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08" w:rsidRDefault="00526C08" w:rsidP="00526C08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(исполнительно-распорядительного органа)</w:t>
      </w:r>
    </w:p>
    <w:p w:rsidR="00526C08" w:rsidRDefault="00526C08" w:rsidP="00526C08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«Деревня Сугоново»</w:t>
      </w:r>
    </w:p>
    <w:p w:rsidR="00526C08" w:rsidRDefault="00526C08" w:rsidP="00526C08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Калужской области Ферзиковского района  </w:t>
      </w:r>
    </w:p>
    <w:p w:rsidR="00526C08" w:rsidRDefault="00526C08" w:rsidP="00526C08">
      <w:pPr>
        <w:keepNext/>
        <w:tabs>
          <w:tab w:val="left" w:pos="0"/>
          <w:tab w:val="num" w:pos="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26C08" w:rsidRPr="00AF0C05" w:rsidRDefault="00526C08" w:rsidP="00526C08">
      <w:pPr>
        <w:keepNext/>
        <w:tabs>
          <w:tab w:val="left" w:pos="0"/>
          <w:tab w:val="num" w:pos="36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526C08" w:rsidRPr="00CE14C9" w:rsidRDefault="00526C08" w:rsidP="00526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26C08" w:rsidRPr="008544B3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 19</w:t>
      </w:r>
      <w:r w:rsidRPr="008544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июля</w:t>
      </w:r>
      <w:r w:rsidRPr="008544B3">
        <w:rPr>
          <w:rFonts w:ascii="Times New Roman" w:eastAsia="Times New Roman" w:hAnsi="Times New Roman" w:cs="Times New Roman"/>
          <w:b/>
          <w:sz w:val="26"/>
          <w:szCs w:val="26"/>
        </w:rPr>
        <w:t xml:space="preserve">  2022 г.</w:t>
      </w:r>
      <w:r w:rsidRPr="008544B3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             № 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526C08" w:rsidRPr="008544B3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44B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д. Сугоново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08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 сельского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08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поселения «Деревня Сугоново» 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08">
        <w:rPr>
          <w:rFonts w:ascii="Times New Roman" w:eastAsia="Times New Roman" w:hAnsi="Times New Roman" w:cs="Times New Roman"/>
          <w:b/>
          <w:sz w:val="24"/>
          <w:szCs w:val="24"/>
        </w:rPr>
        <w:t xml:space="preserve">за 1  полугодие  2022 года. 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6C08" w:rsidRPr="00526C08" w:rsidRDefault="00526C08" w:rsidP="00526C08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Рассмотрев представленный отчет «Об исполнении бюджета  сельского поселения «Деревня Сугоново» за 1 полугодие  2022 года», 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>администрация сельского поселения «Деревня Сугоново»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26C08" w:rsidRPr="00526C08" w:rsidRDefault="00526C08" w:rsidP="00526C08">
      <w:pPr>
        <w:numPr>
          <w:ilvl w:val="0"/>
          <w:numId w:val="1"/>
        </w:num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Утвердить отчет «Об исполнении бюджета  сельского поселения 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sz w:val="26"/>
          <w:szCs w:val="26"/>
        </w:rPr>
        <w:t>«Деревня Сугоново» за 1 полугодие 2022 года»  по доходам в сумме  4 106 490,87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рублей,   по расходам в сумме 3 922 180,10  рублей с превышением  доходов над расходами в сумме 184 310,77 рублей и источниками финансирования дефицита бюджета на сумму – 184 310,77 рублей.</w:t>
      </w:r>
    </w:p>
    <w:p w:rsidR="00526C08" w:rsidRPr="00526C08" w:rsidRDefault="00526C08" w:rsidP="0052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          2.     Утвердить исполнение доходов бюджета сельского поселения «Деревня Сугоново»</w:t>
      </w:r>
      <w:r w:rsidRPr="00526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за 1 полугодие 2022 года согласно приложению № 1 к настоящему постановлению.</w:t>
      </w:r>
    </w:p>
    <w:p w:rsidR="00526C08" w:rsidRPr="00526C08" w:rsidRDefault="00526C08" w:rsidP="0052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        3.    Утвердить исполнение расходов бюджета</w:t>
      </w:r>
      <w:r w:rsidRPr="00526C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по ведомственной структуре расходов бюджета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сельского поселения «Деревня Сугоново»</w:t>
      </w: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за 1 полугодие 2022 года  согласно приложению № 2 к настоящему постановлению.</w:t>
      </w:r>
    </w:p>
    <w:p w:rsidR="00526C08" w:rsidRPr="00526C08" w:rsidRDefault="00526C08" w:rsidP="0052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        4.  Утвердить исполнение  расходов  бюджета по  разделам, подразделам, классификации  расходов бюджета  сельского поселения "Деревня Сугоново"   за  1 полугодие  2022 года согласно приложению № 3 к настоящему постановлению.</w:t>
      </w:r>
    </w:p>
    <w:p w:rsidR="00526C08" w:rsidRPr="00526C08" w:rsidRDefault="00526C08" w:rsidP="0052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       5.    Утвердить исполнение  расходов  бюджета  по  целевым статьям (муниципальным программам и непрограммным направлениям деятельности), группам и подгруппам видов расходов классификации  расходов бюджета сельского поселения "Деревня Сугоново"   за  1 полугодие  2022 года согласно приложению № 4 к настоящему постановлению.</w:t>
      </w:r>
    </w:p>
    <w:p w:rsidR="00526C08" w:rsidRPr="00526C08" w:rsidRDefault="00526C08" w:rsidP="00526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        6.    Утвердить исполнение источников финансирования дефицита бюджета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«Деревня Сугоново»  </w:t>
      </w: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за 1 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полугодие</w:t>
      </w:r>
      <w:r w:rsidRPr="00526C08">
        <w:rPr>
          <w:rFonts w:ascii="Times New Roman" w:eastAsia="Times New Roman" w:hAnsi="Times New Roman" w:cs="Times New Roman"/>
          <w:sz w:val="26"/>
          <w:szCs w:val="24"/>
        </w:rPr>
        <w:t xml:space="preserve"> 2022 года согласно приложению № 5 к настоящему постановлению.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sz w:val="26"/>
          <w:szCs w:val="26"/>
        </w:rPr>
        <w:t xml:space="preserve">       7. Направить отчет «Об исполнении бюджета  сельского поселения «Деревня Сугоново»  за 1 полугодие 2022 года» в сельскую Думу сельского поселения «Деревня Сугоново»  </w:t>
      </w:r>
      <w:r w:rsidRPr="00526C08">
        <w:rPr>
          <w:rFonts w:ascii="Times New Roman" w:eastAsia="Times New Roman" w:hAnsi="Times New Roman" w:cs="Times New Roman"/>
          <w:sz w:val="26"/>
          <w:szCs w:val="24"/>
        </w:rPr>
        <w:t>и контрольно-счетную комиссию муниципального района «Ферзиковский район»</w:t>
      </w:r>
      <w:r w:rsidRPr="00526C0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>Глава  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>сельского</w:t>
      </w:r>
    </w:p>
    <w:p w:rsidR="00526C08" w:rsidRPr="00526C08" w:rsidRDefault="00526C08" w:rsidP="00526C08">
      <w:pPr>
        <w:tabs>
          <w:tab w:val="left" w:pos="3561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Сугоново»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r w:rsidRPr="00526C08">
        <w:rPr>
          <w:rFonts w:ascii="Times New Roman" w:eastAsia="Times New Roman" w:hAnsi="Times New Roman" w:cs="Times New Roman"/>
          <w:b/>
          <w:sz w:val="26"/>
          <w:szCs w:val="26"/>
        </w:rPr>
        <w:t xml:space="preserve">И.И. Рябцев </w:t>
      </w:r>
      <w:r w:rsidRPr="00526C0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601824" w:rsidRDefault="00601824"/>
    <w:sectPr w:rsidR="0060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C89"/>
    <w:multiLevelType w:val="hybridMultilevel"/>
    <w:tmpl w:val="A38E19DC"/>
    <w:lvl w:ilvl="0" w:tplc="E9FAD5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6C08"/>
    <w:rsid w:val="00526C08"/>
    <w:rsid w:val="0060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2022-07-20T06:02:00Z</dcterms:created>
  <dcterms:modified xsi:type="dcterms:W3CDTF">2022-07-20T06:05:00Z</dcterms:modified>
</cp:coreProperties>
</file>