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43C" w:rsidRDefault="003A443C" w:rsidP="003A4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C97">
        <w:rPr>
          <w:rFonts w:ascii="Times New Roman" w:eastAsia="Times New Roman" w:hAnsi="Times New Roman" w:cs="Times New Roman"/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55pt" o:ole="">
            <v:imagedata r:id="rId5" o:title=""/>
          </v:shape>
          <o:OLEObject Type="Embed" ProgID="PBrush" ShapeID="_x0000_i1025" DrawAspect="Content" ObjectID="_1634029955" r:id="rId6"/>
        </w:object>
      </w:r>
    </w:p>
    <w:p w:rsidR="003A443C" w:rsidRDefault="003A443C" w:rsidP="003A443C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СЕЛЬСКАЯ ДУМА</w:t>
      </w:r>
    </w:p>
    <w:p w:rsidR="003A443C" w:rsidRDefault="003A443C" w:rsidP="003A4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поселения «Деревня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Сугоново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3A443C" w:rsidRDefault="003A443C" w:rsidP="003A4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Калужская область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Ферзиковский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</w:p>
    <w:p w:rsidR="003A443C" w:rsidRDefault="003A443C" w:rsidP="003A4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A443C" w:rsidRDefault="003A443C" w:rsidP="003A4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3A443C" w:rsidRDefault="003A443C" w:rsidP="003A443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От 01 октября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>
        <w:rPr>
          <w:rFonts w:ascii="Times New Roman" w:eastAsia="Times New Roman" w:hAnsi="Times New Roman" w:cs="Times New Roman"/>
          <w:b/>
          <w:sz w:val="26"/>
          <w:szCs w:val="26"/>
        </w:rPr>
        <w:softHyphen/>
        <w:t xml:space="preserve"> 2019 года                                                                           </w:t>
      </w:r>
      <w:r w:rsidR="005D15F8">
        <w:rPr>
          <w:rFonts w:ascii="Times New Roman" w:eastAsia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№ 128</w:t>
      </w:r>
    </w:p>
    <w:p w:rsidR="003A443C" w:rsidRDefault="003A443C" w:rsidP="003A4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д.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</w:p>
    <w:p w:rsidR="003A443C" w:rsidRDefault="003A443C" w:rsidP="003A4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E64D1" w:rsidRPr="007E64D1" w:rsidRDefault="007E64D1" w:rsidP="007E6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E30173" w:rsidRPr="00E30173" w:rsidRDefault="00E30173" w:rsidP="00E30173">
      <w:pPr>
        <w:tabs>
          <w:tab w:val="left" w:pos="5103"/>
        </w:tabs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О перечне муниципальных должностей и должностей муниципальной службы в сельском поселении «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Деревня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Сугоново</w:t>
      </w:r>
      <w:proofErr w:type="spellEnd"/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», оплате труда лиц, замещающих должности муниципальной службы в сельском поселении «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Деревня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Сугоново</w:t>
      </w:r>
      <w:proofErr w:type="spellEnd"/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»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 </w:t>
      </w:r>
      <w:proofErr w:type="gramStart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В соответствии с пунктом 4 статьи 86 </w:t>
      </w:r>
      <w:hyperlink r:id="rId7" w:tooltip="Бюджетного кодекса РФ " w:history="1">
        <w:r w:rsidRPr="00E30173">
          <w:rPr>
            <w:rFonts w:ascii="Times New Roman" w:eastAsia="Calibri" w:hAnsi="Times New Roman" w:cs="Times New Roman"/>
            <w:bCs/>
            <w:color w:val="0000FF"/>
            <w:sz w:val="26"/>
            <w:lang w:eastAsia="en-US"/>
          </w:rPr>
          <w:t>Бюджетного кодекса</w:t>
        </w:r>
      </w:hyperlink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Российской Федерации, частью 2 статьи 53 Федерального закона от 6 октября 2003 года </w:t>
      </w:r>
      <w:hyperlink r:id="rId8" w:tooltip="от 06.10.2003 N 131-ФЗ &quot;Об общих принципах организации местного самоуправления в Российской Федерации&quot; " w:history="1">
        <w:r w:rsidRPr="00E30173">
          <w:rPr>
            <w:rFonts w:ascii="Times New Roman" w:eastAsia="Calibri" w:hAnsi="Times New Roman" w:cs="Times New Roman"/>
            <w:bCs/>
            <w:color w:val="0000FF"/>
            <w:sz w:val="26"/>
            <w:lang w:eastAsia="en-US"/>
          </w:rPr>
          <w:t>№ 131-ФЗ</w:t>
        </w:r>
      </w:hyperlink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(с изменениями и дополнениями) «</w:t>
      </w:r>
      <w:hyperlink r:id="rId9" w:tooltip="Об общих принципах организации местного самоуправления в Российской" w:history="1">
        <w:r w:rsidRPr="00E30173">
          <w:rPr>
            <w:rFonts w:ascii="Times New Roman" w:eastAsia="Calibri" w:hAnsi="Times New Roman" w:cs="Times New Roman"/>
            <w:bCs/>
            <w:color w:val="0000FF"/>
            <w:sz w:val="26"/>
            <w:lang w:eastAsia="en-US"/>
          </w:rPr>
          <w:t>Об общих принципах организации местного самоуправления в Российской</w:t>
        </w:r>
      </w:hyperlink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Федерации», Федеральным законом от 2 марта 2007 года </w:t>
      </w:r>
      <w:hyperlink r:id="rId10" w:tooltip="25-ФЗ от 02.03.2007" w:history="1">
        <w:r w:rsidRPr="00E30173">
          <w:rPr>
            <w:rFonts w:ascii="Times New Roman" w:eastAsia="Calibri" w:hAnsi="Times New Roman" w:cs="Times New Roman"/>
            <w:bCs/>
            <w:color w:val="0000FF"/>
            <w:sz w:val="26"/>
            <w:lang w:eastAsia="en-US"/>
          </w:rPr>
          <w:t>№ 25-ФЗ</w:t>
        </w:r>
      </w:hyperlink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«О муниципальной службе в Российской Федерации», Законом Калужской области от 3 декабря 2007 года № </w:t>
      </w:r>
      <w:hyperlink r:id="rId11" w:tooltip="382-ОЗ" w:history="1">
        <w:r w:rsidRPr="00E30173">
          <w:rPr>
            <w:rFonts w:ascii="Times New Roman" w:eastAsia="Calibri" w:hAnsi="Times New Roman" w:cs="Times New Roman"/>
            <w:bCs/>
            <w:color w:val="0000FF"/>
            <w:sz w:val="26"/>
            <w:lang w:eastAsia="en-US"/>
          </w:rPr>
          <w:t>382-ОЗ</w:t>
        </w:r>
      </w:hyperlink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«О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proofErr w:type="gramStart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муниципальной службе в Калужской области», Законом Калужской области от 27 декабря 2006 года № </w:t>
      </w:r>
      <w:hyperlink r:id="rId12" w:tooltip="от 27.12.2006 № 276-ОЗ " w:history="1">
        <w:r w:rsidRPr="00E30173">
          <w:rPr>
            <w:rFonts w:ascii="Times New Roman" w:eastAsia="Calibri" w:hAnsi="Times New Roman" w:cs="Times New Roman"/>
            <w:bCs/>
            <w:color w:val="0000FF"/>
            <w:sz w:val="26"/>
            <w:lang w:eastAsia="en-US"/>
          </w:rPr>
          <w:t>276-ОЗ</w:t>
        </w:r>
      </w:hyperlink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«</w:t>
      </w:r>
      <w:hyperlink r:id="rId13" w:tooltip="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, муниципальные должности муниципальной службы в Калужской области" w:history="1">
        <w:r w:rsidRPr="00E30173">
          <w:rPr>
            <w:rFonts w:ascii="Times New Roman" w:eastAsia="Calibri" w:hAnsi="Times New Roman" w:cs="Times New Roman"/>
            <w:bCs/>
            <w:color w:val="0000FF"/>
            <w:sz w:val="26"/>
            <w:lang w:eastAsia="en-US"/>
          </w:rPr>
          <w:t>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должности, муниципальные должности муниципальной службы в Калужской области</w:t>
        </w:r>
      </w:hyperlink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» и Уставом сельского поселения «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Деревня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Сугоново</w:t>
      </w:r>
      <w:proofErr w:type="spellEnd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», </w:t>
      </w:r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Сельская Дума сельского поселения «Деревня </w:t>
      </w:r>
      <w:proofErr w:type="spellStart"/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Сугоново</w:t>
      </w:r>
      <w:proofErr w:type="spellEnd"/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» РЕШИЛА:</w:t>
      </w:r>
      <w:proofErr w:type="gramEnd"/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1. Утвердить Перечень муниципальных должностей и должностей муниципальной службы в сельском поселении «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Деревня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Сугоново</w:t>
      </w:r>
      <w:proofErr w:type="spellEnd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» (далее - Перечень) в соответствии с приложением № 1 к настоящему Решению.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proofErr w:type="gramStart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Перечень обусловлен статусом муниципального образования и содержит наименования муниципальных должностей и должностей муниципальной службы в сельском поселение «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Деревня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Сугоново</w:t>
      </w:r>
      <w:proofErr w:type="spellEnd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», классифицированных по категориям и группам должностей муниципальной службы в соответствии с законодательством Калужской области.</w:t>
      </w:r>
      <w:proofErr w:type="gramEnd"/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2. Должности муниципальной службы в сельском поселении «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Деревня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Сугоново</w:t>
      </w:r>
      <w:proofErr w:type="spellEnd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» подразделяются на следующие категории: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1) руководители - должности Главы местной администрации;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2) специалисты - должности, учреждаемые для профессионального выполнения администрацией (исполнительно-распорядительным органом) сельского поселения «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Деревня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Сугоново</w:t>
      </w:r>
      <w:proofErr w:type="spellEnd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» установленных задач и функций;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3. </w:t>
      </w:r>
      <w:proofErr w:type="gramStart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Оплата труда муниципального служащего, замещающего должность муниципальной службы в администрации (исполнительно-распорядительном органе) сельского поселения «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Деревня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Сугоново</w:t>
      </w:r>
      <w:proofErr w:type="spellEnd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» (далее - муниципальный служащий),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</w:t>
      </w: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lastRenderedPageBreak/>
        <w:t>службы (далее - должностной оклад), а также из ежемесячных и иных дополнительных выплат, предусмотренных в пункте 4 настоящего Решения.</w:t>
      </w:r>
      <w:proofErr w:type="gramEnd"/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bookmarkStart w:id="0" w:name="Par22"/>
      <w:bookmarkEnd w:id="0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4. В денежное содержание муниципального служащего включаются следующие ежемесячные и иные дополнительные выплаты: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1) ежемесячная надбавка к должностному окладу за выслугу лет на муниципальной службе;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2) ежемесячная надбавка к должностному окладу за классный чин;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3) ежемесячная надбавка к должностному окладу за особые условия муниципальной службы;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4) единовременная выплата при предоставлении ежегодного оплачиваемого отпуска;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5) материальная помощь;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6) премии за выполнение особо важных заданий.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Муниципальным служащим производятся другие выплаты, предусмотренные соответствующими федеральными законами и иными нормативными правовыми актами.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5. Установить размеры должностных окладов муниципальных служащих в соответствии с приложением № 2 к настоящему Решению.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6. Установить следующие размеры ежемесячной надбавки к должностному окладу муниципальным служащим за выслугу лет на муниципальной службе: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06"/>
        <w:gridCol w:w="1984"/>
      </w:tblGrid>
      <w:tr w:rsidR="00E30173" w:rsidRPr="00E30173" w:rsidTr="00F41E42">
        <w:tc>
          <w:tcPr>
            <w:tcW w:w="4706" w:type="dxa"/>
          </w:tcPr>
          <w:p w:rsidR="00E30173" w:rsidRPr="00E30173" w:rsidRDefault="00E30173" w:rsidP="00E30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/>
                <w:bCs/>
                <w:kern w:val="28"/>
                <w:sz w:val="26"/>
                <w:szCs w:val="26"/>
                <w:lang w:eastAsia="en-US"/>
              </w:rPr>
              <w:t>При стаже муниципальной службы</w:t>
            </w:r>
          </w:p>
        </w:tc>
        <w:tc>
          <w:tcPr>
            <w:tcW w:w="1984" w:type="dxa"/>
          </w:tcPr>
          <w:p w:rsidR="00E30173" w:rsidRPr="00E30173" w:rsidRDefault="00E30173" w:rsidP="00E30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/>
                <w:bCs/>
                <w:kern w:val="28"/>
                <w:sz w:val="26"/>
                <w:szCs w:val="26"/>
                <w:lang w:eastAsia="en-US"/>
              </w:rPr>
              <w:t>(в процентах)</w:t>
            </w:r>
          </w:p>
        </w:tc>
      </w:tr>
      <w:tr w:rsidR="00E30173" w:rsidRPr="00E30173" w:rsidTr="00F41E42">
        <w:tc>
          <w:tcPr>
            <w:tcW w:w="4706" w:type="dxa"/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От 1 года до 5 лет</w:t>
            </w:r>
          </w:p>
        </w:tc>
        <w:tc>
          <w:tcPr>
            <w:tcW w:w="1984" w:type="dxa"/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10</w:t>
            </w:r>
          </w:p>
        </w:tc>
      </w:tr>
      <w:tr w:rsidR="00E30173" w:rsidRPr="00E30173" w:rsidTr="00F41E42">
        <w:tc>
          <w:tcPr>
            <w:tcW w:w="4706" w:type="dxa"/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От 5 до 10 лет</w:t>
            </w:r>
          </w:p>
        </w:tc>
        <w:tc>
          <w:tcPr>
            <w:tcW w:w="1984" w:type="dxa"/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15</w:t>
            </w:r>
          </w:p>
        </w:tc>
      </w:tr>
      <w:tr w:rsidR="00E30173" w:rsidRPr="00E30173" w:rsidTr="00F41E42">
        <w:tc>
          <w:tcPr>
            <w:tcW w:w="4706" w:type="dxa"/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От 10 до 15 лет</w:t>
            </w:r>
          </w:p>
        </w:tc>
        <w:tc>
          <w:tcPr>
            <w:tcW w:w="1984" w:type="dxa"/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20</w:t>
            </w:r>
          </w:p>
        </w:tc>
      </w:tr>
      <w:tr w:rsidR="00E30173" w:rsidRPr="00E30173" w:rsidTr="00F41E42">
        <w:tc>
          <w:tcPr>
            <w:tcW w:w="4706" w:type="dxa"/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Свыше 15 лет</w:t>
            </w:r>
          </w:p>
        </w:tc>
        <w:tc>
          <w:tcPr>
            <w:tcW w:w="1984" w:type="dxa"/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30</w:t>
            </w:r>
          </w:p>
        </w:tc>
      </w:tr>
    </w:tbl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7. Установить размеры ежемесячной надбавки к должностному окладу за классный чин муниципальным служащим в соответствии с приложением № 3 к настоящему Решению.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Ежемесячная надбавка к должностному окладу за классный чин выплачивается ежемесячно за истекший месяц одновременно с выплатой денежного содержания за этот месяц, индексируется одновременно с должностным окладом.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Ежемесячная надбавка к должностному окладу за классный чин выплачивается за фактически отработанное время.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8. Муниципальным служащим устанавливается ежемесячная надбавка к должностному окладу за особые условия муниципальной службы: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по высшей группе должностей муниципальной службы - в размере до 220 процентов должностного оклада;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по старшей группе должностей муниципальной службы - в размере до 120 процентов должностного оклада;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9. Утвердить Положение о порядке выплаты муниципальным служащим, замещающим должности муниципальной службы в администрации (исполнительно-распорядительном органе) сельского поселения «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Деревня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Сугоново</w:t>
      </w:r>
      <w:proofErr w:type="spellEnd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», ежемесячной надбавки к должностному окладу за особые условия муниципальной службы (приложение № 3).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10. Установить, что единовременная выплата при предоставлении ежегодного оплачиваемого отпуска выплачивается муниципальному служащему за счет средств фонда оплаты труда в размере двух должностных окладов.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11. Утвердить Положение о порядке выплаты муниципальным служащим, замещающим должности муниципальной службы в администрации (исполнительно-</w:t>
      </w: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lastRenderedPageBreak/>
        <w:t>распорядительном органе) сельского поселения «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Деревня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Сугоново</w:t>
      </w:r>
      <w:proofErr w:type="spellEnd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», материальной помощи (приложение № 4).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12. Утвердить Положение о порядке выплаты муниципальным служащим, замещающим должности муниципальной службы в администрации (исполнительно-распорядительном органе) сельского поселения «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Деревня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Сугоново</w:t>
      </w:r>
      <w:proofErr w:type="spellEnd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», премий за выполнение особо важных заданий (приложение № 5).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12.1. Установить, что в отношении Главы местной администрации решение о выплате и конкретном размере ежемесячной надбавки к должностному окладу за особые условия муниципальной службы, материальной помощи, премий за выполнение особо важных заданий, других выплат, предусмотренных соответствующими федеральными законами и иными нормативными правовыми актами, принимается Главой сельского поселения «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Деревня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Сугоново</w:t>
      </w:r>
      <w:proofErr w:type="spellEnd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».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13. Фонд оплаты труда муниципальных служащих формируется за счет средств, направляемых для выплаты должностного оклада и ежемесячных и иных дополнительных выплат, предусмотренных пунктом 4 настоящего Решения: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1) ежемесячной надбавки к должностному окладу за выслугу лет на муниципальной службе;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2) ежемесячной надбавки к должностному окладу за классный чин;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3) ежемесячной надбавки к должностному окладу за особые условия муниципальной службы;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4) единовременной выплаты при предоставлении ежегодного оплачиваемого отпуска;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5) материальной помощи;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6) премии за выполнение особо важных заданий.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14. Расходы на оплату труда муниципальных служащих не могут превышать установленные Правительством Калужской области нормативы формирования расходов на оплату труда муниципальных служащих (далее - нормативы формирования расходов на оплату труда муниципальных служащих).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Нормативы формирования расходов на оплату труда муниципальных служащих являются предельной величиной, применяемой при расчете расходов на оплату труда муниципальных служащих и формировании фонда оплаты труда муниципальных служащих. Нормативы формирования расходов на оплату труда муниципальных служащих не учитываются </w:t>
      </w:r>
      <w:proofErr w:type="gramStart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при определении в соответствии с настоящим Положением в течение финансового года в пределах</w:t>
      </w:r>
      <w:proofErr w:type="gramEnd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фонда оплаты труда муниципальных служащих, рассчитанного с учетом нормативов формирования расходов на оплату труда муниципальных служащих, конкретных размеров денежного содержания муниципальных служащих.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15. При формировании фонда оплаты труда муниципальных служащих предусматриваются следующие средства для выплаты (в расчете на год):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1) ежемесячной надбавки к должностному окладу за выслугу лет на муниципальной службе - в размере трех должностных окладов;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2) ежемесячной надбавки к должностному окладу за классный чин - в размере двух должностных окладов;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3) ежемесячной надбавки к должностному окладу за особые условия муниципальной службы - в размере пятнадцати должностных окладов;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4) единовременной выплаты при предоставлении ежегодного оплачиваемого отпуска - в размере двух должностных окладов;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5) материальной помощи - в размере одного должностного оклада;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6) премий за выполнение особо важных заданий - в размере двух должностных окладов;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7) должностного оклада в соответствии с замещаемой должностью - в размере двенадцати должностных окладов.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lastRenderedPageBreak/>
        <w:t>Представитель нанимателя (работодатель) вправе перераспределять средства фонда оплаты труда между выплатами, предусмотренными настоящим пунктом Решения.</w:t>
      </w:r>
    </w:p>
    <w:p w:rsidR="00E30173" w:rsidRPr="00E30173" w:rsidRDefault="00E30173" w:rsidP="00E30173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16. </w:t>
      </w:r>
      <w:r w:rsidRPr="00E30173">
        <w:rPr>
          <w:rFonts w:ascii="Times New Roman" w:eastAsia="Times New Roman" w:hAnsi="Times New Roman" w:cs="Times New Roman"/>
          <w:sz w:val="26"/>
          <w:szCs w:val="26"/>
        </w:rPr>
        <w:t>Признать утратившими силу</w:t>
      </w:r>
      <w:r w:rsidR="001F4AE1">
        <w:rPr>
          <w:rFonts w:ascii="Times New Roman" w:eastAsia="Times New Roman" w:hAnsi="Times New Roman" w:cs="Times New Roman"/>
          <w:sz w:val="26"/>
          <w:szCs w:val="26"/>
        </w:rPr>
        <w:t xml:space="preserve"> с 01 октября 2019 года</w:t>
      </w:r>
      <w:r w:rsidRPr="00E30173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E30173" w:rsidRPr="00E30173" w:rsidRDefault="00E30173" w:rsidP="00E301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0173">
        <w:rPr>
          <w:rFonts w:ascii="Times New Roman" w:eastAsia="Times New Roman" w:hAnsi="Times New Roman" w:cs="Times New Roman"/>
          <w:sz w:val="26"/>
          <w:szCs w:val="26"/>
        </w:rPr>
        <w:t>Решение Сельской Думы сельского поселения «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Деревня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="005D15F8">
        <w:rPr>
          <w:rFonts w:ascii="Times New Roman" w:eastAsia="Times New Roman" w:hAnsi="Times New Roman" w:cs="Times New Roman"/>
          <w:sz w:val="26"/>
          <w:szCs w:val="26"/>
        </w:rPr>
        <w:t xml:space="preserve"> № 26 </w:t>
      </w:r>
      <w:r w:rsidRPr="00E30173">
        <w:rPr>
          <w:rFonts w:ascii="Times New Roman" w:eastAsia="Times New Roman" w:hAnsi="Times New Roman" w:cs="Times New Roman"/>
          <w:sz w:val="26"/>
          <w:szCs w:val="26"/>
        </w:rPr>
        <w:t xml:space="preserve"> от 23 декабря 2010 года   (с изменениями и дополнениями) «О Перечне муниципальных должностей муниципальной службы в сельском поселении «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Деревня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E30173">
        <w:rPr>
          <w:rFonts w:ascii="Times New Roman" w:eastAsia="Times New Roman" w:hAnsi="Times New Roman" w:cs="Times New Roman"/>
          <w:sz w:val="26"/>
          <w:szCs w:val="26"/>
        </w:rPr>
        <w:t>», оплате труда лиц, замещающих муниципальные должности муниципальной службы в сельском поселении «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Деревня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E30173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5D15F8" w:rsidRDefault="009610BB" w:rsidP="001F4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17.</w:t>
      </w:r>
      <w:r w:rsidR="00E30173"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Настоящее Решение вступает в силу с</w:t>
      </w:r>
      <w:r w:rsidR="001F4AE1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01 октября 2019 года и подлежит официальному </w:t>
      </w:r>
      <w:r w:rsidR="00E30173"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опубликовани</w:t>
      </w:r>
      <w:r w:rsidR="001F4AE1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ю (обнародованию)</w:t>
      </w:r>
      <w:r w:rsidR="00E30173"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</w:t>
      </w:r>
    </w:p>
    <w:p w:rsidR="001F4AE1" w:rsidRDefault="001F4AE1" w:rsidP="001F4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1F4AE1" w:rsidRDefault="001F4AE1" w:rsidP="001F4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1F4AE1" w:rsidRPr="00E30173" w:rsidRDefault="001F4AE1" w:rsidP="001F4A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4"/>
        <w:gridCol w:w="3474"/>
      </w:tblGrid>
      <w:tr w:rsidR="00E30173" w:rsidRPr="00E30173" w:rsidTr="00F41E42">
        <w:tc>
          <w:tcPr>
            <w:tcW w:w="3473" w:type="dxa"/>
          </w:tcPr>
          <w:p w:rsidR="00E30173" w:rsidRPr="00E30173" w:rsidRDefault="00E30173" w:rsidP="00E301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017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Глава сельского поселения «Деревня </w:t>
            </w:r>
            <w:proofErr w:type="spellStart"/>
            <w:r w:rsidRPr="00E3017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Сугоново</w:t>
            </w:r>
            <w:proofErr w:type="spellEnd"/>
            <w:r w:rsidRPr="00E3017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</w:tc>
        <w:tc>
          <w:tcPr>
            <w:tcW w:w="3474" w:type="dxa"/>
          </w:tcPr>
          <w:p w:rsidR="00E30173" w:rsidRPr="00E30173" w:rsidRDefault="00E30173" w:rsidP="00E301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474" w:type="dxa"/>
          </w:tcPr>
          <w:p w:rsidR="00E30173" w:rsidRPr="00E30173" w:rsidRDefault="00E30173" w:rsidP="00E301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E30173" w:rsidRPr="00E30173" w:rsidRDefault="00E30173" w:rsidP="00E301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017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Н.П. </w:t>
            </w:r>
            <w:proofErr w:type="spellStart"/>
            <w:r w:rsidRPr="00E3017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Аваряскина</w:t>
            </w:r>
            <w:proofErr w:type="spellEnd"/>
          </w:p>
        </w:tc>
      </w:tr>
    </w:tbl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bookmarkStart w:id="1" w:name="Par125"/>
      <w:bookmarkEnd w:id="1"/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lastRenderedPageBreak/>
        <w:t>Приложение № 1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к Решению Сельской Думы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сельского поселения «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Деревня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Сугоново</w:t>
      </w:r>
      <w:proofErr w:type="spellEnd"/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»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01 октября</w:t>
      </w: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9 года № 128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ПЕРЕЧЕНЬ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МУНИЦИПАЛЬНЫХ ДОЛЖНОСТЕЙ И ДОЛЖНОСТЕЙ </w:t>
      </w:r>
      <w:proofErr w:type="gramStart"/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МУНИЦИПАЛЬНОЙ</w:t>
      </w:r>
      <w:proofErr w:type="gramEnd"/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 СЛУЖБЫВ СЕЛЬСКОМ ПОСЕЛЕНИИИ                         «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ДЕРЕВНЯ СУГОНОВО</w:t>
      </w:r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»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Раздел 1. ПЕРЕЧЕНЬ НАИМЕНОВАНИЙ МУНИЦИПАЛЬНЫХ ДОЛЖНОСТЕЙ В </w:t>
      </w:r>
      <w:proofErr w:type="gramStart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СЕЛЬСКОМ</w:t>
      </w:r>
      <w:proofErr w:type="gramEnd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ПОСЕЛЕНИИИ «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ДЕРЕВНЯ СУГОНОВО</w:t>
      </w: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»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Глава сельского поселения «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Деревня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Сугоново</w:t>
      </w:r>
      <w:proofErr w:type="spellEnd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»;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Депутат сельского поселения «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Деревня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Сугоново</w:t>
      </w:r>
      <w:proofErr w:type="spellEnd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».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Раздел 2. ПЕРЕЧЕНЬ НАИМЕНОВАНИЙ МУНИЦИПАЛЬНЫХ ДОЛЖНОСТЕЙМУНИЦИПАЛЬНОЙ СЛУЖБЫ АДМИНИСТРАЦИИ (ИСПОЛНИТЕЛЬНО-РАСПОРЯДИТЕЛЬНОГО ОРГАНА) СЕЛЬСКОГО ПОСЕЛЕНИЯ «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ДЕРЕВНЯ СУГОНОВО</w:t>
      </w: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»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Должности категории «руководители»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Высшая группа должностей - Глава местной администрации;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Должности категории «специалисты»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Старшая группа должностей - Ведущий специалист.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9610BB" w:rsidRPr="00E30173" w:rsidRDefault="009610BB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lastRenderedPageBreak/>
        <w:t>Приложение № 2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к Решению Сельской Думы 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сельского поселения «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Деревня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Сугоново</w:t>
      </w:r>
      <w:proofErr w:type="spellEnd"/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»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от 0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1</w:t>
      </w: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октября</w:t>
      </w: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 2019 года № 1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28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РАЗМЕРЫ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ДОЛЖНОСТНЫХ ОКЛАДОВ МУНИЦИПАЛЬНЫХ СЛУЖАЩИХ, ЗАМЕЩАЮЩИХДОЛЖНОСТИ МУНИЦИПАЛЬНОЙ СЛУЖБЫ В АДМИНИСТРАЦИИ (ИСПОЛНИТЕЛЬНО-РАСПОРЯДИТЕЛЬНОМ ОРГАНЕ</w:t>
      </w:r>
      <w:proofErr w:type="gramStart"/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)С</w:t>
      </w:r>
      <w:proofErr w:type="gramEnd"/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ЕЛЬСКОГО ПОСЕЛЕНИЯ «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ДЕРЕВНЯ СУГОНОВО</w:t>
      </w:r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»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13"/>
        <w:gridCol w:w="1757"/>
      </w:tblGrid>
      <w:tr w:rsidR="00E30173" w:rsidRPr="00E30173" w:rsidTr="00F41E42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/>
                <w:bCs/>
                <w:kern w:val="28"/>
                <w:sz w:val="26"/>
                <w:szCs w:val="26"/>
                <w:lang w:eastAsia="en-US"/>
              </w:rPr>
              <w:t>Наименование должности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/>
                <w:bCs/>
                <w:kern w:val="28"/>
                <w:sz w:val="26"/>
                <w:szCs w:val="26"/>
                <w:lang w:eastAsia="en-US"/>
              </w:rPr>
              <w:t>Должностной оклад (рублей в месяц)</w:t>
            </w:r>
          </w:p>
        </w:tc>
      </w:tr>
      <w:tr w:rsidR="00E30173" w:rsidRPr="00E30173" w:rsidTr="00F41E42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Глава местной</w:t>
            </w:r>
            <w:r w:rsidR="005D15F8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 xml:space="preserve"> </w:t>
            </w: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администрации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10507</w:t>
            </w:r>
          </w:p>
        </w:tc>
      </w:tr>
      <w:tr w:rsidR="00E30173" w:rsidRPr="00E30173" w:rsidTr="00F41E42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</w:rPr>
            </w:pPr>
            <w:r w:rsidRPr="00E3017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Ведущий специалист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7881</w:t>
            </w:r>
          </w:p>
        </w:tc>
      </w:tr>
      <w:tr w:rsidR="00E30173" w:rsidRPr="00E30173" w:rsidTr="00F41E42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</w:rPr>
            </w:pPr>
            <w:r w:rsidRPr="00E30173"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</w:rPr>
              <w:t>Ведущий специалист 1 разряда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7327</w:t>
            </w:r>
          </w:p>
        </w:tc>
      </w:tr>
      <w:tr w:rsidR="00E30173" w:rsidRPr="00E30173" w:rsidTr="00F41E42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</w:rPr>
            </w:pPr>
            <w:r w:rsidRPr="00E30173"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</w:rPr>
              <w:t>Специалист 1 разряда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7002</w:t>
            </w:r>
          </w:p>
        </w:tc>
      </w:tr>
      <w:tr w:rsidR="00E30173" w:rsidRPr="00E30173" w:rsidTr="00F41E42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</w:rPr>
            </w:pPr>
            <w:r w:rsidRPr="00E30173"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</w:rPr>
              <w:t>Специалист 2 разряда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6720</w:t>
            </w:r>
          </w:p>
        </w:tc>
      </w:tr>
      <w:tr w:rsidR="00E30173" w:rsidRPr="00E30173" w:rsidTr="00F41E42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</w:rPr>
            </w:pPr>
            <w:r w:rsidRPr="00E30173"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</w:rPr>
              <w:t>Специалист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6456</w:t>
            </w:r>
          </w:p>
        </w:tc>
      </w:tr>
    </w:tbl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lastRenderedPageBreak/>
        <w:t>Приложение № 3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к Решению Сельской Думы 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сельского поселения «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Деревня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Сугоново</w:t>
      </w:r>
      <w:proofErr w:type="spellEnd"/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»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от </w:t>
      </w: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1</w:t>
      </w: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октября</w:t>
      </w: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 2019 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года № 128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bookmarkStart w:id="2" w:name="Par281"/>
      <w:bookmarkEnd w:id="2"/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РАЗМЕРЫ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ЕЖЕМЕСЯЧНОЙ НАДБАВКИ К ДОЛЖНОСТНОМУ ОКЛАДУ ЗА </w:t>
      </w:r>
      <w:proofErr w:type="gramStart"/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КЛАССНЫЙ</w:t>
      </w:r>
      <w:proofErr w:type="gramEnd"/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 ЧИНМУНИЦИПАЛЬНЫМ СЛУЖАЩИМ, ЗАМЕЩАЮЩИМ ДОЛЖНОСТИ МУНИЦИПАЛЬНОЙСЛУЖБЫ В АДМИНИСТРАЦИИ (ИСПОЛНИТЕЛЬНО-РАСПОРЯДИТЕЛЬНОМОРГАНЕ) СЕЛЬСКОГО ПОСЕЛЕНИЯ «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ДЕРЕВНЯ СУГОНОВО</w:t>
      </w:r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»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33"/>
        <w:gridCol w:w="3573"/>
      </w:tblGrid>
      <w:tr w:rsidR="00E30173" w:rsidRPr="00E30173" w:rsidTr="00F41E42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/>
                <w:bCs/>
                <w:kern w:val="28"/>
                <w:sz w:val="26"/>
                <w:szCs w:val="26"/>
                <w:lang w:eastAsia="en-US"/>
              </w:rPr>
              <w:t>Наименование классного чина муниципальной службы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/>
                <w:bCs/>
                <w:kern w:val="28"/>
                <w:sz w:val="26"/>
                <w:szCs w:val="26"/>
                <w:lang w:eastAsia="en-US"/>
              </w:rPr>
              <w:t>Ежемесячная надбавка к должностному окладу за классный чин муниципальным служащим (в рублях в месяц)</w:t>
            </w:r>
          </w:p>
        </w:tc>
      </w:tr>
      <w:tr w:rsidR="00E30173" w:rsidRPr="00E30173" w:rsidTr="00F41E42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Действительный муниципальный советник 1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2815</w:t>
            </w:r>
          </w:p>
        </w:tc>
      </w:tr>
      <w:tr w:rsidR="00E30173" w:rsidRPr="00E30173" w:rsidTr="00F41E42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Действительный муниципальный советник 2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B154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266</w:t>
            </w:r>
            <w:r w:rsidR="00B15410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3</w:t>
            </w:r>
          </w:p>
        </w:tc>
      </w:tr>
      <w:tr w:rsidR="00E30173" w:rsidRPr="00E30173" w:rsidTr="00F41E42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Действительный муниципальный советник 3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2509</w:t>
            </w:r>
          </w:p>
        </w:tc>
      </w:tr>
      <w:tr w:rsidR="00E30173" w:rsidRPr="00E30173" w:rsidTr="00F41E42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Муниципальный советник 1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2301</w:t>
            </w:r>
          </w:p>
        </w:tc>
      </w:tr>
      <w:tr w:rsidR="00E30173" w:rsidRPr="00E30173" w:rsidTr="00F41E42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Муниципальный советник 2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B154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215</w:t>
            </w:r>
            <w:r w:rsidR="00B15410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0</w:t>
            </w:r>
          </w:p>
        </w:tc>
      </w:tr>
      <w:tr w:rsidR="00E30173" w:rsidRPr="00E30173" w:rsidTr="00F41E42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Муниципальный советник 3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B154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199</w:t>
            </w:r>
            <w:r w:rsidR="00B15410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7</w:t>
            </w:r>
          </w:p>
        </w:tc>
      </w:tr>
      <w:tr w:rsidR="00E30173" w:rsidRPr="00E30173" w:rsidTr="00F41E42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Советник муниципальной службы 1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1944</w:t>
            </w:r>
          </w:p>
        </w:tc>
      </w:tr>
      <w:tr w:rsidR="00E30173" w:rsidRPr="00E30173" w:rsidTr="00F41E42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Советник муниципальной службы 2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B154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177</w:t>
            </w:r>
            <w:r w:rsidR="00B15410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0</w:t>
            </w:r>
          </w:p>
        </w:tc>
      </w:tr>
      <w:tr w:rsidR="00E30173" w:rsidRPr="00E30173" w:rsidTr="00F41E42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Советник муниципальной службы 3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1606</w:t>
            </w:r>
          </w:p>
        </w:tc>
      </w:tr>
      <w:tr w:rsidR="00E30173" w:rsidRPr="00E30173" w:rsidTr="00F41E42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Референт муниципальной службы 1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1363</w:t>
            </w:r>
          </w:p>
        </w:tc>
      </w:tr>
      <w:tr w:rsidR="00E30173" w:rsidRPr="00E30173" w:rsidTr="00F41E42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Референт муниципальной службы 2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1142</w:t>
            </w:r>
          </w:p>
        </w:tc>
      </w:tr>
      <w:tr w:rsidR="00E30173" w:rsidRPr="00E30173" w:rsidTr="00F41E42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Референт муниципальной службы 3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B154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106</w:t>
            </w:r>
            <w:r w:rsidR="00B15410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3</w:t>
            </w:r>
          </w:p>
        </w:tc>
      </w:tr>
      <w:tr w:rsidR="00E30173" w:rsidRPr="00E30173" w:rsidTr="00F41E42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Секретарь муниципальной службы 1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1050</w:t>
            </w:r>
          </w:p>
        </w:tc>
      </w:tr>
      <w:tr w:rsidR="00E30173" w:rsidRPr="00E30173" w:rsidTr="00F41E42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Секретарь муниципальной службы 2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103</w:t>
            </w:r>
            <w:r w:rsidR="00B15410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2</w:t>
            </w:r>
          </w:p>
        </w:tc>
      </w:tr>
      <w:tr w:rsidR="00E30173" w:rsidRPr="00E30173" w:rsidTr="00F41E42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Секретарь муниципальной службы 3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3" w:rsidRPr="00E30173" w:rsidRDefault="00E30173" w:rsidP="00E301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</w:pPr>
            <w:r w:rsidRPr="00E30173">
              <w:rPr>
                <w:rFonts w:ascii="Times New Roman" w:eastAsia="Calibri" w:hAnsi="Times New Roman" w:cs="Times New Roman"/>
                <w:bCs/>
                <w:kern w:val="28"/>
                <w:sz w:val="26"/>
                <w:szCs w:val="26"/>
                <w:lang w:eastAsia="en-US"/>
              </w:rPr>
              <w:t>993</w:t>
            </w:r>
          </w:p>
        </w:tc>
      </w:tr>
    </w:tbl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</w:p>
    <w:p w:rsid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</w:p>
    <w:p w:rsid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</w:p>
    <w:p w:rsid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</w:p>
    <w:p w:rsidR="00DF7791" w:rsidRDefault="00DF7791" w:rsidP="00E30173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</w:p>
    <w:p w:rsidR="00DF7791" w:rsidRDefault="00DF7791" w:rsidP="00E30173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</w:p>
    <w:p w:rsidR="00E30173" w:rsidRPr="00E30173" w:rsidRDefault="00E30173" w:rsidP="005D15F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lastRenderedPageBreak/>
        <w:t>Приложение № 4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28"/>
          <w:sz w:val="26"/>
          <w:szCs w:val="26"/>
        </w:rPr>
      </w:pPr>
      <w:r w:rsidRPr="00E30173">
        <w:rPr>
          <w:rFonts w:ascii="Times New Roman" w:eastAsia="Times New Roman" w:hAnsi="Times New Roman" w:cs="Times New Roman"/>
          <w:b/>
          <w:kern w:val="28"/>
          <w:sz w:val="26"/>
          <w:szCs w:val="26"/>
        </w:rPr>
        <w:t xml:space="preserve">к Решению Сельской Думы 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28"/>
          <w:sz w:val="26"/>
          <w:szCs w:val="26"/>
        </w:rPr>
      </w:pPr>
      <w:r w:rsidRPr="00E30173">
        <w:rPr>
          <w:rFonts w:ascii="Times New Roman" w:eastAsia="Times New Roman" w:hAnsi="Times New Roman" w:cs="Times New Roman"/>
          <w:b/>
          <w:kern w:val="28"/>
          <w:sz w:val="26"/>
          <w:szCs w:val="26"/>
        </w:rPr>
        <w:t>сельского поселения «</w:t>
      </w:r>
      <w:r>
        <w:rPr>
          <w:rFonts w:ascii="Times New Roman" w:eastAsia="Times New Roman" w:hAnsi="Times New Roman" w:cs="Times New Roman"/>
          <w:b/>
          <w:kern w:val="28"/>
          <w:sz w:val="26"/>
          <w:szCs w:val="26"/>
        </w:rPr>
        <w:t xml:space="preserve">Деревня </w:t>
      </w:r>
      <w:proofErr w:type="spellStart"/>
      <w:r>
        <w:rPr>
          <w:rFonts w:ascii="Times New Roman" w:eastAsia="Times New Roman" w:hAnsi="Times New Roman" w:cs="Times New Roman"/>
          <w:b/>
          <w:kern w:val="28"/>
          <w:sz w:val="26"/>
          <w:szCs w:val="26"/>
        </w:rPr>
        <w:t>Сугоново</w:t>
      </w:r>
      <w:proofErr w:type="spellEnd"/>
      <w:r w:rsidRPr="00E30173">
        <w:rPr>
          <w:rFonts w:ascii="Times New Roman" w:eastAsia="Times New Roman" w:hAnsi="Times New Roman" w:cs="Times New Roman"/>
          <w:b/>
          <w:kern w:val="28"/>
          <w:sz w:val="26"/>
          <w:szCs w:val="26"/>
        </w:rPr>
        <w:t>»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bookmarkStart w:id="3" w:name="Par336"/>
      <w:bookmarkEnd w:id="3"/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от </w:t>
      </w: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1 октября</w:t>
      </w: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 2019 года №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 128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ПОЛОЖЕНИЕ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О ПОРЯДКЕ ВЫПЛАТЫ МУНИЦИПАЛЬНЫМ СЛУЖАЩИМ, ЗАМЕЩАЮЩИМДОЛЖНОСТИ МУНИЦИПАЛЬНОЙ СЛУЖБЫ В АДМИНИСТРАЦИ</w:t>
      </w:r>
      <w:proofErr w:type="gramStart"/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И(</w:t>
      </w:r>
      <w:proofErr w:type="gramEnd"/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ИСПОЛНИТЕЛЬНО-РАСПОРЯДИТЕЛЬНОМ ОРГАНЕ) СЕЛЬСКОГО ПОСЕЛЕНИЯ «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ДЕРЕВНЯ СУГОНОВО</w:t>
      </w:r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», ЕЖЕМЕСЯЧНОЙ</w:t>
      </w:r>
      <w:r w:rsidR="005D15F8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 </w:t>
      </w:r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НАДБАВКИ К ДОЛЖНОСТНОМУ ОКЛАДУ ЗА ОСОБЫЕ УСЛОВИЯ МУНИЦИПАЛЬНОЙ СЛУЖБЫ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1. Настоящее Положение (далее по тексту - Положение) определяет порядок выплаты муниципальным служащим, замещающим должности муниципальной службы в администрации (исполнительно-распорядительном органе) сельского поселения «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Деревня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Сугоново</w:t>
      </w:r>
      <w:proofErr w:type="spellEnd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» (далее по тексту - муниципальные служащие), ежемесячной надбавки к должностному окладу за особые условия муниципальной службы за счет средств соответствующего фонда оплаты труда.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2. Ежемесячная надбавка к должностному окладу за особые условия муниципальной службы устанавливается муниципальным служащим в целях материального стимулирования их труда.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3. Основными критериями для установления ежемесячной надбавки к должностному окладу за особые условия муниципальной службы являются: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а) категория и группа, к которым относится должность муниципальной службы, замещаемая муниципальным служащим;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б) профессиональный уровень исполнения должностных обязанностей;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в) качество исполнения муниципальным служащим должностных обязанностей.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4. Ежемесячная надбавка к должностному окладу за особые условия муниципальной службы устанавливается на определенный срок (месяц, квартал, год, иной срок).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5. Ежемесячная надбавка к должностному окладу за особые условия муниципальной службы устанавливается в пределах размеров, предусмотренных пунктом 5 настоящего Решения.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6. Решение об установлении муниципальному служащему ежемесячной надбавки к должностному окладу за особые условия муниципальной службы, ее конкретном размере и периоде выплаты принимается представителем нанимателя (работодателя) и оформляется распоряжением представителя нанимателя (работодателя).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7. </w:t>
      </w:r>
      <w:proofErr w:type="gramStart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Установленный размер ежемесячной надбавки к должностному окладу за особые условия муниципальной службы может быть снижен, выплата ежемесячной надбавки к должностному окладу за особые условия муниципальной службы может быть прекращена до истечения срока, на который она установлена, при нарушении муниципальным служащим трудовой дисциплины, а также при отсутствии в соответствующем фонде оплаты труда средств на эти цели.</w:t>
      </w:r>
      <w:proofErr w:type="gramEnd"/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Основанием для снижения размера или прекращения выплаты ежемесячной надбавки к должностному окладу за особые условия муниципальной службы муниципальному служащему принимается представителем нанимателя (работодателя) и оформляется распоряжением представителя нанимателя (работодателя).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8. Ежемесячная надбавка к должностному окладу за особые условия муниципальной службы выплачивается одновременно с выплатой муниципальным служащим должностных окладов за соответствующий месяц.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9. Ежемесячные надбавки к должностному окладу за особые условия муниципальной службы выплачиваются в пределах соответствующих фондов оплаты труда.</w:t>
      </w:r>
    </w:p>
    <w:p w:rsidR="00E30173" w:rsidRDefault="00E30173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1F4AE1" w:rsidRPr="00E30173" w:rsidRDefault="001F4AE1" w:rsidP="00E301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Приложение № 5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к Решению Сельской Думы 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сельского поселения «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Деревня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Сугоново</w:t>
      </w:r>
      <w:proofErr w:type="spellEnd"/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»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  <w:bookmarkStart w:id="4" w:name="Par373"/>
      <w:bookmarkEnd w:id="4"/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от </w:t>
      </w: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1</w:t>
      </w: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октября</w:t>
      </w: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 2019 года № 1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28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ПОЛОЖЕНИЕ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О ПОРЯДКЕ ВЫПЛАТЫ МУНИЦИПАЛЬНЫМ СЛУЖАЩИМ, ЗАМЕЩАЮЩИМДОЛЖНОСТИ МУНИЦИПАЛЬНОЙ СЛУЖБЫ В АДМИНИСТРАЦИ</w:t>
      </w:r>
      <w:proofErr w:type="gramStart"/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И(</w:t>
      </w:r>
      <w:proofErr w:type="gramEnd"/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ИСПОЛНИТЕЛЬНО-РАСПОРЯДИТЕЛЬНОМ ОРГАНЕ), МАТЕРИАЛЬНОЙ ПОМОЩИ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1. Настоящее Положение (далее по тексту - Положение) определяет порядок выплаты муниципальным служащим, замещающим должности муниципальной службы в администрации (исполнительно-распорядительном органе) сельского поселения «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Деревня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Сугоново</w:t>
      </w:r>
      <w:proofErr w:type="spellEnd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» (далее по тексту - муниципальные служащие), материальной помощи за счет средств соответствующего фонда оплаты труда.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2. Оказание материальной помощи муниципальным служащим осуществляется в следующих случаях: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а) в связи с юбилейными и памятными датами;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б) праздничные дни, установленные действующим законодательством Российской Федерации;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в) выход муниципального служащего на пенсию;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г) рождение у муниципального служащего ребенка;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proofErr w:type="spellStart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д</w:t>
      </w:r>
      <w:proofErr w:type="spellEnd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) тяжелое материальное положение в связи с утратой или повреждением имущества в результате стихийного бедствия и (или) иных непредвиденных обстоятельств (пожар, кража, авария систем: водоснабжения, водоотведения, отопления);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е) нуждаемость в лечении в связи с болезнью (травмой) муниципального служащего и (или) близких родственников муниципального служащего (родители, дети, муж (жена));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ж) смертью близких родственников (родителей, мужа (жены), детей).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3. Основанием для рассмотрения вопроса об оказании муниципальному служащему материальной помощи являются: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личное заявление муниципального служащего;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4. Решение о выплате муниципальным служащим материальной помощи принимается представителем нанимателя (работодателя) и оформляется распоряжением представителя нанимателя (работодателя) в пределах установленного фонда оплаты труда в размерах, установленных Главой администрации в зависимости от периода работы и конкретного вклада каждого работника.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5. Материальная помощь вновь принятым муниципальным служащим </w:t>
      </w:r>
      <w:proofErr w:type="gramStart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выплачивается пропорционально количеству месяцев в расчетном году начиная</w:t>
      </w:r>
      <w:proofErr w:type="gramEnd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с месяца, следующего за месяцем принятия на работу, до конца текущего года.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Материальная помощь не выплачивается муниципальным служащим, находящимся в отпуске без сохранения заработной платы в течение календарного года, или выплачивается пропорционально отработанному времени за вычетом времени нахождения в отпуске без сохранения заработной платы.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6. Общая сумма материальной помощи, выплачиваемой конкретному муниципальному служащему в течение календарного года, максимальными размерами не ограничивается. Вместе с тем общая сумма материальной помощи выплачивается в пределах соответствующих фондов оплаты труда.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br w:type="page"/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lastRenderedPageBreak/>
        <w:t>Приложение № 6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к Решению Сельской Думы 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сельского поселения «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Деревня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Сугоново</w:t>
      </w:r>
      <w:proofErr w:type="spellEnd"/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»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от </w:t>
      </w: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1</w:t>
      </w: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 октября </w:t>
      </w:r>
      <w:r w:rsidRPr="00E3017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 xml:space="preserve"> 2019 года № 1</w:t>
      </w:r>
      <w:r>
        <w:rPr>
          <w:rFonts w:ascii="Times New Roman" w:eastAsia="Times New Roman" w:hAnsi="Times New Roman" w:cs="Times New Roman"/>
          <w:b/>
          <w:bCs/>
          <w:kern w:val="28"/>
          <w:sz w:val="26"/>
          <w:szCs w:val="26"/>
        </w:rPr>
        <w:t>28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bookmarkStart w:id="5" w:name="Par419"/>
      <w:bookmarkEnd w:id="5"/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ПОЛОЖЕНИЕ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О ПОРЯДКЕ ВЫПЛАТЫ МУНИЦИПАЛЬНЫМ СЛУЖАЩИМ, ЗАМЕЩАЮЩИМДОЛЖНОСТИ МУНИЦИПАЛЬНОЙ СЛУЖБЫ В АДМИНИСТРАЦИ</w:t>
      </w:r>
      <w:proofErr w:type="gramStart"/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И(</w:t>
      </w:r>
      <w:proofErr w:type="gramEnd"/>
      <w:r w:rsidRPr="00E3017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ИСПОЛНИТЕЛЬНО-РАСПОРЯДИТЕЛЬНОМ ОРГАНЕ), ПРЕМИЙЗА ВЫПОЛНЕНИЕ ОСОБО ВАЖНЫХ ЗАДАНИЙ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1. Настоящее Положение (далее по тексту - Положение) определяет порядок выплаты муниципальным служащим, замещающим должности муниципальной службы в администрации (исполнительно-распорядительном органе) сельского поселения «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Деревня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Сугоново</w:t>
      </w:r>
      <w:proofErr w:type="spellEnd"/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» (далее по тексту - муниципальные служащие), премий за выполнение особо важных заданий за счет средств соответствующего фонда оплаты труда.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2. Выплата муниципальным служащим премий за выполнение особо важны заданий производится в целях усиления их материальной заинтересованности в повышении качества выполнения задач и реализации функций, возложенных на конкретного муниципального служащего, а также в целях повышения ответственности за выполнение порученного задания.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3. Сумма премии за выполнение особо важных заданий, выплачиваемая конкретному муниципальному служащему, максимальными размерами не ограничивается, и определяется в зависимости от следующих факторов: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а) степень важности порученного задания;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б) качество выполнения муниципальным служащим порученного особо важного задания;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в) уровень компетентности муниципального служащего в ходе выполнения порученного особо важного задания;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г) результат выполнения муниципальным служащим порученного особо важного задания.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4. Решение о выплате муниципальным служащим, за исключением муниципальных служащих премии за выполнение особо важных заданий принимается представителем нанимателя (работодателя) и оформляется распоряжением представителя нанимателя (работодателя).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5. Премии за выполнение особо важных заданий могут выплачиваться как отдельно от выплаты соответствующему муниципальному служащему должностного оклада и ежемесячных надбавок к нему, так и одновременно с ними.</w:t>
      </w:r>
    </w:p>
    <w:p w:rsidR="00E30173" w:rsidRPr="00E30173" w:rsidRDefault="00E30173" w:rsidP="00E3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E3017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6. Общая сумма премии за выполнение особо важных заданий, выплачиваемой конкретному муниципальному служащему в течение календарного года, максимальными размерами не ограничивается. Вместе с тем общая сумма премии за выполнение особо важных заданий выплачивается в пределах соответствующих фондов оплаты труда.</w:t>
      </w:r>
    </w:p>
    <w:p w:rsidR="00706957" w:rsidRDefault="00706957" w:rsidP="007E64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706957" w:rsidRDefault="00706957" w:rsidP="007E64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706957" w:rsidRDefault="00706957" w:rsidP="007E64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706957" w:rsidRDefault="00706957" w:rsidP="007E64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E30173" w:rsidRDefault="00E30173" w:rsidP="007E64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E30173" w:rsidRDefault="00E30173" w:rsidP="007E64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E30173" w:rsidRDefault="00E30173" w:rsidP="007E64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E30173" w:rsidRDefault="00E30173" w:rsidP="007E64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E30173" w:rsidRPr="007E64D1" w:rsidRDefault="00E30173" w:rsidP="007E64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706957" w:rsidRPr="00706957" w:rsidRDefault="00706957" w:rsidP="007069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06957" w:rsidRPr="00706957" w:rsidRDefault="00706957" w:rsidP="0070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ПРОТОКОЛ 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>8</w:t>
      </w:r>
    </w:p>
    <w:p w:rsidR="00706957" w:rsidRPr="00706957" w:rsidRDefault="00706957" w:rsidP="007069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 xml:space="preserve">заседания Сельской Думы МО сельское поселение «Деревня </w:t>
      </w:r>
      <w:proofErr w:type="spellStart"/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706957" w:rsidRPr="00706957" w:rsidRDefault="00706957" w:rsidP="007069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06957" w:rsidRPr="00706957" w:rsidRDefault="00706957" w:rsidP="007069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>д.</w:t>
      </w:r>
      <w:r w:rsidR="005D15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от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октября</w:t>
      </w:r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 xml:space="preserve">  201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706957" w:rsidRPr="00706957" w:rsidRDefault="00706957" w:rsidP="007069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6957" w:rsidRPr="00706957" w:rsidRDefault="00706957" w:rsidP="007069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>Депутаты Сельской Думы, принимавшие участие в заседании:</w:t>
      </w:r>
    </w:p>
    <w:p w:rsidR="00706957" w:rsidRPr="00706957" w:rsidRDefault="00706957" w:rsidP="007069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06957">
        <w:rPr>
          <w:rFonts w:ascii="Times New Roman" w:eastAsia="Times New Roman" w:hAnsi="Times New Roman" w:cs="Times New Roman"/>
          <w:sz w:val="24"/>
          <w:szCs w:val="24"/>
        </w:rPr>
        <w:t>Аваряскина</w:t>
      </w:r>
      <w:proofErr w:type="spellEnd"/>
      <w:r w:rsidRPr="00706957">
        <w:rPr>
          <w:rFonts w:ascii="Times New Roman" w:eastAsia="Times New Roman" w:hAnsi="Times New Roman" w:cs="Times New Roman"/>
          <w:sz w:val="24"/>
          <w:szCs w:val="24"/>
        </w:rPr>
        <w:t xml:space="preserve"> Н.П.,  Зотова Е.И., Фролова С.И,  </w:t>
      </w:r>
      <w:proofErr w:type="spellStart"/>
      <w:r w:rsidRPr="00706957">
        <w:rPr>
          <w:rFonts w:ascii="Times New Roman" w:eastAsia="Times New Roman" w:hAnsi="Times New Roman" w:cs="Times New Roman"/>
          <w:sz w:val="24"/>
          <w:szCs w:val="24"/>
        </w:rPr>
        <w:t>Лазарук</w:t>
      </w:r>
      <w:proofErr w:type="spellEnd"/>
      <w:r w:rsidRPr="00706957">
        <w:rPr>
          <w:rFonts w:ascii="Times New Roman" w:eastAsia="Times New Roman" w:hAnsi="Times New Roman" w:cs="Times New Roman"/>
          <w:sz w:val="24"/>
          <w:szCs w:val="24"/>
        </w:rPr>
        <w:t xml:space="preserve"> Е.М., Григорьев Н.Н. И.И. Васильева Е.П.</w:t>
      </w:r>
    </w:p>
    <w:p w:rsidR="00B15410" w:rsidRDefault="00706957" w:rsidP="007069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>Приглашенные лица</w:t>
      </w:r>
      <w:r w:rsidRPr="00706957">
        <w:rPr>
          <w:rFonts w:ascii="Times New Roman" w:eastAsia="Times New Roman" w:hAnsi="Times New Roman" w:cs="Times New Roman"/>
          <w:sz w:val="24"/>
          <w:szCs w:val="24"/>
        </w:rPr>
        <w:t xml:space="preserve">:            Рябцева Е.В.- Глава администрации СП «Деревня </w:t>
      </w:r>
      <w:proofErr w:type="spellStart"/>
      <w:r w:rsidRPr="00706957">
        <w:rPr>
          <w:rFonts w:ascii="Times New Roman" w:eastAsia="Times New Roman" w:hAnsi="Times New Roman" w:cs="Times New Roman"/>
          <w:sz w:val="24"/>
          <w:szCs w:val="24"/>
        </w:rPr>
        <w:t>Сугоново</w:t>
      </w:r>
      <w:proofErr w:type="spellEnd"/>
      <w:r w:rsidRPr="00706957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</w:p>
    <w:p w:rsidR="00B15410" w:rsidRDefault="00B15410" w:rsidP="007069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6957" w:rsidRPr="00706957" w:rsidRDefault="00706957" w:rsidP="007069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>ПОВЕСТКА ДНЯ:</w:t>
      </w:r>
    </w:p>
    <w:p w:rsidR="005D15F8" w:rsidRPr="00B15410" w:rsidRDefault="005D15F8" w:rsidP="005D15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541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  <w:t xml:space="preserve">О перечне муниципальных должностей и должностей муниципальной службы в сельском поселении «Деревня </w:t>
      </w:r>
      <w:proofErr w:type="spellStart"/>
      <w:r w:rsidRPr="00B1541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  <w:t>Сугоново</w:t>
      </w:r>
      <w:proofErr w:type="spellEnd"/>
      <w:r w:rsidRPr="00B1541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  <w:t xml:space="preserve">», оплате труда лиц, замещающих должности муниципальной службы в сельском поселении «Деревня </w:t>
      </w:r>
      <w:proofErr w:type="spellStart"/>
      <w:r w:rsidRPr="00B1541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  <w:t>Сугоново</w:t>
      </w:r>
      <w:proofErr w:type="spellEnd"/>
      <w:r w:rsidRPr="00B1541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  <w:t>»</w:t>
      </w:r>
    </w:p>
    <w:p w:rsidR="005D15F8" w:rsidRPr="00E30173" w:rsidRDefault="005D15F8" w:rsidP="005D1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706957" w:rsidRPr="00706957" w:rsidRDefault="00706957" w:rsidP="0070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6957" w:rsidRPr="00706957" w:rsidRDefault="00706957" w:rsidP="0070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>Итоги голосования.</w:t>
      </w:r>
    </w:p>
    <w:p w:rsidR="00706957" w:rsidRPr="00706957" w:rsidRDefault="00706957" w:rsidP="0070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4233"/>
        <w:gridCol w:w="1590"/>
        <w:gridCol w:w="1608"/>
        <w:gridCol w:w="1829"/>
      </w:tblGrid>
      <w:tr w:rsidR="00706957" w:rsidRPr="00706957" w:rsidTr="00706957"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Ф.И.О.</w:t>
            </w:r>
          </w:p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депутата Сельской Думы</w:t>
            </w:r>
          </w:p>
        </w:tc>
        <w:tc>
          <w:tcPr>
            <w:tcW w:w="5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Варианты голосования</w:t>
            </w:r>
          </w:p>
        </w:tc>
      </w:tr>
      <w:tr w:rsidR="00706957" w:rsidRPr="00706957" w:rsidTr="007069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957" w:rsidRPr="00706957" w:rsidRDefault="00706957" w:rsidP="00706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957" w:rsidRPr="00706957" w:rsidRDefault="00706957" w:rsidP="00706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«за»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«против»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«воздержался»</w:t>
            </w:r>
          </w:p>
        </w:tc>
      </w:tr>
      <w:tr w:rsidR="00706957" w:rsidRPr="00706957" w:rsidTr="00706957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Аваряскина</w:t>
            </w:r>
            <w:proofErr w:type="spellEnd"/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Н.П.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06957" w:rsidRPr="00706957" w:rsidTr="00706957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Зотова Е.И.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06957" w:rsidRPr="00706957" w:rsidTr="00706957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Фролова С.И.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06957" w:rsidRPr="00706957" w:rsidTr="00706957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Лазарук</w:t>
            </w:r>
            <w:proofErr w:type="spellEnd"/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Е.М.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06957" w:rsidRPr="00706957" w:rsidTr="00706957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Григорьев Н.Н.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06957" w:rsidRPr="00706957" w:rsidTr="00706957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Васильева Е.П.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06957" w:rsidRPr="00706957" w:rsidTr="00706957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706957" w:rsidRPr="00706957" w:rsidTr="00706957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57" w:rsidRPr="00706957" w:rsidRDefault="00706957" w:rsidP="0070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57" w:rsidRPr="00706957" w:rsidRDefault="00706957" w:rsidP="00706957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706957" w:rsidRPr="00706957" w:rsidRDefault="00706957" w:rsidP="007069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6957" w:rsidRPr="00706957" w:rsidRDefault="00706957" w:rsidP="0070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706957" w:rsidRPr="00706957" w:rsidRDefault="00706957" w:rsidP="0070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6957" w:rsidRPr="00706957" w:rsidRDefault="00706957" w:rsidP="0070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>Постановили:</w:t>
      </w:r>
    </w:p>
    <w:p w:rsidR="00706957" w:rsidRPr="00706957" w:rsidRDefault="00706957" w:rsidP="0070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6957" w:rsidRPr="00706957" w:rsidRDefault="00706957" w:rsidP="00706957">
      <w:pPr>
        <w:numPr>
          <w:ilvl w:val="0"/>
          <w:numId w:val="2"/>
        </w:num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>Утвердить решение по первому вопросу</w:t>
      </w:r>
    </w:p>
    <w:p w:rsidR="00706957" w:rsidRPr="00706957" w:rsidRDefault="00706957" w:rsidP="00706957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6957" w:rsidRPr="00706957" w:rsidRDefault="00706957" w:rsidP="00706957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6957" w:rsidRPr="00706957" w:rsidRDefault="00706957" w:rsidP="00706957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>Глава МО сельского поселения</w:t>
      </w:r>
    </w:p>
    <w:p w:rsidR="00706957" w:rsidRPr="00706957" w:rsidRDefault="00706957" w:rsidP="007069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 xml:space="preserve">«Деревня </w:t>
      </w:r>
      <w:proofErr w:type="spellStart"/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 xml:space="preserve">»                                                                                      Н.П. </w:t>
      </w:r>
      <w:proofErr w:type="spellStart"/>
      <w:r w:rsidRPr="00706957">
        <w:rPr>
          <w:rFonts w:ascii="Times New Roman" w:eastAsia="Times New Roman" w:hAnsi="Times New Roman" w:cs="Times New Roman"/>
          <w:b/>
          <w:sz w:val="24"/>
          <w:szCs w:val="24"/>
        </w:rPr>
        <w:t>Аваряскина</w:t>
      </w:r>
      <w:proofErr w:type="spellEnd"/>
    </w:p>
    <w:p w:rsidR="00706957" w:rsidRPr="00706957" w:rsidRDefault="00706957" w:rsidP="00706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6957" w:rsidRPr="00706957" w:rsidRDefault="00706957" w:rsidP="0070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6957" w:rsidRPr="00706957" w:rsidRDefault="00706957" w:rsidP="0070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6957" w:rsidRPr="00706957" w:rsidRDefault="00706957" w:rsidP="00706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6957" w:rsidRPr="00706957" w:rsidRDefault="00706957" w:rsidP="00706957">
      <w:pPr>
        <w:spacing w:after="0" w:line="240" w:lineRule="auto"/>
        <w:rPr>
          <w:rFonts w:ascii="Calibri" w:eastAsia="Times New Roman" w:hAnsi="Calibri" w:cs="Times New Roman"/>
        </w:rPr>
      </w:pPr>
    </w:p>
    <w:p w:rsidR="00706957" w:rsidRPr="00706957" w:rsidRDefault="00706957" w:rsidP="007069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06957" w:rsidRPr="00706957" w:rsidRDefault="00706957" w:rsidP="007069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7E64D1" w:rsidRPr="007E64D1" w:rsidRDefault="007E64D1" w:rsidP="007E64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sectPr w:rsidR="007E64D1" w:rsidRPr="007E64D1" w:rsidSect="00583F6E">
      <w:pgSz w:w="11906" w:h="16838"/>
      <w:pgMar w:top="284" w:right="566" w:bottom="993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E3870"/>
    <w:multiLevelType w:val="hybridMultilevel"/>
    <w:tmpl w:val="53320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CA04A1"/>
    <w:multiLevelType w:val="multilevel"/>
    <w:tmpl w:val="E47269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E64D1"/>
    <w:rsid w:val="000B4D8F"/>
    <w:rsid w:val="001F4AE1"/>
    <w:rsid w:val="0023734B"/>
    <w:rsid w:val="00364C97"/>
    <w:rsid w:val="003A443C"/>
    <w:rsid w:val="003B7EBC"/>
    <w:rsid w:val="005D15F8"/>
    <w:rsid w:val="00602A65"/>
    <w:rsid w:val="00696F1F"/>
    <w:rsid w:val="00706957"/>
    <w:rsid w:val="007E64D1"/>
    <w:rsid w:val="007F3101"/>
    <w:rsid w:val="009610BB"/>
    <w:rsid w:val="00B15410"/>
    <w:rsid w:val="00BB2CFC"/>
    <w:rsid w:val="00CF43E9"/>
    <w:rsid w:val="00DF7791"/>
    <w:rsid w:val="00E134F9"/>
    <w:rsid w:val="00E30173"/>
    <w:rsid w:val="00F10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4D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E30173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3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/content/act/96e20c02-1b12-465a-b64c-24aa92270007.html" TargetMode="External"/><Relationship Id="rId13" Type="http://schemas.openxmlformats.org/officeDocument/2006/relationships/hyperlink" Target="/content/act/1b798815-360a-4ef7-8729-314fde5446eb.html" TargetMode="External"/><Relationship Id="rId3" Type="http://schemas.openxmlformats.org/officeDocument/2006/relationships/settings" Target="settings.xml"/><Relationship Id="rId7" Type="http://schemas.openxmlformats.org/officeDocument/2006/relationships/hyperlink" Target="/content/act/8f21b21c-a408-42c4-b9fe-a939b863c84a.html" TargetMode="External"/><Relationship Id="rId12" Type="http://schemas.openxmlformats.org/officeDocument/2006/relationships/hyperlink" Target="/content/act/1b798815-360a-4ef7-8729-314fde5446eb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/content/act/dbac0914-7840-44c2-af64-4b0d566f482b.html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/content/act/bbf89570-6239-4cfb-bdba-5b454c14e32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/content/act/96e20c02-1b12-465a-b64c-24aa92270007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3250</Words>
  <Characters>18530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2019-10-31T09:24:00Z</cp:lastPrinted>
  <dcterms:created xsi:type="dcterms:W3CDTF">2019-10-02T07:37:00Z</dcterms:created>
  <dcterms:modified xsi:type="dcterms:W3CDTF">2019-10-31T09:26:00Z</dcterms:modified>
</cp:coreProperties>
</file>