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432" w:rsidRPr="00420432" w:rsidRDefault="00420432" w:rsidP="00420432">
      <w:pPr>
        <w:widowControl w:val="0"/>
        <w:snapToGrid w:val="0"/>
        <w:spacing w:after="0" w:line="240" w:lineRule="auto"/>
        <w:ind w:right="-3"/>
        <w:jc w:val="center"/>
        <w:rPr>
          <w:rFonts w:ascii="Times New Roman" w:eastAsia="Times New Roman" w:hAnsi="Times New Roman" w:cs="Times New Roman"/>
          <w:b/>
          <w:sz w:val="40"/>
          <w:szCs w:val="40"/>
        </w:rPr>
      </w:pPr>
      <w:r>
        <w:rPr>
          <w:rFonts w:ascii="Times New Roman" w:eastAsia="Times New Roman" w:hAnsi="Times New Roman" w:cs="Times New Roman"/>
          <w:i/>
          <w:noProof/>
          <w:sz w:val="20"/>
          <w:szCs w:val="20"/>
        </w:rPr>
        <w:drawing>
          <wp:inline distT="0" distB="0" distL="0" distR="0">
            <wp:extent cx="4572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552450"/>
                    </a:xfrm>
                    <a:prstGeom prst="rect">
                      <a:avLst/>
                    </a:prstGeom>
                    <a:noFill/>
                    <a:ln>
                      <a:noFill/>
                    </a:ln>
                  </pic:spPr>
                </pic:pic>
              </a:graphicData>
            </a:graphic>
          </wp:inline>
        </w:drawing>
      </w:r>
    </w:p>
    <w:p w:rsidR="00420432" w:rsidRPr="00420432" w:rsidRDefault="00420432" w:rsidP="00420432">
      <w:pPr>
        <w:widowControl w:val="0"/>
        <w:autoSpaceDE w:val="0"/>
        <w:autoSpaceDN w:val="0"/>
        <w:adjustRightInd w:val="0"/>
        <w:spacing w:after="0" w:line="240" w:lineRule="auto"/>
        <w:ind w:right="-3"/>
        <w:jc w:val="center"/>
        <w:rPr>
          <w:rFonts w:ascii="Times New Roman" w:eastAsia="Times New Roman" w:hAnsi="Times New Roman" w:cs="Times New Roman"/>
          <w:sz w:val="28"/>
          <w:szCs w:val="28"/>
        </w:rPr>
      </w:pPr>
    </w:p>
    <w:p w:rsidR="00420432" w:rsidRPr="006E227E" w:rsidRDefault="00420432" w:rsidP="00420432">
      <w:pPr>
        <w:widowControl w:val="0"/>
        <w:autoSpaceDE w:val="0"/>
        <w:autoSpaceDN w:val="0"/>
        <w:adjustRightInd w:val="0"/>
        <w:spacing w:after="0" w:line="240" w:lineRule="auto"/>
        <w:jc w:val="center"/>
        <w:rPr>
          <w:rFonts w:ascii="Times New Roman" w:eastAsia="Times New Roman" w:hAnsi="Times New Roman" w:cs="Times New Roman"/>
          <w:b/>
          <w:sz w:val="36"/>
          <w:szCs w:val="36"/>
        </w:rPr>
      </w:pPr>
      <w:r w:rsidRPr="006E227E">
        <w:rPr>
          <w:rFonts w:ascii="Times New Roman" w:eastAsia="Times New Roman" w:hAnsi="Times New Roman" w:cs="Times New Roman"/>
          <w:b/>
          <w:sz w:val="36"/>
          <w:szCs w:val="36"/>
        </w:rPr>
        <w:t>Д У М А</w:t>
      </w:r>
    </w:p>
    <w:p w:rsidR="00420432" w:rsidRPr="006E227E" w:rsidRDefault="00420432" w:rsidP="00420432">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r w:rsidRPr="006E227E">
        <w:rPr>
          <w:rFonts w:ascii="Times New Roman" w:eastAsia="Times New Roman" w:hAnsi="Times New Roman" w:cs="Times New Roman"/>
          <w:b/>
          <w:sz w:val="32"/>
          <w:szCs w:val="32"/>
        </w:rPr>
        <w:t>КЕСОВОГОРСКОГО МУНИЦИПАЛЬНОГО ОКРУГА</w:t>
      </w:r>
    </w:p>
    <w:p w:rsidR="00420432" w:rsidRPr="006E227E" w:rsidRDefault="00420432" w:rsidP="00420432">
      <w:pPr>
        <w:widowControl w:val="0"/>
        <w:autoSpaceDE w:val="0"/>
        <w:autoSpaceDN w:val="0"/>
        <w:adjustRightInd w:val="0"/>
        <w:spacing w:after="0" w:line="240" w:lineRule="auto"/>
        <w:jc w:val="center"/>
        <w:rPr>
          <w:rFonts w:ascii="Times New Roman" w:eastAsia="Times New Roman" w:hAnsi="Times New Roman" w:cs="Times New Roman"/>
          <w:b/>
          <w:sz w:val="32"/>
          <w:szCs w:val="32"/>
        </w:rPr>
      </w:pPr>
      <w:r w:rsidRPr="006E227E">
        <w:rPr>
          <w:rFonts w:ascii="Times New Roman" w:eastAsia="Times New Roman" w:hAnsi="Times New Roman" w:cs="Times New Roman"/>
          <w:b/>
          <w:sz w:val="32"/>
          <w:szCs w:val="32"/>
        </w:rPr>
        <w:t>ТВЕРСКОЙ ОБЛАСТИ</w:t>
      </w:r>
    </w:p>
    <w:p w:rsidR="0027314F" w:rsidRPr="00AC3747" w:rsidRDefault="0027314F" w:rsidP="00453AE8">
      <w:pPr>
        <w:spacing w:after="0" w:line="240" w:lineRule="auto"/>
        <w:jc w:val="center"/>
        <w:rPr>
          <w:rFonts w:ascii="Times New Roman" w:hAnsi="Times New Roman" w:cs="Times New Roman"/>
          <w:b/>
          <w:sz w:val="26"/>
          <w:szCs w:val="26"/>
        </w:rPr>
      </w:pPr>
    </w:p>
    <w:p w:rsidR="001A001F" w:rsidRDefault="001A001F" w:rsidP="00453AE8">
      <w:pPr>
        <w:spacing w:after="0" w:line="240" w:lineRule="auto"/>
        <w:jc w:val="center"/>
        <w:rPr>
          <w:rFonts w:ascii="Times New Roman" w:hAnsi="Times New Roman" w:cs="Times New Roman"/>
          <w:b/>
          <w:sz w:val="26"/>
          <w:szCs w:val="26"/>
        </w:rPr>
      </w:pPr>
    </w:p>
    <w:p w:rsidR="00226378" w:rsidRPr="00AC3747" w:rsidRDefault="00226378" w:rsidP="00453AE8">
      <w:pPr>
        <w:spacing w:after="0" w:line="240" w:lineRule="auto"/>
        <w:jc w:val="center"/>
        <w:rPr>
          <w:rFonts w:ascii="Times New Roman" w:hAnsi="Times New Roman" w:cs="Times New Roman"/>
          <w:b/>
          <w:sz w:val="26"/>
          <w:szCs w:val="26"/>
        </w:rPr>
      </w:pPr>
      <w:r w:rsidRPr="00AC3747">
        <w:rPr>
          <w:rFonts w:ascii="Times New Roman" w:hAnsi="Times New Roman" w:cs="Times New Roman"/>
          <w:b/>
          <w:sz w:val="26"/>
          <w:szCs w:val="26"/>
        </w:rPr>
        <w:t>Р Е Ш Е Н И Е</w:t>
      </w:r>
    </w:p>
    <w:p w:rsidR="00226378" w:rsidRPr="00AC3747" w:rsidRDefault="00226378" w:rsidP="00453AE8">
      <w:pPr>
        <w:spacing w:after="0" w:line="240" w:lineRule="auto"/>
        <w:jc w:val="center"/>
        <w:rPr>
          <w:rFonts w:ascii="Times New Roman" w:hAnsi="Times New Roman" w:cs="Times New Roman"/>
          <w:b/>
          <w:sz w:val="26"/>
          <w:szCs w:val="26"/>
        </w:rPr>
      </w:pPr>
    </w:p>
    <w:p w:rsidR="00226378" w:rsidRPr="00AC3747" w:rsidRDefault="00226378" w:rsidP="00453AE8">
      <w:pPr>
        <w:spacing w:after="0" w:line="240" w:lineRule="auto"/>
        <w:jc w:val="center"/>
        <w:rPr>
          <w:rFonts w:ascii="Times New Roman" w:hAnsi="Times New Roman" w:cs="Times New Roman"/>
          <w:b/>
          <w:sz w:val="26"/>
          <w:szCs w:val="26"/>
        </w:rPr>
      </w:pPr>
    </w:p>
    <w:p w:rsidR="00226378" w:rsidRPr="00AC3747" w:rsidRDefault="001A001F" w:rsidP="00453AE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04</w:t>
      </w:r>
      <w:r w:rsidR="001819D3" w:rsidRPr="00AC3747">
        <w:rPr>
          <w:rFonts w:ascii="Times New Roman" w:hAnsi="Times New Roman" w:cs="Times New Roman"/>
          <w:sz w:val="26"/>
          <w:szCs w:val="26"/>
        </w:rPr>
        <w:t>.</w:t>
      </w:r>
      <w:r>
        <w:rPr>
          <w:rFonts w:ascii="Times New Roman" w:hAnsi="Times New Roman" w:cs="Times New Roman"/>
          <w:sz w:val="26"/>
          <w:szCs w:val="26"/>
        </w:rPr>
        <w:t>05</w:t>
      </w:r>
      <w:r w:rsidR="00226378" w:rsidRPr="00AC3747">
        <w:rPr>
          <w:rFonts w:ascii="Times New Roman" w:hAnsi="Times New Roman" w:cs="Times New Roman"/>
          <w:sz w:val="26"/>
          <w:szCs w:val="26"/>
        </w:rPr>
        <w:t>.20</w:t>
      </w:r>
      <w:r w:rsidR="006E227E" w:rsidRPr="00AC3747">
        <w:rPr>
          <w:rFonts w:ascii="Times New Roman" w:hAnsi="Times New Roman" w:cs="Times New Roman"/>
          <w:sz w:val="26"/>
          <w:szCs w:val="26"/>
        </w:rPr>
        <w:t>2</w:t>
      </w:r>
      <w:r w:rsidR="00250AED" w:rsidRPr="00AC3747">
        <w:rPr>
          <w:rFonts w:ascii="Times New Roman" w:hAnsi="Times New Roman" w:cs="Times New Roman"/>
          <w:sz w:val="26"/>
          <w:szCs w:val="26"/>
        </w:rPr>
        <w:t>3</w:t>
      </w:r>
      <w:r w:rsidR="00226378" w:rsidRPr="00AC3747">
        <w:rPr>
          <w:rFonts w:ascii="Times New Roman" w:hAnsi="Times New Roman" w:cs="Times New Roman"/>
          <w:sz w:val="26"/>
          <w:szCs w:val="26"/>
        </w:rPr>
        <w:t xml:space="preserve"> №</w:t>
      </w:r>
      <w:r>
        <w:rPr>
          <w:rFonts w:ascii="Times New Roman" w:hAnsi="Times New Roman" w:cs="Times New Roman"/>
          <w:sz w:val="26"/>
          <w:szCs w:val="26"/>
        </w:rPr>
        <w:t xml:space="preserve"> 45</w:t>
      </w:r>
    </w:p>
    <w:p w:rsidR="00453AE8" w:rsidRPr="00AC3747" w:rsidRDefault="00226378" w:rsidP="00453AE8">
      <w:pPr>
        <w:spacing w:after="0" w:line="240" w:lineRule="auto"/>
        <w:jc w:val="both"/>
        <w:rPr>
          <w:rFonts w:ascii="Times New Roman" w:hAnsi="Times New Roman" w:cs="Times New Roman"/>
          <w:sz w:val="26"/>
          <w:szCs w:val="26"/>
        </w:rPr>
      </w:pPr>
      <w:r w:rsidRPr="00AC3747">
        <w:rPr>
          <w:rFonts w:ascii="Times New Roman" w:hAnsi="Times New Roman" w:cs="Times New Roman"/>
          <w:sz w:val="26"/>
          <w:szCs w:val="26"/>
        </w:rPr>
        <w:t>пгт. Кесова Гора</w:t>
      </w:r>
    </w:p>
    <w:p w:rsidR="00453AE8" w:rsidRPr="00AC3747" w:rsidRDefault="00453AE8" w:rsidP="00453AE8">
      <w:pPr>
        <w:spacing w:after="0" w:line="240" w:lineRule="auto"/>
        <w:rPr>
          <w:rFonts w:ascii="Times New Roman" w:hAnsi="Times New Roman" w:cs="Times New Roman"/>
          <w:sz w:val="26"/>
          <w:szCs w:val="26"/>
        </w:rPr>
      </w:pPr>
    </w:p>
    <w:p w:rsidR="00453AE8" w:rsidRPr="00AC3747" w:rsidRDefault="00453AE8" w:rsidP="00453AE8">
      <w:pPr>
        <w:spacing w:after="0" w:line="240" w:lineRule="auto"/>
        <w:rPr>
          <w:rFonts w:ascii="Times New Roman" w:hAnsi="Times New Roman" w:cs="Times New Roman"/>
          <w:sz w:val="26"/>
          <w:szCs w:val="26"/>
        </w:rPr>
      </w:pPr>
    </w:p>
    <w:p w:rsidR="00C43B21" w:rsidRPr="00AC3747" w:rsidRDefault="00453AE8" w:rsidP="00453AE8">
      <w:pPr>
        <w:pStyle w:val="1"/>
        <w:spacing w:before="0" w:line="240" w:lineRule="auto"/>
        <w:jc w:val="center"/>
        <w:rPr>
          <w:rFonts w:ascii="Times New Roman" w:hAnsi="Times New Roman" w:cs="Times New Roman"/>
          <w:color w:val="auto"/>
          <w:sz w:val="26"/>
          <w:szCs w:val="26"/>
        </w:rPr>
      </w:pPr>
      <w:r w:rsidRPr="00AC3747">
        <w:rPr>
          <w:rFonts w:ascii="Times New Roman" w:hAnsi="Times New Roman" w:cs="Times New Roman"/>
          <w:color w:val="auto"/>
          <w:sz w:val="26"/>
          <w:szCs w:val="26"/>
        </w:rPr>
        <w:t xml:space="preserve">Об утверждении Положения о порядке предоставления </w:t>
      </w:r>
    </w:p>
    <w:p w:rsidR="00C43B21" w:rsidRPr="00AC3747" w:rsidRDefault="00C43B21" w:rsidP="00C43B21">
      <w:pPr>
        <w:pStyle w:val="1"/>
        <w:spacing w:before="0" w:line="240" w:lineRule="auto"/>
        <w:jc w:val="center"/>
        <w:rPr>
          <w:rFonts w:ascii="Times New Roman" w:hAnsi="Times New Roman" w:cs="Times New Roman"/>
          <w:color w:val="auto"/>
          <w:sz w:val="26"/>
          <w:szCs w:val="26"/>
        </w:rPr>
      </w:pPr>
      <w:r w:rsidRPr="00AC3747">
        <w:rPr>
          <w:rFonts w:ascii="Times New Roman" w:hAnsi="Times New Roman" w:cs="Times New Roman"/>
          <w:color w:val="auto"/>
          <w:sz w:val="26"/>
          <w:szCs w:val="26"/>
        </w:rPr>
        <w:t xml:space="preserve">в безвозмездное пользование </w:t>
      </w:r>
      <w:r w:rsidR="009D2190" w:rsidRPr="00AC3747">
        <w:rPr>
          <w:rFonts w:ascii="Times New Roman" w:hAnsi="Times New Roman" w:cs="Times New Roman"/>
          <w:color w:val="auto"/>
          <w:sz w:val="26"/>
          <w:szCs w:val="26"/>
        </w:rPr>
        <w:t xml:space="preserve">муниципального </w:t>
      </w:r>
      <w:r w:rsidRPr="00AC3747">
        <w:rPr>
          <w:rFonts w:ascii="Times New Roman" w:hAnsi="Times New Roman" w:cs="Times New Roman"/>
          <w:color w:val="auto"/>
          <w:sz w:val="26"/>
          <w:szCs w:val="26"/>
        </w:rPr>
        <w:t xml:space="preserve">имущества </w:t>
      </w:r>
    </w:p>
    <w:p w:rsidR="00453AE8" w:rsidRPr="00AC3747" w:rsidRDefault="00453AE8" w:rsidP="00C43B21">
      <w:pPr>
        <w:pStyle w:val="1"/>
        <w:spacing w:before="0" w:line="240" w:lineRule="auto"/>
        <w:jc w:val="center"/>
        <w:rPr>
          <w:rFonts w:ascii="Times New Roman" w:hAnsi="Times New Roman" w:cs="Times New Roman"/>
          <w:color w:val="auto"/>
          <w:sz w:val="26"/>
          <w:szCs w:val="26"/>
        </w:rPr>
      </w:pPr>
      <w:r w:rsidRPr="00AC3747">
        <w:rPr>
          <w:rFonts w:ascii="Times New Roman" w:hAnsi="Times New Roman" w:cs="Times New Roman"/>
          <w:color w:val="auto"/>
          <w:sz w:val="26"/>
          <w:szCs w:val="26"/>
        </w:rPr>
        <w:t xml:space="preserve">Кесовогорского муниципального </w:t>
      </w:r>
      <w:r w:rsidR="00420432" w:rsidRPr="00AC3747">
        <w:rPr>
          <w:rFonts w:ascii="Times New Roman" w:hAnsi="Times New Roman" w:cs="Times New Roman"/>
          <w:color w:val="auto"/>
          <w:sz w:val="26"/>
          <w:szCs w:val="26"/>
        </w:rPr>
        <w:t>округа</w:t>
      </w:r>
      <w:r w:rsidR="0046621E">
        <w:rPr>
          <w:rFonts w:ascii="Times New Roman" w:hAnsi="Times New Roman" w:cs="Times New Roman"/>
          <w:color w:val="auto"/>
          <w:sz w:val="26"/>
          <w:szCs w:val="26"/>
        </w:rPr>
        <w:t xml:space="preserve"> </w:t>
      </w:r>
      <w:r w:rsidR="009D2190" w:rsidRPr="00AC3747">
        <w:rPr>
          <w:rFonts w:ascii="Times New Roman" w:hAnsi="Times New Roman" w:cs="Times New Roman"/>
          <w:color w:val="auto"/>
          <w:sz w:val="26"/>
          <w:szCs w:val="26"/>
        </w:rPr>
        <w:t>Тверской области</w:t>
      </w:r>
    </w:p>
    <w:p w:rsidR="00453AE8" w:rsidRPr="00AC3747" w:rsidRDefault="00453AE8" w:rsidP="00453AE8">
      <w:pPr>
        <w:spacing w:after="0" w:line="240" w:lineRule="auto"/>
        <w:rPr>
          <w:rFonts w:ascii="Times New Roman" w:hAnsi="Times New Roman" w:cs="Times New Roman"/>
          <w:sz w:val="26"/>
          <w:szCs w:val="26"/>
        </w:rPr>
      </w:pPr>
    </w:p>
    <w:p w:rsidR="00453AE8" w:rsidRPr="00AC3747" w:rsidRDefault="00453AE8" w:rsidP="00453AE8">
      <w:pPr>
        <w:spacing w:after="0" w:line="240" w:lineRule="auto"/>
        <w:rPr>
          <w:rFonts w:ascii="Times New Roman" w:hAnsi="Times New Roman" w:cs="Times New Roman"/>
          <w:sz w:val="26"/>
          <w:szCs w:val="26"/>
        </w:rPr>
      </w:pPr>
      <w:r w:rsidRPr="00AC3747">
        <w:rPr>
          <w:rFonts w:ascii="Times New Roman" w:hAnsi="Times New Roman" w:cs="Times New Roman"/>
          <w:sz w:val="26"/>
          <w:szCs w:val="26"/>
        </w:rPr>
        <w:tab/>
      </w:r>
    </w:p>
    <w:p w:rsidR="00453AE8" w:rsidRPr="00AC3747" w:rsidRDefault="00453AE8" w:rsidP="00453AE8">
      <w:pPr>
        <w:spacing w:after="0" w:line="240" w:lineRule="auto"/>
        <w:ind w:firstLine="708"/>
        <w:jc w:val="both"/>
        <w:rPr>
          <w:rFonts w:ascii="Times New Roman" w:hAnsi="Times New Roman" w:cs="Times New Roman"/>
          <w:sz w:val="26"/>
          <w:szCs w:val="26"/>
        </w:rPr>
      </w:pPr>
      <w:r w:rsidRPr="00AC3747">
        <w:rPr>
          <w:rFonts w:ascii="Times New Roman" w:hAnsi="Times New Roman" w:cs="Times New Roman"/>
          <w:sz w:val="26"/>
          <w:szCs w:val="26"/>
        </w:rPr>
        <w:t>Руководствуясь пунктом 5 части 10  статьи 35 Федерального закона от 06.10.2003</w:t>
      </w:r>
      <w:r w:rsidR="0040240A">
        <w:rPr>
          <w:rFonts w:ascii="Times New Roman" w:hAnsi="Times New Roman" w:cs="Times New Roman"/>
          <w:sz w:val="26"/>
          <w:szCs w:val="26"/>
        </w:rPr>
        <w:t xml:space="preserve"> </w:t>
      </w:r>
      <w:r w:rsidRPr="00AC3747">
        <w:rPr>
          <w:rFonts w:ascii="Times New Roman" w:hAnsi="Times New Roman" w:cs="Times New Roman"/>
          <w:sz w:val="26"/>
          <w:szCs w:val="26"/>
        </w:rPr>
        <w:t>№ 131-ФЗ «Об общих принципах организации местного самоуправ</w:t>
      </w:r>
      <w:r w:rsidR="009D2190" w:rsidRPr="00AC3747">
        <w:rPr>
          <w:rFonts w:ascii="Times New Roman" w:hAnsi="Times New Roman" w:cs="Times New Roman"/>
          <w:sz w:val="26"/>
          <w:szCs w:val="26"/>
        </w:rPr>
        <w:t xml:space="preserve">ления в Российской Федерации», </w:t>
      </w:r>
      <w:r w:rsidR="00420432" w:rsidRPr="00AC3747">
        <w:rPr>
          <w:rFonts w:ascii="Times New Roman" w:hAnsi="Times New Roman" w:cs="Times New Roman"/>
          <w:sz w:val="26"/>
          <w:szCs w:val="26"/>
        </w:rPr>
        <w:t xml:space="preserve">Дума </w:t>
      </w:r>
      <w:r w:rsidRPr="00AC3747">
        <w:rPr>
          <w:rFonts w:ascii="Times New Roman" w:hAnsi="Times New Roman" w:cs="Times New Roman"/>
          <w:sz w:val="26"/>
          <w:szCs w:val="26"/>
        </w:rPr>
        <w:t xml:space="preserve">Кесовогорского </w:t>
      </w:r>
      <w:r w:rsidR="00420432" w:rsidRPr="00AC3747">
        <w:rPr>
          <w:rFonts w:ascii="Times New Roman" w:hAnsi="Times New Roman" w:cs="Times New Roman"/>
          <w:sz w:val="26"/>
          <w:szCs w:val="26"/>
        </w:rPr>
        <w:t>муниципального округа</w:t>
      </w:r>
      <w:r w:rsidRPr="00AC3747">
        <w:rPr>
          <w:rFonts w:ascii="Times New Roman" w:hAnsi="Times New Roman" w:cs="Times New Roman"/>
          <w:sz w:val="26"/>
          <w:szCs w:val="26"/>
        </w:rPr>
        <w:t xml:space="preserve"> решил</w:t>
      </w:r>
      <w:r w:rsidR="00420432" w:rsidRPr="00AC3747">
        <w:rPr>
          <w:rFonts w:ascii="Times New Roman" w:hAnsi="Times New Roman" w:cs="Times New Roman"/>
          <w:sz w:val="26"/>
          <w:szCs w:val="26"/>
        </w:rPr>
        <w:t>а</w:t>
      </w:r>
      <w:r w:rsidRPr="00AC3747">
        <w:rPr>
          <w:rFonts w:ascii="Times New Roman" w:hAnsi="Times New Roman" w:cs="Times New Roman"/>
          <w:sz w:val="26"/>
          <w:szCs w:val="26"/>
        </w:rPr>
        <w:t>:</w:t>
      </w:r>
    </w:p>
    <w:p w:rsidR="00453AE8" w:rsidRPr="00AC3747" w:rsidRDefault="00453AE8" w:rsidP="00453AE8">
      <w:pPr>
        <w:pStyle w:val="1"/>
        <w:spacing w:before="0" w:line="240" w:lineRule="auto"/>
        <w:ind w:firstLine="708"/>
        <w:jc w:val="both"/>
        <w:rPr>
          <w:rFonts w:ascii="Times New Roman" w:hAnsi="Times New Roman" w:cs="Times New Roman"/>
          <w:b w:val="0"/>
          <w:color w:val="auto"/>
          <w:sz w:val="26"/>
          <w:szCs w:val="26"/>
        </w:rPr>
      </w:pPr>
      <w:r w:rsidRPr="00AC3747">
        <w:rPr>
          <w:rFonts w:ascii="Times New Roman" w:hAnsi="Times New Roman" w:cs="Times New Roman"/>
          <w:b w:val="0"/>
          <w:color w:val="auto"/>
          <w:sz w:val="26"/>
          <w:szCs w:val="26"/>
        </w:rPr>
        <w:t xml:space="preserve">1. Утвердить прилагаемое Положение о порядке предоставления </w:t>
      </w:r>
      <w:r w:rsidR="00C43B21" w:rsidRPr="00AC3747">
        <w:rPr>
          <w:rFonts w:ascii="Times New Roman" w:hAnsi="Times New Roman" w:cs="Times New Roman"/>
          <w:b w:val="0"/>
          <w:color w:val="auto"/>
          <w:sz w:val="26"/>
          <w:szCs w:val="26"/>
        </w:rPr>
        <w:t xml:space="preserve">в безвозмездное пользование </w:t>
      </w:r>
      <w:r w:rsidR="009D2190" w:rsidRPr="00AC3747">
        <w:rPr>
          <w:rFonts w:ascii="Times New Roman" w:hAnsi="Times New Roman" w:cs="Times New Roman"/>
          <w:b w:val="0"/>
          <w:color w:val="auto"/>
          <w:sz w:val="26"/>
          <w:szCs w:val="26"/>
        </w:rPr>
        <w:t xml:space="preserve">муниципального </w:t>
      </w:r>
      <w:r w:rsidRPr="00AC3747">
        <w:rPr>
          <w:rFonts w:ascii="Times New Roman" w:hAnsi="Times New Roman" w:cs="Times New Roman"/>
          <w:b w:val="0"/>
          <w:color w:val="auto"/>
          <w:sz w:val="26"/>
          <w:szCs w:val="26"/>
        </w:rPr>
        <w:t>имущества</w:t>
      </w:r>
      <w:r w:rsidR="0040240A">
        <w:rPr>
          <w:rFonts w:ascii="Times New Roman" w:hAnsi="Times New Roman" w:cs="Times New Roman"/>
          <w:b w:val="0"/>
          <w:color w:val="auto"/>
          <w:sz w:val="26"/>
          <w:szCs w:val="26"/>
        </w:rPr>
        <w:t xml:space="preserve"> </w:t>
      </w:r>
      <w:r w:rsidRPr="00AC3747">
        <w:rPr>
          <w:rFonts w:ascii="Times New Roman" w:hAnsi="Times New Roman" w:cs="Times New Roman"/>
          <w:b w:val="0"/>
          <w:color w:val="auto"/>
          <w:sz w:val="26"/>
          <w:szCs w:val="26"/>
        </w:rPr>
        <w:t>Кесовогорск</w:t>
      </w:r>
      <w:r w:rsidR="00420432" w:rsidRPr="00AC3747">
        <w:rPr>
          <w:rFonts w:ascii="Times New Roman" w:hAnsi="Times New Roman" w:cs="Times New Roman"/>
          <w:b w:val="0"/>
          <w:color w:val="auto"/>
          <w:sz w:val="26"/>
          <w:szCs w:val="26"/>
        </w:rPr>
        <w:t xml:space="preserve">ого муниципального округа </w:t>
      </w:r>
      <w:r w:rsidR="00F56E2A" w:rsidRPr="00AC3747">
        <w:rPr>
          <w:rFonts w:ascii="Times New Roman" w:hAnsi="Times New Roman" w:cs="Times New Roman"/>
          <w:b w:val="0"/>
          <w:color w:val="auto"/>
          <w:sz w:val="26"/>
          <w:szCs w:val="26"/>
        </w:rPr>
        <w:t>Тверской области</w:t>
      </w:r>
      <w:r w:rsidRPr="00AC3747">
        <w:rPr>
          <w:rFonts w:ascii="Times New Roman" w:hAnsi="Times New Roman" w:cs="Times New Roman"/>
          <w:b w:val="0"/>
          <w:color w:val="auto"/>
          <w:sz w:val="26"/>
          <w:szCs w:val="26"/>
        </w:rPr>
        <w:t>.</w:t>
      </w:r>
    </w:p>
    <w:p w:rsidR="002B0CD3" w:rsidRPr="00AC3747" w:rsidRDefault="00453AE8" w:rsidP="00420432">
      <w:pPr>
        <w:pStyle w:val="1"/>
        <w:spacing w:before="0" w:line="240" w:lineRule="auto"/>
        <w:ind w:firstLine="708"/>
        <w:jc w:val="both"/>
        <w:rPr>
          <w:rFonts w:ascii="Times New Roman" w:hAnsi="Times New Roman" w:cs="Times New Roman"/>
          <w:b w:val="0"/>
          <w:color w:val="auto"/>
          <w:sz w:val="26"/>
          <w:szCs w:val="26"/>
        </w:rPr>
      </w:pPr>
      <w:r w:rsidRPr="00AC3747">
        <w:rPr>
          <w:rFonts w:ascii="Times New Roman" w:hAnsi="Times New Roman" w:cs="Times New Roman"/>
          <w:b w:val="0"/>
          <w:color w:val="auto"/>
          <w:sz w:val="26"/>
          <w:szCs w:val="26"/>
        </w:rPr>
        <w:t>2. Признать утратившим силу решени</w:t>
      </w:r>
      <w:r w:rsidR="002E7CDF">
        <w:rPr>
          <w:rFonts w:ascii="Times New Roman" w:hAnsi="Times New Roman" w:cs="Times New Roman"/>
          <w:b w:val="0"/>
          <w:color w:val="auto"/>
          <w:sz w:val="26"/>
          <w:szCs w:val="26"/>
        </w:rPr>
        <w:t>е</w:t>
      </w:r>
      <w:r w:rsidRPr="00AC3747">
        <w:rPr>
          <w:rFonts w:ascii="Times New Roman" w:hAnsi="Times New Roman" w:cs="Times New Roman"/>
          <w:b w:val="0"/>
          <w:color w:val="auto"/>
          <w:sz w:val="26"/>
          <w:szCs w:val="26"/>
        </w:rPr>
        <w:t xml:space="preserve"> Собрания </w:t>
      </w:r>
      <w:r w:rsidR="00420432" w:rsidRPr="00AC3747">
        <w:rPr>
          <w:rFonts w:ascii="Times New Roman" w:hAnsi="Times New Roman" w:cs="Times New Roman"/>
          <w:b w:val="0"/>
          <w:color w:val="auto"/>
          <w:sz w:val="26"/>
          <w:szCs w:val="26"/>
        </w:rPr>
        <w:t xml:space="preserve">депутатов Кесовогорского </w:t>
      </w:r>
      <w:bookmarkStart w:id="0" w:name="_GoBack"/>
      <w:r w:rsidR="00420432" w:rsidRPr="00AC3747">
        <w:rPr>
          <w:rFonts w:ascii="Times New Roman" w:hAnsi="Times New Roman" w:cs="Times New Roman"/>
          <w:b w:val="0"/>
          <w:color w:val="auto"/>
          <w:sz w:val="26"/>
          <w:szCs w:val="26"/>
        </w:rPr>
        <w:t>райо</w:t>
      </w:r>
      <w:bookmarkEnd w:id="0"/>
      <w:r w:rsidR="00420432" w:rsidRPr="00AC3747">
        <w:rPr>
          <w:rFonts w:ascii="Times New Roman" w:hAnsi="Times New Roman" w:cs="Times New Roman"/>
          <w:b w:val="0"/>
          <w:color w:val="auto"/>
          <w:sz w:val="26"/>
          <w:szCs w:val="26"/>
        </w:rPr>
        <w:t xml:space="preserve">на </w:t>
      </w:r>
      <w:r w:rsidR="002B0CD3" w:rsidRPr="00AC3747">
        <w:rPr>
          <w:rFonts w:ascii="Times New Roman" w:hAnsi="Times New Roman" w:cs="Times New Roman"/>
          <w:b w:val="0"/>
          <w:color w:val="000000" w:themeColor="text1"/>
          <w:sz w:val="26"/>
          <w:szCs w:val="26"/>
        </w:rPr>
        <w:t xml:space="preserve">от </w:t>
      </w:r>
      <w:r w:rsidR="00420432" w:rsidRPr="00AC3747">
        <w:rPr>
          <w:rFonts w:ascii="Times New Roman" w:hAnsi="Times New Roman" w:cs="Times New Roman"/>
          <w:b w:val="0"/>
          <w:color w:val="000000" w:themeColor="text1"/>
          <w:sz w:val="26"/>
          <w:szCs w:val="26"/>
        </w:rPr>
        <w:t>16</w:t>
      </w:r>
      <w:r w:rsidR="002B0CD3" w:rsidRPr="00AC3747">
        <w:rPr>
          <w:rFonts w:ascii="Times New Roman" w:hAnsi="Times New Roman" w:cs="Times New Roman"/>
          <w:b w:val="0"/>
          <w:color w:val="000000" w:themeColor="text1"/>
          <w:sz w:val="26"/>
          <w:szCs w:val="26"/>
        </w:rPr>
        <w:t>.0</w:t>
      </w:r>
      <w:r w:rsidR="00420432" w:rsidRPr="00AC3747">
        <w:rPr>
          <w:rFonts w:ascii="Times New Roman" w:hAnsi="Times New Roman" w:cs="Times New Roman"/>
          <w:b w:val="0"/>
          <w:color w:val="000000" w:themeColor="text1"/>
          <w:sz w:val="26"/>
          <w:szCs w:val="26"/>
        </w:rPr>
        <w:t>4</w:t>
      </w:r>
      <w:r w:rsidR="002B0CD3" w:rsidRPr="00AC3747">
        <w:rPr>
          <w:rFonts w:ascii="Times New Roman" w:hAnsi="Times New Roman" w:cs="Times New Roman"/>
          <w:b w:val="0"/>
          <w:color w:val="000000" w:themeColor="text1"/>
          <w:sz w:val="26"/>
          <w:szCs w:val="26"/>
        </w:rPr>
        <w:t>.20</w:t>
      </w:r>
      <w:r w:rsidR="00420432" w:rsidRPr="00AC3747">
        <w:rPr>
          <w:rFonts w:ascii="Times New Roman" w:hAnsi="Times New Roman" w:cs="Times New Roman"/>
          <w:b w:val="0"/>
          <w:color w:val="000000" w:themeColor="text1"/>
          <w:sz w:val="26"/>
          <w:szCs w:val="26"/>
        </w:rPr>
        <w:t>21</w:t>
      </w:r>
      <w:r w:rsidR="002B0CD3" w:rsidRPr="00AC3747">
        <w:rPr>
          <w:rFonts w:ascii="Times New Roman" w:hAnsi="Times New Roman" w:cs="Times New Roman"/>
          <w:b w:val="0"/>
          <w:color w:val="000000" w:themeColor="text1"/>
          <w:sz w:val="26"/>
          <w:szCs w:val="26"/>
        </w:rPr>
        <w:t xml:space="preserve"> г. № </w:t>
      </w:r>
      <w:r w:rsidR="00420432" w:rsidRPr="00AC3747">
        <w:rPr>
          <w:rFonts w:ascii="Times New Roman" w:hAnsi="Times New Roman" w:cs="Times New Roman"/>
          <w:b w:val="0"/>
          <w:color w:val="000000" w:themeColor="text1"/>
          <w:sz w:val="26"/>
          <w:szCs w:val="26"/>
        </w:rPr>
        <w:t>25</w:t>
      </w:r>
      <w:r w:rsidR="002B0CD3" w:rsidRPr="00AC3747">
        <w:rPr>
          <w:rFonts w:ascii="Times New Roman" w:hAnsi="Times New Roman" w:cs="Times New Roman"/>
          <w:b w:val="0"/>
          <w:color w:val="000000" w:themeColor="text1"/>
          <w:sz w:val="26"/>
          <w:szCs w:val="26"/>
        </w:rPr>
        <w:t xml:space="preserve"> «</w:t>
      </w:r>
      <w:r w:rsidR="00192075" w:rsidRPr="00AC3747">
        <w:rPr>
          <w:rFonts w:ascii="Times New Roman" w:hAnsi="Times New Roman" w:cs="Times New Roman"/>
          <w:b w:val="0"/>
          <w:color w:val="000000" w:themeColor="text1"/>
          <w:sz w:val="26"/>
          <w:szCs w:val="26"/>
        </w:rPr>
        <w:t xml:space="preserve">Об </w:t>
      </w:r>
      <w:r w:rsidR="00420432" w:rsidRPr="00AC3747">
        <w:rPr>
          <w:rFonts w:ascii="Times New Roman" w:hAnsi="Times New Roman" w:cs="Times New Roman"/>
          <w:b w:val="0"/>
          <w:color w:val="000000" w:themeColor="text1"/>
          <w:sz w:val="26"/>
          <w:szCs w:val="26"/>
        </w:rPr>
        <w:t xml:space="preserve">утверждении Положения о порядке </w:t>
      </w:r>
      <w:r w:rsidR="00192075" w:rsidRPr="00AC3747">
        <w:rPr>
          <w:rFonts w:ascii="Times New Roman" w:hAnsi="Times New Roman" w:cs="Times New Roman"/>
          <w:b w:val="0"/>
          <w:color w:val="000000" w:themeColor="text1"/>
          <w:sz w:val="26"/>
          <w:szCs w:val="26"/>
        </w:rPr>
        <w:t xml:space="preserve">предоставления </w:t>
      </w:r>
      <w:r w:rsidR="00420432" w:rsidRPr="00AC3747">
        <w:rPr>
          <w:rFonts w:ascii="Times New Roman" w:hAnsi="Times New Roman" w:cs="Times New Roman"/>
          <w:b w:val="0"/>
          <w:color w:val="000000" w:themeColor="text1"/>
          <w:sz w:val="26"/>
          <w:szCs w:val="26"/>
        </w:rPr>
        <w:t>в безвозмездное пользование муниципального имущества</w:t>
      </w:r>
      <w:r w:rsidR="0040240A">
        <w:rPr>
          <w:rFonts w:ascii="Times New Roman" w:hAnsi="Times New Roman" w:cs="Times New Roman"/>
          <w:b w:val="0"/>
          <w:color w:val="000000" w:themeColor="text1"/>
          <w:sz w:val="26"/>
          <w:szCs w:val="26"/>
        </w:rPr>
        <w:t xml:space="preserve"> </w:t>
      </w:r>
      <w:r w:rsidR="00420432" w:rsidRPr="00AC3747">
        <w:rPr>
          <w:rFonts w:ascii="Times New Roman" w:hAnsi="Times New Roman" w:cs="Times New Roman"/>
          <w:b w:val="0"/>
          <w:color w:val="000000" w:themeColor="text1"/>
          <w:sz w:val="26"/>
          <w:szCs w:val="26"/>
        </w:rPr>
        <w:t>Кесовогорского</w:t>
      </w:r>
      <w:r w:rsidR="0040240A">
        <w:rPr>
          <w:rFonts w:ascii="Times New Roman" w:hAnsi="Times New Roman" w:cs="Times New Roman"/>
          <w:b w:val="0"/>
          <w:color w:val="000000" w:themeColor="text1"/>
          <w:sz w:val="26"/>
          <w:szCs w:val="26"/>
        </w:rPr>
        <w:t xml:space="preserve"> </w:t>
      </w:r>
      <w:r w:rsidR="00420432" w:rsidRPr="00AC3747">
        <w:rPr>
          <w:rFonts w:ascii="Times New Roman" w:hAnsi="Times New Roman" w:cs="Times New Roman"/>
          <w:b w:val="0"/>
          <w:color w:val="000000" w:themeColor="text1"/>
          <w:sz w:val="26"/>
          <w:szCs w:val="26"/>
        </w:rPr>
        <w:t>муниципального района</w:t>
      </w:r>
      <w:r w:rsidR="00420432" w:rsidRPr="00AC3747">
        <w:rPr>
          <w:rFonts w:ascii="Times New Roman" w:hAnsi="Times New Roman" w:cs="Times New Roman"/>
          <w:b w:val="0"/>
          <w:color w:val="auto"/>
          <w:sz w:val="26"/>
          <w:szCs w:val="26"/>
        </w:rPr>
        <w:t xml:space="preserve"> Тверской области</w:t>
      </w:r>
      <w:r w:rsidR="00420432" w:rsidRPr="00AC3747">
        <w:rPr>
          <w:rFonts w:ascii="Times New Roman" w:hAnsi="Times New Roman" w:cs="Times New Roman"/>
          <w:b w:val="0"/>
          <w:color w:val="000000" w:themeColor="text1"/>
          <w:sz w:val="26"/>
          <w:szCs w:val="26"/>
        </w:rPr>
        <w:t>»</w:t>
      </w:r>
      <w:r w:rsidR="00420432" w:rsidRPr="00AC3747">
        <w:rPr>
          <w:rFonts w:ascii="Times New Roman" w:hAnsi="Times New Roman" w:cs="Times New Roman"/>
          <w:b w:val="0"/>
          <w:color w:val="auto"/>
          <w:sz w:val="26"/>
          <w:szCs w:val="26"/>
        </w:rPr>
        <w:t>.</w:t>
      </w:r>
    </w:p>
    <w:p w:rsidR="00226378" w:rsidRPr="00AC3747" w:rsidRDefault="00204E87" w:rsidP="0040240A">
      <w:pPr>
        <w:spacing w:after="0" w:line="240" w:lineRule="auto"/>
        <w:ind w:firstLine="708"/>
        <w:jc w:val="both"/>
        <w:rPr>
          <w:rFonts w:ascii="Times New Roman" w:hAnsi="Times New Roman" w:cs="Times New Roman"/>
          <w:sz w:val="26"/>
          <w:szCs w:val="26"/>
        </w:rPr>
      </w:pPr>
      <w:r w:rsidRPr="00AC3747">
        <w:rPr>
          <w:rFonts w:ascii="Times New Roman" w:hAnsi="Times New Roman" w:cs="Times New Roman"/>
          <w:sz w:val="26"/>
          <w:szCs w:val="26"/>
        </w:rPr>
        <w:t>3</w:t>
      </w:r>
      <w:r w:rsidR="00226378" w:rsidRPr="00AC3747">
        <w:rPr>
          <w:rFonts w:ascii="Times New Roman" w:hAnsi="Times New Roman" w:cs="Times New Roman"/>
          <w:sz w:val="26"/>
          <w:szCs w:val="26"/>
        </w:rPr>
        <w:t xml:space="preserve">. Контроль за исполнением настоящего решения возложить на Комитет по управлению имуществом Кесовогорского </w:t>
      </w:r>
      <w:r w:rsidR="00420432" w:rsidRPr="00AC3747">
        <w:rPr>
          <w:rFonts w:ascii="Times New Roman" w:hAnsi="Times New Roman" w:cs="Times New Roman"/>
          <w:sz w:val="26"/>
          <w:szCs w:val="26"/>
        </w:rPr>
        <w:t>муниципального округа</w:t>
      </w:r>
      <w:r w:rsidR="00226378" w:rsidRPr="00AC3747">
        <w:rPr>
          <w:rFonts w:ascii="Times New Roman" w:hAnsi="Times New Roman" w:cs="Times New Roman"/>
          <w:sz w:val="26"/>
          <w:szCs w:val="26"/>
        </w:rPr>
        <w:t>.</w:t>
      </w:r>
    </w:p>
    <w:p w:rsidR="00226378" w:rsidRPr="00AC3747" w:rsidRDefault="00204E87" w:rsidP="002B0CD3">
      <w:pPr>
        <w:autoSpaceDE w:val="0"/>
        <w:autoSpaceDN w:val="0"/>
        <w:adjustRightInd w:val="0"/>
        <w:spacing w:after="0" w:line="240" w:lineRule="auto"/>
        <w:ind w:firstLine="709"/>
        <w:jc w:val="both"/>
        <w:outlineLvl w:val="0"/>
        <w:rPr>
          <w:rFonts w:ascii="Times New Roman" w:hAnsi="Times New Roman" w:cs="Times New Roman"/>
          <w:sz w:val="26"/>
          <w:szCs w:val="26"/>
        </w:rPr>
      </w:pPr>
      <w:r w:rsidRPr="00AC3747">
        <w:rPr>
          <w:rFonts w:ascii="Times New Roman" w:hAnsi="Times New Roman" w:cs="Times New Roman"/>
          <w:sz w:val="26"/>
          <w:szCs w:val="26"/>
        </w:rPr>
        <w:t>4</w:t>
      </w:r>
      <w:r w:rsidR="00226378" w:rsidRPr="00AC3747">
        <w:rPr>
          <w:rFonts w:ascii="Times New Roman" w:hAnsi="Times New Roman" w:cs="Times New Roman"/>
          <w:sz w:val="26"/>
          <w:szCs w:val="26"/>
        </w:rPr>
        <w:t xml:space="preserve">. Настоящее решение подлежит размещению на официальном сайте  Кесовогорского </w:t>
      </w:r>
      <w:r w:rsidR="00420432" w:rsidRPr="00AC3747">
        <w:rPr>
          <w:rFonts w:ascii="Times New Roman" w:hAnsi="Times New Roman" w:cs="Times New Roman"/>
          <w:sz w:val="26"/>
          <w:szCs w:val="26"/>
        </w:rPr>
        <w:t>муниципального округа</w:t>
      </w:r>
      <w:r w:rsidR="00226378" w:rsidRPr="00AC3747">
        <w:rPr>
          <w:rFonts w:ascii="Times New Roman" w:hAnsi="Times New Roman" w:cs="Times New Roman"/>
          <w:sz w:val="26"/>
          <w:szCs w:val="26"/>
        </w:rPr>
        <w:t xml:space="preserve"> в информационно-телекоммуникационной сети «Интернет».</w:t>
      </w:r>
    </w:p>
    <w:p w:rsidR="00AC3747" w:rsidRPr="00AC3747" w:rsidRDefault="00AC3747" w:rsidP="00AC3747">
      <w:pPr>
        <w:spacing w:after="0" w:line="240" w:lineRule="auto"/>
        <w:jc w:val="both"/>
        <w:rPr>
          <w:rFonts w:ascii="Times New Roman" w:eastAsia="Times New Roman" w:hAnsi="Times New Roman" w:cs="Times New Roman"/>
          <w:b/>
          <w:sz w:val="26"/>
          <w:szCs w:val="26"/>
          <w:highlight w:val="yellow"/>
        </w:rPr>
      </w:pPr>
    </w:p>
    <w:p w:rsidR="00AC3747" w:rsidRPr="00AC3747" w:rsidRDefault="00AC3747" w:rsidP="00AC3747">
      <w:pPr>
        <w:spacing w:after="0" w:line="240" w:lineRule="auto"/>
        <w:jc w:val="both"/>
        <w:rPr>
          <w:rFonts w:ascii="Times New Roman" w:eastAsia="Times New Roman" w:hAnsi="Times New Roman" w:cs="Times New Roman"/>
          <w:b/>
          <w:sz w:val="26"/>
          <w:szCs w:val="26"/>
          <w:highlight w:val="yellow"/>
        </w:rPr>
      </w:pPr>
    </w:p>
    <w:p w:rsidR="00AC3747" w:rsidRPr="00AC3747" w:rsidRDefault="00AC3747" w:rsidP="00AC3747">
      <w:pPr>
        <w:widowControl w:val="0"/>
        <w:snapToGrid w:val="0"/>
        <w:spacing w:after="0" w:line="240" w:lineRule="auto"/>
        <w:rPr>
          <w:rFonts w:ascii="Times New Roman" w:eastAsia="Times New Roman" w:hAnsi="Times New Roman" w:cs="Times New Roman"/>
          <w:b/>
          <w:sz w:val="26"/>
          <w:szCs w:val="26"/>
        </w:rPr>
      </w:pPr>
      <w:r w:rsidRPr="00AC3747">
        <w:rPr>
          <w:rFonts w:ascii="Times New Roman" w:eastAsia="Times New Roman" w:hAnsi="Times New Roman" w:cs="Times New Roman"/>
          <w:b/>
          <w:sz w:val="26"/>
          <w:szCs w:val="26"/>
        </w:rPr>
        <w:t>Глава</w:t>
      </w:r>
    </w:p>
    <w:p w:rsidR="00AC3747" w:rsidRPr="00AC3747" w:rsidRDefault="00AC3747" w:rsidP="00AC3747">
      <w:pPr>
        <w:widowControl w:val="0"/>
        <w:snapToGrid w:val="0"/>
        <w:spacing w:after="0" w:line="240" w:lineRule="auto"/>
        <w:rPr>
          <w:rFonts w:ascii="Times New Roman" w:eastAsia="Times New Roman" w:hAnsi="Times New Roman" w:cs="Times New Roman"/>
          <w:b/>
          <w:sz w:val="26"/>
          <w:szCs w:val="26"/>
        </w:rPr>
      </w:pPr>
      <w:r w:rsidRPr="00AC3747">
        <w:rPr>
          <w:rFonts w:ascii="Times New Roman" w:eastAsia="Times New Roman" w:hAnsi="Times New Roman" w:cs="Times New Roman"/>
          <w:b/>
          <w:sz w:val="26"/>
          <w:szCs w:val="26"/>
        </w:rPr>
        <w:t xml:space="preserve">Кесовогорского муниципального округа                                                   С.Г. Тарасов </w:t>
      </w:r>
    </w:p>
    <w:p w:rsidR="00AC3747" w:rsidRPr="00AC3747" w:rsidRDefault="00AC3747" w:rsidP="00AC3747">
      <w:pPr>
        <w:widowControl w:val="0"/>
        <w:snapToGrid w:val="0"/>
        <w:spacing w:after="0" w:line="240" w:lineRule="auto"/>
        <w:rPr>
          <w:rFonts w:ascii="Times New Roman" w:eastAsia="Times New Roman" w:hAnsi="Times New Roman" w:cs="Times New Roman"/>
          <w:b/>
          <w:sz w:val="26"/>
          <w:szCs w:val="26"/>
        </w:rPr>
      </w:pPr>
    </w:p>
    <w:p w:rsidR="00AC3747" w:rsidRPr="00AC3747" w:rsidRDefault="00AC3747" w:rsidP="00AC3747">
      <w:pPr>
        <w:widowControl w:val="0"/>
        <w:snapToGrid w:val="0"/>
        <w:spacing w:after="0" w:line="240" w:lineRule="auto"/>
        <w:rPr>
          <w:rFonts w:ascii="Times New Roman" w:eastAsia="Times New Roman" w:hAnsi="Times New Roman" w:cs="Times New Roman"/>
          <w:b/>
          <w:sz w:val="26"/>
          <w:szCs w:val="26"/>
        </w:rPr>
      </w:pPr>
    </w:p>
    <w:p w:rsidR="00AC3747" w:rsidRPr="00AC3747" w:rsidRDefault="00AC3747" w:rsidP="00AC3747">
      <w:pPr>
        <w:widowControl w:val="0"/>
        <w:snapToGrid w:val="0"/>
        <w:spacing w:after="0" w:line="240" w:lineRule="auto"/>
        <w:rPr>
          <w:rFonts w:ascii="Times New Roman" w:eastAsia="Times New Roman" w:hAnsi="Times New Roman" w:cs="Times New Roman"/>
          <w:b/>
          <w:sz w:val="26"/>
          <w:szCs w:val="26"/>
        </w:rPr>
      </w:pPr>
      <w:r w:rsidRPr="00AC3747">
        <w:rPr>
          <w:rFonts w:ascii="Times New Roman" w:eastAsia="Times New Roman" w:hAnsi="Times New Roman" w:cs="Times New Roman"/>
          <w:b/>
          <w:sz w:val="26"/>
          <w:szCs w:val="26"/>
        </w:rPr>
        <w:t xml:space="preserve">Председатель Думы </w:t>
      </w:r>
    </w:p>
    <w:p w:rsidR="00F56E2A" w:rsidRPr="00F56E2A" w:rsidRDefault="00AC3747" w:rsidP="004D3CFE">
      <w:pPr>
        <w:widowControl w:val="0"/>
        <w:autoSpaceDE w:val="0"/>
        <w:autoSpaceDN w:val="0"/>
        <w:adjustRightInd w:val="0"/>
        <w:spacing w:after="0" w:line="240" w:lineRule="auto"/>
        <w:rPr>
          <w:rFonts w:ascii="Times New Roman" w:hAnsi="Times New Roman" w:cs="Times New Roman"/>
          <w:b/>
          <w:bCs/>
          <w:sz w:val="24"/>
          <w:szCs w:val="24"/>
        </w:rPr>
      </w:pPr>
      <w:r w:rsidRPr="00AC3747">
        <w:rPr>
          <w:rFonts w:ascii="Times New Roman" w:eastAsia="Times New Roman" w:hAnsi="Times New Roman" w:cs="Times New Roman"/>
          <w:b/>
          <w:sz w:val="26"/>
          <w:szCs w:val="26"/>
        </w:rPr>
        <w:t>Кесовогорского муниципального округа                                                  А.В. Пелёвин</w:t>
      </w:r>
    </w:p>
    <w:p w:rsidR="00420432" w:rsidRDefault="00420432" w:rsidP="00420432">
      <w:pPr>
        <w:spacing w:after="0" w:line="240" w:lineRule="auto"/>
        <w:ind w:left="2832"/>
        <w:jc w:val="center"/>
        <w:rPr>
          <w:rFonts w:ascii="Times New Roman" w:hAnsi="Times New Roman" w:cs="Times New Roman"/>
          <w:sz w:val="24"/>
          <w:szCs w:val="24"/>
        </w:rPr>
        <w:sectPr w:rsidR="00420432" w:rsidSect="00420432">
          <w:headerReference w:type="default" r:id="rId9"/>
          <w:pgSz w:w="11906" w:h="16838"/>
          <w:pgMar w:top="1134" w:right="566" w:bottom="1134" w:left="1701" w:header="708" w:footer="708" w:gutter="0"/>
          <w:cols w:space="708"/>
          <w:titlePg/>
          <w:docGrid w:linePitch="360"/>
        </w:sectPr>
      </w:pPr>
    </w:p>
    <w:p w:rsidR="00C43B21" w:rsidRPr="00420432" w:rsidRDefault="00C43B21" w:rsidP="00420432">
      <w:pPr>
        <w:spacing w:after="0" w:line="240" w:lineRule="auto"/>
        <w:ind w:left="5664"/>
        <w:jc w:val="center"/>
        <w:rPr>
          <w:rFonts w:ascii="Times New Roman" w:hAnsi="Times New Roman" w:cs="Times New Roman"/>
          <w:b/>
          <w:sz w:val="24"/>
          <w:szCs w:val="24"/>
        </w:rPr>
      </w:pPr>
      <w:r w:rsidRPr="00420432">
        <w:rPr>
          <w:rFonts w:ascii="Times New Roman" w:hAnsi="Times New Roman" w:cs="Times New Roman"/>
          <w:sz w:val="24"/>
          <w:szCs w:val="24"/>
        </w:rPr>
        <w:lastRenderedPageBreak/>
        <w:t>Утверждено</w:t>
      </w:r>
    </w:p>
    <w:p w:rsidR="00420432" w:rsidRPr="00420432" w:rsidRDefault="00C43B21" w:rsidP="00420432">
      <w:pPr>
        <w:spacing w:after="0" w:line="240" w:lineRule="auto"/>
        <w:ind w:left="5664"/>
        <w:jc w:val="center"/>
        <w:rPr>
          <w:rFonts w:ascii="Times New Roman" w:eastAsia="Times New Roman" w:hAnsi="Times New Roman" w:cs="Times New Roman"/>
          <w:sz w:val="24"/>
          <w:szCs w:val="24"/>
        </w:rPr>
      </w:pPr>
      <w:r w:rsidRPr="00420432">
        <w:rPr>
          <w:rFonts w:ascii="Times New Roman" w:hAnsi="Times New Roman" w:cs="Times New Roman"/>
          <w:sz w:val="24"/>
          <w:szCs w:val="24"/>
        </w:rPr>
        <w:t xml:space="preserve">решением </w:t>
      </w:r>
      <w:r w:rsidR="00420432" w:rsidRPr="00420432">
        <w:rPr>
          <w:rFonts w:ascii="Times New Roman" w:eastAsia="Times New Roman" w:hAnsi="Times New Roman" w:cs="Times New Roman"/>
          <w:sz w:val="24"/>
          <w:szCs w:val="24"/>
        </w:rPr>
        <w:t>Думы Кесовогорского</w:t>
      </w:r>
    </w:p>
    <w:p w:rsidR="00420432" w:rsidRPr="00420432" w:rsidRDefault="00420432" w:rsidP="00420432">
      <w:pPr>
        <w:spacing w:after="0" w:line="240" w:lineRule="auto"/>
        <w:ind w:left="5664"/>
        <w:jc w:val="center"/>
        <w:rPr>
          <w:rFonts w:ascii="Times New Roman" w:eastAsia="Times New Roman" w:hAnsi="Times New Roman" w:cs="Times New Roman"/>
          <w:sz w:val="24"/>
          <w:szCs w:val="24"/>
        </w:rPr>
      </w:pPr>
      <w:r w:rsidRPr="00420432">
        <w:rPr>
          <w:rFonts w:ascii="Times New Roman" w:eastAsia="Times New Roman" w:hAnsi="Times New Roman" w:cs="Times New Roman"/>
          <w:sz w:val="24"/>
          <w:szCs w:val="24"/>
        </w:rPr>
        <w:t>муниципального округа</w:t>
      </w:r>
    </w:p>
    <w:p w:rsidR="00420432" w:rsidRPr="00420432" w:rsidRDefault="00420432" w:rsidP="00420432">
      <w:pPr>
        <w:spacing w:after="0" w:line="240" w:lineRule="auto"/>
        <w:ind w:left="5664"/>
        <w:jc w:val="center"/>
        <w:rPr>
          <w:rFonts w:ascii="Times New Roman" w:eastAsia="Times New Roman" w:hAnsi="Times New Roman" w:cs="Times New Roman"/>
          <w:sz w:val="24"/>
          <w:szCs w:val="24"/>
        </w:rPr>
      </w:pPr>
      <w:r w:rsidRPr="00420432">
        <w:rPr>
          <w:rFonts w:ascii="Times New Roman" w:eastAsia="Times New Roman" w:hAnsi="Times New Roman" w:cs="Times New Roman"/>
          <w:sz w:val="24"/>
          <w:szCs w:val="24"/>
        </w:rPr>
        <w:t xml:space="preserve">от </w:t>
      </w:r>
      <w:r w:rsidR="001A001F">
        <w:rPr>
          <w:rFonts w:ascii="Times New Roman" w:eastAsia="Times New Roman" w:hAnsi="Times New Roman" w:cs="Times New Roman"/>
          <w:sz w:val="24"/>
          <w:szCs w:val="24"/>
        </w:rPr>
        <w:t>04</w:t>
      </w:r>
      <w:r w:rsidRPr="00420432">
        <w:rPr>
          <w:rFonts w:ascii="Times New Roman" w:eastAsia="Times New Roman" w:hAnsi="Times New Roman" w:cs="Times New Roman"/>
          <w:sz w:val="24"/>
          <w:szCs w:val="24"/>
        </w:rPr>
        <w:t>.</w:t>
      </w:r>
      <w:r w:rsidR="001A001F">
        <w:rPr>
          <w:rFonts w:ascii="Times New Roman" w:eastAsia="Times New Roman" w:hAnsi="Times New Roman" w:cs="Times New Roman"/>
          <w:sz w:val="24"/>
          <w:szCs w:val="24"/>
        </w:rPr>
        <w:t>05</w:t>
      </w:r>
      <w:r>
        <w:rPr>
          <w:rFonts w:ascii="Times New Roman" w:eastAsia="Times New Roman" w:hAnsi="Times New Roman" w:cs="Times New Roman"/>
          <w:sz w:val="24"/>
          <w:szCs w:val="24"/>
        </w:rPr>
        <w:t>.20</w:t>
      </w:r>
      <w:r w:rsidR="006E227E">
        <w:rPr>
          <w:rFonts w:ascii="Times New Roman" w:eastAsia="Times New Roman" w:hAnsi="Times New Roman" w:cs="Times New Roman"/>
          <w:sz w:val="24"/>
          <w:szCs w:val="24"/>
        </w:rPr>
        <w:t>2</w:t>
      </w:r>
      <w:r w:rsidR="001E4FB4">
        <w:rPr>
          <w:rFonts w:ascii="Times New Roman" w:eastAsia="Times New Roman" w:hAnsi="Times New Roman" w:cs="Times New Roman"/>
          <w:sz w:val="24"/>
          <w:szCs w:val="24"/>
        </w:rPr>
        <w:t>3</w:t>
      </w:r>
      <w:r w:rsidR="001A001F">
        <w:rPr>
          <w:rFonts w:ascii="Times New Roman" w:eastAsia="Times New Roman" w:hAnsi="Times New Roman" w:cs="Times New Roman"/>
          <w:sz w:val="24"/>
          <w:szCs w:val="24"/>
        </w:rPr>
        <w:t xml:space="preserve"> г. № 45</w:t>
      </w:r>
    </w:p>
    <w:p w:rsidR="00C43B21" w:rsidRPr="003B3BF0" w:rsidRDefault="00C43B21" w:rsidP="00420432">
      <w:pPr>
        <w:spacing w:after="0" w:line="240" w:lineRule="auto"/>
        <w:ind w:left="6372"/>
        <w:jc w:val="center"/>
        <w:rPr>
          <w:rFonts w:ascii="Times New Roman" w:hAnsi="Times New Roman" w:cs="Times New Roman"/>
          <w:sz w:val="24"/>
          <w:szCs w:val="24"/>
        </w:rPr>
      </w:pPr>
    </w:p>
    <w:p w:rsidR="00F56E2A" w:rsidRPr="003B3BF0" w:rsidRDefault="00F56E2A" w:rsidP="003B3BF0">
      <w:pPr>
        <w:pStyle w:val="1"/>
        <w:spacing w:before="0" w:line="240" w:lineRule="auto"/>
        <w:jc w:val="center"/>
        <w:rPr>
          <w:rFonts w:ascii="Times New Roman" w:hAnsi="Times New Roman" w:cs="Times New Roman"/>
          <w:color w:val="auto"/>
          <w:sz w:val="24"/>
          <w:szCs w:val="24"/>
        </w:rPr>
      </w:pPr>
      <w:r w:rsidRPr="003B3BF0">
        <w:rPr>
          <w:rFonts w:ascii="Times New Roman" w:hAnsi="Times New Roman" w:cs="Times New Roman"/>
          <w:color w:val="auto"/>
          <w:sz w:val="24"/>
          <w:szCs w:val="24"/>
        </w:rPr>
        <w:t>ПОЛОЖЕНИЕ</w:t>
      </w:r>
    </w:p>
    <w:p w:rsidR="00F56E2A" w:rsidRPr="003B3BF0" w:rsidRDefault="00F56E2A" w:rsidP="003B3BF0">
      <w:pPr>
        <w:spacing w:after="0" w:line="240" w:lineRule="auto"/>
        <w:jc w:val="center"/>
        <w:rPr>
          <w:rFonts w:ascii="Times New Roman" w:hAnsi="Times New Roman" w:cs="Times New Roman"/>
          <w:b/>
          <w:sz w:val="24"/>
          <w:szCs w:val="24"/>
        </w:rPr>
      </w:pPr>
      <w:r w:rsidRPr="003B3BF0">
        <w:rPr>
          <w:rFonts w:ascii="Times New Roman" w:hAnsi="Times New Roman" w:cs="Times New Roman"/>
          <w:b/>
          <w:sz w:val="24"/>
          <w:szCs w:val="24"/>
        </w:rPr>
        <w:t xml:space="preserve">о порядке предоставления </w:t>
      </w:r>
      <w:r w:rsidR="00C43B21" w:rsidRPr="003B3BF0">
        <w:rPr>
          <w:rFonts w:ascii="Times New Roman" w:hAnsi="Times New Roman" w:cs="Times New Roman"/>
          <w:b/>
          <w:sz w:val="24"/>
          <w:szCs w:val="24"/>
        </w:rPr>
        <w:t>в безвозмездное пользование муниципального имуществ</w:t>
      </w:r>
      <w:r w:rsidR="00FA1278">
        <w:rPr>
          <w:rFonts w:ascii="Times New Roman" w:hAnsi="Times New Roman" w:cs="Times New Roman"/>
          <w:b/>
          <w:sz w:val="24"/>
          <w:szCs w:val="24"/>
        </w:rPr>
        <w:t>а Кесовогорского муниципального</w:t>
      </w:r>
      <w:r w:rsidR="006032F0">
        <w:rPr>
          <w:rFonts w:ascii="Times New Roman" w:hAnsi="Times New Roman" w:cs="Times New Roman"/>
          <w:b/>
          <w:sz w:val="24"/>
          <w:szCs w:val="24"/>
        </w:rPr>
        <w:t xml:space="preserve"> </w:t>
      </w:r>
      <w:r w:rsidR="00FA1278">
        <w:rPr>
          <w:rFonts w:ascii="Times New Roman" w:hAnsi="Times New Roman" w:cs="Times New Roman"/>
          <w:b/>
          <w:sz w:val="24"/>
          <w:szCs w:val="24"/>
        </w:rPr>
        <w:t>округа</w:t>
      </w:r>
      <w:r w:rsidR="00C43B21" w:rsidRPr="003B3BF0">
        <w:rPr>
          <w:rFonts w:ascii="Times New Roman" w:hAnsi="Times New Roman" w:cs="Times New Roman"/>
          <w:b/>
          <w:sz w:val="24"/>
          <w:szCs w:val="24"/>
        </w:rPr>
        <w:t xml:space="preserve"> Тверской области</w:t>
      </w:r>
    </w:p>
    <w:p w:rsidR="00F56E2A" w:rsidRPr="003B3BF0" w:rsidRDefault="00F56E2A" w:rsidP="003B3BF0">
      <w:pPr>
        <w:spacing w:after="0" w:line="240" w:lineRule="auto"/>
        <w:rPr>
          <w:rFonts w:ascii="Times New Roman" w:hAnsi="Times New Roman" w:cs="Times New Roman"/>
          <w:sz w:val="24"/>
          <w:szCs w:val="24"/>
        </w:rPr>
      </w:pPr>
    </w:p>
    <w:p w:rsidR="00F56E2A" w:rsidRPr="003B3BF0" w:rsidRDefault="00F56E2A" w:rsidP="003B3BF0">
      <w:pPr>
        <w:pStyle w:val="1"/>
        <w:spacing w:before="0" w:line="240" w:lineRule="auto"/>
        <w:ind w:firstLine="708"/>
        <w:jc w:val="both"/>
        <w:rPr>
          <w:rFonts w:ascii="Times New Roman" w:hAnsi="Times New Roman" w:cs="Times New Roman"/>
          <w:b w:val="0"/>
          <w:color w:val="auto"/>
          <w:sz w:val="24"/>
          <w:szCs w:val="24"/>
        </w:rPr>
      </w:pPr>
      <w:r w:rsidRPr="003B3BF0">
        <w:rPr>
          <w:rFonts w:ascii="Times New Roman" w:hAnsi="Times New Roman" w:cs="Times New Roman"/>
          <w:b w:val="0"/>
          <w:color w:val="auto"/>
          <w:sz w:val="24"/>
          <w:szCs w:val="24"/>
        </w:rPr>
        <w:t xml:space="preserve">1. Настоящее Положение определяет порядок передачи в безвозмездное пользование движимого и недвижимого имущества (за исключением денежных средств, ценных бумаг и земельных участков), находящегося в собственности Кесовогорского муниципального </w:t>
      </w:r>
      <w:r w:rsidR="00FA1278">
        <w:rPr>
          <w:rFonts w:ascii="Times New Roman" w:hAnsi="Times New Roman" w:cs="Times New Roman"/>
          <w:b w:val="0"/>
          <w:color w:val="auto"/>
          <w:sz w:val="24"/>
          <w:szCs w:val="24"/>
        </w:rPr>
        <w:t>округа</w:t>
      </w:r>
      <w:r w:rsidRPr="003B3BF0">
        <w:rPr>
          <w:rFonts w:ascii="Times New Roman" w:hAnsi="Times New Roman" w:cs="Times New Roman"/>
          <w:b w:val="0"/>
          <w:color w:val="auto"/>
          <w:sz w:val="24"/>
          <w:szCs w:val="24"/>
        </w:rPr>
        <w:t xml:space="preserve"> Тверской области (далее – Кесовогорский </w:t>
      </w:r>
      <w:r w:rsidR="00FA1278" w:rsidRPr="003B3BF0">
        <w:rPr>
          <w:rFonts w:ascii="Times New Roman" w:hAnsi="Times New Roman" w:cs="Times New Roman"/>
          <w:b w:val="0"/>
          <w:color w:val="auto"/>
          <w:sz w:val="24"/>
          <w:szCs w:val="24"/>
        </w:rPr>
        <w:t>муниципальн</w:t>
      </w:r>
      <w:r w:rsidR="00FA1278">
        <w:rPr>
          <w:rFonts w:ascii="Times New Roman" w:hAnsi="Times New Roman" w:cs="Times New Roman"/>
          <w:b w:val="0"/>
          <w:color w:val="auto"/>
          <w:sz w:val="24"/>
          <w:szCs w:val="24"/>
        </w:rPr>
        <w:t>ый</w:t>
      </w:r>
      <w:r w:rsidR="0040240A">
        <w:rPr>
          <w:rFonts w:ascii="Times New Roman" w:hAnsi="Times New Roman" w:cs="Times New Roman"/>
          <w:b w:val="0"/>
          <w:color w:val="auto"/>
          <w:sz w:val="24"/>
          <w:szCs w:val="24"/>
        </w:rPr>
        <w:t xml:space="preserve"> </w:t>
      </w:r>
      <w:r w:rsidR="00FA1278">
        <w:rPr>
          <w:rFonts w:ascii="Times New Roman" w:hAnsi="Times New Roman" w:cs="Times New Roman"/>
          <w:b w:val="0"/>
          <w:color w:val="auto"/>
          <w:sz w:val="24"/>
          <w:szCs w:val="24"/>
        </w:rPr>
        <w:t>округ</w:t>
      </w:r>
      <w:r w:rsidRPr="003B3BF0">
        <w:rPr>
          <w:rFonts w:ascii="Times New Roman" w:hAnsi="Times New Roman" w:cs="Times New Roman"/>
          <w:b w:val="0"/>
          <w:color w:val="auto"/>
          <w:sz w:val="24"/>
          <w:szCs w:val="24"/>
        </w:rPr>
        <w:t>), в безвозмездное пользование.</w:t>
      </w:r>
    </w:p>
    <w:p w:rsidR="00F56E2A" w:rsidRPr="003B3BF0"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2. Предоставление муниципального имущества </w:t>
      </w:r>
      <w:r w:rsidR="003B3BF0">
        <w:rPr>
          <w:rFonts w:ascii="Times New Roman" w:hAnsi="Times New Roman" w:cs="Times New Roman"/>
          <w:sz w:val="24"/>
          <w:szCs w:val="24"/>
        </w:rPr>
        <w:t xml:space="preserve">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1A001F">
        <w:rPr>
          <w:rFonts w:ascii="Times New Roman" w:hAnsi="Times New Roman" w:cs="Times New Roman"/>
          <w:sz w:val="24"/>
          <w:szCs w:val="24"/>
        </w:rPr>
        <w:t xml:space="preserve"> </w:t>
      </w:r>
      <w:r w:rsidRPr="003B3BF0">
        <w:rPr>
          <w:rFonts w:ascii="Times New Roman" w:hAnsi="Times New Roman" w:cs="Times New Roman"/>
          <w:sz w:val="24"/>
          <w:szCs w:val="24"/>
        </w:rPr>
        <w:t>в безвозмездное пользование осуществляется на основании договора безвозмездного пользования</w:t>
      </w:r>
      <w:r w:rsidR="00C43B21" w:rsidRPr="003B3BF0">
        <w:rPr>
          <w:rFonts w:ascii="Times New Roman" w:hAnsi="Times New Roman" w:cs="Times New Roman"/>
          <w:sz w:val="24"/>
          <w:szCs w:val="24"/>
        </w:rPr>
        <w:t xml:space="preserve"> (договором ссуды)</w:t>
      </w:r>
      <w:r w:rsidRPr="003B3BF0">
        <w:rPr>
          <w:rFonts w:ascii="Times New Roman" w:hAnsi="Times New Roman" w:cs="Times New Roman"/>
          <w:sz w:val="24"/>
          <w:szCs w:val="24"/>
        </w:rPr>
        <w:t>. К договору безвозмездного пользования муниципальным и</w:t>
      </w:r>
      <w:r w:rsidR="008F16D3">
        <w:rPr>
          <w:rFonts w:ascii="Times New Roman" w:hAnsi="Times New Roman" w:cs="Times New Roman"/>
          <w:sz w:val="24"/>
          <w:szCs w:val="24"/>
        </w:rPr>
        <w:t xml:space="preserve">муществом 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40240A">
        <w:rPr>
          <w:rFonts w:ascii="Times New Roman" w:hAnsi="Times New Roman" w:cs="Times New Roman"/>
          <w:sz w:val="24"/>
          <w:szCs w:val="24"/>
        </w:rPr>
        <w:t xml:space="preserve"> </w:t>
      </w:r>
      <w:r w:rsidR="00F82637">
        <w:rPr>
          <w:rFonts w:ascii="Times New Roman" w:hAnsi="Times New Roman" w:cs="Times New Roman"/>
          <w:sz w:val="24"/>
          <w:szCs w:val="24"/>
        </w:rPr>
        <w:t xml:space="preserve">(далее </w:t>
      </w:r>
      <w:r w:rsidR="00C43B21" w:rsidRPr="003B3BF0">
        <w:rPr>
          <w:rFonts w:ascii="Times New Roman" w:hAnsi="Times New Roman" w:cs="Times New Roman"/>
          <w:sz w:val="24"/>
          <w:szCs w:val="24"/>
        </w:rPr>
        <w:t xml:space="preserve">– договор безвозмездного пользования) </w:t>
      </w:r>
      <w:r w:rsidRPr="003B3BF0">
        <w:rPr>
          <w:rFonts w:ascii="Times New Roman" w:hAnsi="Times New Roman" w:cs="Times New Roman"/>
          <w:sz w:val="24"/>
          <w:szCs w:val="24"/>
        </w:rPr>
        <w:t>применяются правила главы 36 Гражданского кодекса РФ.</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3. Ссудодателем по договору безвозмездного пользования в порядке, установленном настоящим Положением, выступает:</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а) Комитет по управлению имуществом </w:t>
      </w:r>
      <w:r w:rsidR="00641A81" w:rsidRPr="003B3BF0">
        <w:rPr>
          <w:rFonts w:ascii="Times New Roman" w:hAnsi="Times New Roman" w:cs="Times New Roman"/>
          <w:sz w:val="24"/>
          <w:szCs w:val="24"/>
        </w:rPr>
        <w:t xml:space="preserve">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641A81" w:rsidRPr="003B3BF0">
        <w:rPr>
          <w:rFonts w:ascii="Times New Roman" w:hAnsi="Times New Roman" w:cs="Times New Roman"/>
          <w:sz w:val="24"/>
          <w:szCs w:val="24"/>
        </w:rPr>
        <w:t xml:space="preserve"> (далее – К</w:t>
      </w:r>
      <w:r w:rsidRPr="003B3BF0">
        <w:rPr>
          <w:rFonts w:ascii="Times New Roman" w:hAnsi="Times New Roman" w:cs="Times New Roman"/>
          <w:sz w:val="24"/>
          <w:szCs w:val="24"/>
        </w:rPr>
        <w:t>омитет по управлению имуществом</w:t>
      </w:r>
      <w:r w:rsidR="00C43B21" w:rsidRPr="003B3BF0">
        <w:rPr>
          <w:rFonts w:ascii="Times New Roman" w:hAnsi="Times New Roman" w:cs="Times New Roman"/>
          <w:sz w:val="24"/>
          <w:szCs w:val="24"/>
        </w:rPr>
        <w:t>)</w:t>
      </w:r>
      <w:r w:rsidRPr="003B3BF0">
        <w:rPr>
          <w:rFonts w:ascii="Times New Roman" w:hAnsi="Times New Roman" w:cs="Times New Roman"/>
          <w:sz w:val="24"/>
          <w:szCs w:val="24"/>
        </w:rPr>
        <w:t xml:space="preserve"> в отношении:</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недвижимого и движимого муниципального имущества Администрации Кесовогорского </w:t>
      </w:r>
      <w:r w:rsidR="00BA1DC1" w:rsidRPr="003B3BF0">
        <w:rPr>
          <w:rFonts w:ascii="Times New Roman" w:hAnsi="Times New Roman" w:cs="Times New Roman"/>
          <w:sz w:val="24"/>
          <w:szCs w:val="24"/>
        </w:rPr>
        <w:t xml:space="preserve">муниципального </w:t>
      </w:r>
      <w:r w:rsidR="00BA1DC1" w:rsidRPr="00FA1278">
        <w:rPr>
          <w:rFonts w:ascii="Times New Roman" w:hAnsi="Times New Roman" w:cs="Times New Roman"/>
          <w:sz w:val="24"/>
          <w:szCs w:val="24"/>
        </w:rPr>
        <w:t>округа</w:t>
      </w:r>
      <w:r w:rsidR="00266723">
        <w:rPr>
          <w:rFonts w:ascii="Times New Roman" w:hAnsi="Times New Roman" w:cs="Times New Roman"/>
          <w:sz w:val="24"/>
          <w:szCs w:val="24"/>
        </w:rPr>
        <w:t xml:space="preserve"> Тверской области (далее – Администрация округа)</w:t>
      </w:r>
      <w:r w:rsidRPr="003B3BF0">
        <w:rPr>
          <w:rFonts w:ascii="Times New Roman" w:hAnsi="Times New Roman" w:cs="Times New Roman"/>
          <w:sz w:val="24"/>
          <w:szCs w:val="24"/>
        </w:rPr>
        <w:t>;</w:t>
      </w:r>
    </w:p>
    <w:p w:rsidR="00641A81"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недвижимого муниципального имущества самостоятельных структурных подразделений Администрации </w:t>
      </w:r>
      <w:r w:rsidR="00FA1278" w:rsidRPr="00FA1278">
        <w:rPr>
          <w:rFonts w:ascii="Times New Roman" w:hAnsi="Times New Roman" w:cs="Times New Roman"/>
          <w:sz w:val="24"/>
          <w:szCs w:val="24"/>
        </w:rPr>
        <w:t>округа</w:t>
      </w:r>
      <w:r w:rsidR="00641A81" w:rsidRPr="003B3BF0">
        <w:rPr>
          <w:rFonts w:ascii="Times New Roman" w:hAnsi="Times New Roman" w:cs="Times New Roman"/>
          <w:sz w:val="24"/>
          <w:szCs w:val="24"/>
        </w:rPr>
        <w:t>;</w:t>
      </w:r>
    </w:p>
    <w:p w:rsidR="00641A81"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недвижимого муниципального имущества, закрепленного на праве оперативного управления за муниципальными учреждениями 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 xml:space="preserve"> (бюджетными, казёнными)</w:t>
      </w:r>
      <w:r w:rsidR="00641A81" w:rsidRPr="003B3BF0">
        <w:rPr>
          <w:rFonts w:ascii="Times New Roman" w:hAnsi="Times New Roman" w:cs="Times New Roman"/>
          <w:sz w:val="24"/>
          <w:szCs w:val="24"/>
        </w:rPr>
        <w:t>;</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недвижимого и движимого муниципального имущества, составляющего муниципальную казну муниципального образования Кесовогорский </w:t>
      </w:r>
      <w:r w:rsidR="00FA1278" w:rsidRPr="003B3BF0">
        <w:rPr>
          <w:rFonts w:ascii="Times New Roman" w:hAnsi="Times New Roman" w:cs="Times New Roman"/>
          <w:sz w:val="24"/>
          <w:szCs w:val="24"/>
        </w:rPr>
        <w:t>муниципальн</w:t>
      </w:r>
      <w:r w:rsidR="00FA1278">
        <w:rPr>
          <w:rFonts w:ascii="Times New Roman" w:hAnsi="Times New Roman" w:cs="Times New Roman"/>
          <w:sz w:val="24"/>
          <w:szCs w:val="24"/>
        </w:rPr>
        <w:t>ый</w:t>
      </w:r>
      <w:r w:rsidR="0040240A">
        <w:rPr>
          <w:rFonts w:ascii="Times New Roman" w:hAnsi="Times New Roman" w:cs="Times New Roman"/>
          <w:sz w:val="24"/>
          <w:szCs w:val="24"/>
        </w:rPr>
        <w:t xml:space="preserve"> </w:t>
      </w:r>
      <w:r w:rsidR="00FA1278" w:rsidRPr="00FA1278">
        <w:rPr>
          <w:rFonts w:ascii="Times New Roman" w:hAnsi="Times New Roman" w:cs="Times New Roman"/>
          <w:sz w:val="24"/>
          <w:szCs w:val="24"/>
        </w:rPr>
        <w:t>округ</w:t>
      </w:r>
      <w:r w:rsidR="0040240A">
        <w:rPr>
          <w:rFonts w:ascii="Times New Roman" w:hAnsi="Times New Roman" w:cs="Times New Roman"/>
          <w:sz w:val="24"/>
          <w:szCs w:val="24"/>
        </w:rPr>
        <w:t xml:space="preserve"> </w:t>
      </w:r>
      <w:r w:rsidRPr="003B3BF0">
        <w:rPr>
          <w:rFonts w:ascii="Times New Roman" w:hAnsi="Times New Roman" w:cs="Times New Roman"/>
          <w:sz w:val="24"/>
          <w:szCs w:val="24"/>
        </w:rPr>
        <w:t xml:space="preserve">Тверской области </w:t>
      </w:r>
      <w:r w:rsidR="00641A81" w:rsidRPr="003B3BF0">
        <w:rPr>
          <w:rFonts w:ascii="Times New Roman" w:hAnsi="Times New Roman" w:cs="Times New Roman"/>
          <w:sz w:val="24"/>
          <w:szCs w:val="24"/>
        </w:rPr>
        <w:t xml:space="preserve">(далее </w:t>
      </w:r>
      <w:r w:rsidRPr="003B3BF0">
        <w:rPr>
          <w:rFonts w:ascii="Times New Roman" w:hAnsi="Times New Roman" w:cs="Times New Roman"/>
          <w:sz w:val="24"/>
          <w:szCs w:val="24"/>
        </w:rPr>
        <w:t>–</w:t>
      </w:r>
      <w:r w:rsidR="00641A81" w:rsidRPr="003B3BF0">
        <w:rPr>
          <w:rFonts w:ascii="Times New Roman" w:hAnsi="Times New Roman" w:cs="Times New Roman"/>
          <w:sz w:val="24"/>
          <w:szCs w:val="24"/>
        </w:rPr>
        <w:t xml:space="preserve"> муниципальная казна</w:t>
      </w:r>
      <w:r w:rsidRPr="003B3BF0">
        <w:rPr>
          <w:rFonts w:ascii="Times New Roman" w:hAnsi="Times New Roman" w:cs="Times New Roman"/>
          <w:sz w:val="24"/>
          <w:szCs w:val="24"/>
        </w:rPr>
        <w:t>);</w:t>
      </w:r>
    </w:p>
    <w:p w:rsidR="00F56E2A" w:rsidRPr="003B3BF0" w:rsidRDefault="00641A81"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б) </w:t>
      </w:r>
      <w:r w:rsidR="00C43B21" w:rsidRPr="003B3BF0">
        <w:rPr>
          <w:rFonts w:ascii="Times New Roman" w:hAnsi="Times New Roman" w:cs="Times New Roman"/>
          <w:sz w:val="24"/>
          <w:szCs w:val="24"/>
        </w:rPr>
        <w:t xml:space="preserve">муниципальное автономное учреждение 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C43B21" w:rsidRPr="003B3BF0">
        <w:rPr>
          <w:rFonts w:ascii="Times New Roman" w:hAnsi="Times New Roman" w:cs="Times New Roman"/>
          <w:sz w:val="24"/>
          <w:szCs w:val="24"/>
        </w:rPr>
        <w:t xml:space="preserve"> (далее – муниципальное автономное учреждение) </w:t>
      </w:r>
      <w:r w:rsidR="00F56E2A" w:rsidRPr="003B3BF0">
        <w:rPr>
          <w:rFonts w:ascii="Times New Roman" w:hAnsi="Times New Roman" w:cs="Times New Roman"/>
          <w:sz w:val="24"/>
          <w:szCs w:val="24"/>
        </w:rPr>
        <w:t>в отношении</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недвижимого и особо ценного движимого муниципального имущества, закреплённого за муниципальным автономным учреждением на праве оперативн</w:t>
      </w:r>
      <w:r w:rsidR="00C43B21" w:rsidRPr="003B3BF0">
        <w:rPr>
          <w:rFonts w:ascii="Times New Roman" w:hAnsi="Times New Roman" w:cs="Times New Roman"/>
          <w:sz w:val="24"/>
          <w:szCs w:val="24"/>
        </w:rPr>
        <w:t>ого управления или приобретённого</w:t>
      </w:r>
      <w:r w:rsidR="00F56E2A" w:rsidRPr="003B3BF0">
        <w:rPr>
          <w:rFonts w:ascii="Times New Roman" w:hAnsi="Times New Roman" w:cs="Times New Roman"/>
          <w:sz w:val="24"/>
          <w:szCs w:val="24"/>
        </w:rPr>
        <w:t xml:space="preserve"> муниципальным автономным учреждением за счёт средств, выделенных ему учредителем на приобретение это</w:t>
      </w:r>
      <w:r w:rsidR="00C43B21" w:rsidRPr="003B3BF0">
        <w:rPr>
          <w:rFonts w:ascii="Times New Roman" w:hAnsi="Times New Roman" w:cs="Times New Roman"/>
          <w:sz w:val="24"/>
          <w:szCs w:val="24"/>
        </w:rPr>
        <w:t>го имущества</w:t>
      </w:r>
      <w:r w:rsidR="00F56E2A" w:rsidRPr="003B3BF0">
        <w:rPr>
          <w:rFonts w:ascii="Times New Roman" w:hAnsi="Times New Roman" w:cs="Times New Roman"/>
          <w:sz w:val="24"/>
          <w:szCs w:val="24"/>
        </w:rPr>
        <w:t>;</w:t>
      </w:r>
    </w:p>
    <w:p w:rsidR="00F56E2A" w:rsidRPr="003B3BF0" w:rsidRDefault="00641A81"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в) </w:t>
      </w:r>
      <w:r w:rsidR="00C43B21" w:rsidRPr="003B3BF0">
        <w:rPr>
          <w:rFonts w:ascii="Times New Roman" w:hAnsi="Times New Roman" w:cs="Times New Roman"/>
          <w:sz w:val="24"/>
          <w:szCs w:val="24"/>
        </w:rPr>
        <w:t xml:space="preserve">муниципальное бюджетное учреждение </w:t>
      </w:r>
      <w:r w:rsidR="00F56E2A" w:rsidRPr="003B3BF0">
        <w:rPr>
          <w:rFonts w:ascii="Times New Roman" w:hAnsi="Times New Roman" w:cs="Times New Roman"/>
          <w:sz w:val="24"/>
          <w:szCs w:val="24"/>
        </w:rPr>
        <w:t>в отношении</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особо ценного движимого муниципального имущества, закреплённого за муниципальным бюджетным учреждением на праве оперативно</w:t>
      </w:r>
      <w:r w:rsidR="00C43B21" w:rsidRPr="003B3BF0">
        <w:rPr>
          <w:rFonts w:ascii="Times New Roman" w:hAnsi="Times New Roman" w:cs="Times New Roman"/>
          <w:sz w:val="24"/>
          <w:szCs w:val="24"/>
        </w:rPr>
        <w:t>го управления либо приобретённого</w:t>
      </w:r>
      <w:r w:rsidR="00F56E2A" w:rsidRPr="003B3BF0">
        <w:rPr>
          <w:rFonts w:ascii="Times New Roman" w:hAnsi="Times New Roman" w:cs="Times New Roman"/>
          <w:sz w:val="24"/>
          <w:szCs w:val="24"/>
        </w:rPr>
        <w:t xml:space="preserve"> муниципальным бюджетным учреждением за счёт средств, выделенных его учредителем на</w:t>
      </w:r>
      <w:r w:rsidR="00C43B21" w:rsidRPr="003B3BF0">
        <w:rPr>
          <w:rFonts w:ascii="Times New Roman" w:hAnsi="Times New Roman" w:cs="Times New Roman"/>
          <w:sz w:val="24"/>
          <w:szCs w:val="24"/>
        </w:rPr>
        <w:t xml:space="preserve"> приобретение такого имущества</w:t>
      </w:r>
      <w:r w:rsidR="00F56E2A" w:rsidRPr="003B3BF0">
        <w:rPr>
          <w:rFonts w:ascii="Times New Roman" w:hAnsi="Times New Roman" w:cs="Times New Roman"/>
          <w:sz w:val="24"/>
          <w:szCs w:val="24"/>
        </w:rPr>
        <w:t>;</w:t>
      </w:r>
    </w:p>
    <w:p w:rsidR="00F56E2A" w:rsidRPr="003B3BF0" w:rsidRDefault="00641A81"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г) </w:t>
      </w:r>
      <w:r w:rsidR="00C43B21" w:rsidRPr="003B3BF0">
        <w:rPr>
          <w:rFonts w:ascii="Times New Roman" w:hAnsi="Times New Roman" w:cs="Times New Roman"/>
          <w:sz w:val="24"/>
          <w:szCs w:val="24"/>
        </w:rPr>
        <w:t xml:space="preserve">самостоятельные структурные подразделения Администрации </w:t>
      </w:r>
      <w:r w:rsidR="00FA1278" w:rsidRPr="00FA1278">
        <w:rPr>
          <w:rFonts w:ascii="Times New Roman" w:hAnsi="Times New Roman" w:cs="Times New Roman"/>
          <w:sz w:val="24"/>
          <w:szCs w:val="24"/>
        </w:rPr>
        <w:t>округа</w:t>
      </w:r>
      <w:r w:rsidR="00C43B21" w:rsidRPr="003B3BF0">
        <w:rPr>
          <w:rFonts w:ascii="Times New Roman" w:hAnsi="Times New Roman" w:cs="Times New Roman"/>
          <w:sz w:val="24"/>
          <w:szCs w:val="24"/>
        </w:rPr>
        <w:t xml:space="preserve">, муниципальные казённые учреждения </w:t>
      </w:r>
      <w:r w:rsidR="00F56E2A" w:rsidRPr="003B3BF0">
        <w:rPr>
          <w:rFonts w:ascii="Times New Roman" w:hAnsi="Times New Roman" w:cs="Times New Roman"/>
          <w:sz w:val="24"/>
          <w:szCs w:val="24"/>
        </w:rPr>
        <w:t>в отношении движимого муниципального имущества</w:t>
      </w:r>
      <w:r w:rsidR="00F82637">
        <w:rPr>
          <w:rFonts w:ascii="Times New Roman" w:hAnsi="Times New Roman" w:cs="Times New Roman"/>
          <w:sz w:val="24"/>
          <w:szCs w:val="24"/>
        </w:rPr>
        <w:t>,</w:t>
      </w:r>
      <w:r w:rsidR="0040240A">
        <w:rPr>
          <w:rFonts w:ascii="Times New Roman" w:hAnsi="Times New Roman" w:cs="Times New Roman"/>
          <w:sz w:val="24"/>
          <w:szCs w:val="24"/>
        </w:rPr>
        <w:t xml:space="preserve"> </w:t>
      </w:r>
      <w:r w:rsidR="00C43B21" w:rsidRPr="003B3BF0">
        <w:rPr>
          <w:rFonts w:ascii="Times New Roman" w:hAnsi="Times New Roman" w:cs="Times New Roman"/>
          <w:sz w:val="24"/>
          <w:szCs w:val="24"/>
        </w:rPr>
        <w:t>соответственно</w:t>
      </w:r>
      <w:r w:rsidR="00F82637">
        <w:rPr>
          <w:rFonts w:ascii="Times New Roman" w:hAnsi="Times New Roman" w:cs="Times New Roman"/>
          <w:sz w:val="24"/>
          <w:szCs w:val="24"/>
        </w:rPr>
        <w:t>,</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самостоятел</w:t>
      </w:r>
      <w:r w:rsidRPr="003B3BF0">
        <w:rPr>
          <w:rFonts w:ascii="Times New Roman" w:hAnsi="Times New Roman" w:cs="Times New Roman"/>
          <w:sz w:val="24"/>
          <w:szCs w:val="24"/>
        </w:rPr>
        <w:t>ьных структурных подразделений А</w:t>
      </w:r>
      <w:r w:rsidR="00F56E2A" w:rsidRPr="003B3BF0">
        <w:rPr>
          <w:rFonts w:ascii="Times New Roman" w:hAnsi="Times New Roman" w:cs="Times New Roman"/>
          <w:sz w:val="24"/>
          <w:szCs w:val="24"/>
        </w:rPr>
        <w:t xml:space="preserve">дминистрации </w:t>
      </w:r>
      <w:r w:rsidR="00FA1278" w:rsidRPr="00FA1278">
        <w:rPr>
          <w:rFonts w:ascii="Times New Roman" w:hAnsi="Times New Roman" w:cs="Times New Roman"/>
          <w:sz w:val="24"/>
          <w:szCs w:val="24"/>
        </w:rPr>
        <w:t>округа</w:t>
      </w:r>
      <w:r w:rsidR="0040240A">
        <w:rPr>
          <w:rFonts w:ascii="Times New Roman" w:hAnsi="Times New Roman" w:cs="Times New Roman"/>
          <w:sz w:val="24"/>
          <w:szCs w:val="24"/>
        </w:rPr>
        <w:t xml:space="preserve"> </w:t>
      </w:r>
      <w:r w:rsidR="00F82637">
        <w:rPr>
          <w:rFonts w:ascii="Times New Roman" w:hAnsi="Times New Roman" w:cs="Times New Roman"/>
          <w:sz w:val="24"/>
          <w:szCs w:val="24"/>
        </w:rPr>
        <w:t>и</w:t>
      </w:r>
      <w:r w:rsidR="00F56E2A" w:rsidRPr="003B3BF0">
        <w:rPr>
          <w:rFonts w:ascii="Times New Roman" w:hAnsi="Times New Roman" w:cs="Times New Roman"/>
          <w:sz w:val="24"/>
          <w:szCs w:val="24"/>
        </w:rPr>
        <w:t xml:space="preserve"> муниципал</w:t>
      </w:r>
      <w:r w:rsidR="00C43B21" w:rsidRPr="003B3BF0">
        <w:rPr>
          <w:rFonts w:ascii="Times New Roman" w:hAnsi="Times New Roman" w:cs="Times New Roman"/>
          <w:sz w:val="24"/>
          <w:szCs w:val="24"/>
        </w:rPr>
        <w:t>ьных казённых учреждений</w:t>
      </w:r>
      <w:r w:rsidR="00F56E2A" w:rsidRPr="003B3BF0">
        <w:rPr>
          <w:rFonts w:ascii="Times New Roman" w:hAnsi="Times New Roman" w:cs="Times New Roman"/>
          <w:sz w:val="24"/>
          <w:szCs w:val="24"/>
        </w:rPr>
        <w:t>;</w:t>
      </w:r>
    </w:p>
    <w:p w:rsidR="00F56E2A" w:rsidRPr="003B3BF0" w:rsidRDefault="00641A81"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д) </w:t>
      </w:r>
      <w:r w:rsidR="00C43B21" w:rsidRPr="003B3BF0">
        <w:rPr>
          <w:rFonts w:ascii="Times New Roman" w:hAnsi="Times New Roman" w:cs="Times New Roman"/>
          <w:sz w:val="24"/>
          <w:szCs w:val="24"/>
        </w:rPr>
        <w:t xml:space="preserve">муниципальное унитарное предприятие 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C43B21" w:rsidRPr="003B3BF0">
        <w:rPr>
          <w:rFonts w:ascii="Times New Roman" w:hAnsi="Times New Roman" w:cs="Times New Roman"/>
          <w:sz w:val="24"/>
          <w:szCs w:val="24"/>
        </w:rPr>
        <w:t xml:space="preserve"> (далее – муниципальное унитарное предприятие) </w:t>
      </w:r>
      <w:r w:rsidR="00F56E2A" w:rsidRPr="003B3BF0">
        <w:rPr>
          <w:rFonts w:ascii="Times New Roman" w:hAnsi="Times New Roman" w:cs="Times New Roman"/>
          <w:sz w:val="24"/>
          <w:szCs w:val="24"/>
        </w:rPr>
        <w:t xml:space="preserve">в отношении недвижимого и движимого муниципального имущества, закрепленного за муниципальным унитарным предприятием на праве хозяйственного ведения </w:t>
      </w:r>
      <w:r w:rsidR="00F56E2A" w:rsidRPr="0064595F">
        <w:rPr>
          <w:rFonts w:ascii="Times New Roman" w:hAnsi="Times New Roman" w:cs="Times New Roman"/>
          <w:sz w:val="24"/>
          <w:szCs w:val="24"/>
        </w:rPr>
        <w:t>либо оперативного управления.</w:t>
      </w:r>
    </w:p>
    <w:p w:rsidR="00F56E2A" w:rsidRPr="003B3BF0" w:rsidRDefault="00641A81"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lastRenderedPageBreak/>
        <w:t>4</w:t>
      </w:r>
      <w:r w:rsidR="00F56E2A" w:rsidRPr="003B3BF0">
        <w:rPr>
          <w:rFonts w:ascii="Times New Roman" w:hAnsi="Times New Roman" w:cs="Times New Roman"/>
          <w:sz w:val="24"/>
          <w:szCs w:val="24"/>
        </w:rPr>
        <w:t>. Ссудополучателями по договору безвозмездного пользования могут быть юридические лица, физические лица, в том числе  индивидуальные предприниматели, осуществляющие свою деятельность без образования юридического лица.</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Передача муниципального имущества в безвозмездное пользование не влечет за собой передачу права собственности на него.</w:t>
      </w:r>
    </w:p>
    <w:p w:rsidR="00F56E2A" w:rsidRPr="003B3BF0" w:rsidRDefault="00641A81"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5</w:t>
      </w:r>
      <w:r w:rsidR="00F56E2A" w:rsidRPr="003B3BF0">
        <w:rPr>
          <w:rFonts w:ascii="Times New Roman" w:hAnsi="Times New Roman" w:cs="Times New Roman"/>
          <w:sz w:val="24"/>
          <w:szCs w:val="24"/>
        </w:rPr>
        <w:t>. Решение о передаче в безвозмездное пользование недвижимого и движ</w:t>
      </w:r>
      <w:r w:rsidRPr="003B3BF0">
        <w:rPr>
          <w:rFonts w:ascii="Times New Roman" w:hAnsi="Times New Roman" w:cs="Times New Roman"/>
          <w:sz w:val="24"/>
          <w:szCs w:val="24"/>
        </w:rPr>
        <w:t>имого муниципального имущества А</w:t>
      </w:r>
      <w:r w:rsidR="00F56E2A" w:rsidRPr="003B3BF0">
        <w:rPr>
          <w:rFonts w:ascii="Times New Roman" w:hAnsi="Times New Roman" w:cs="Times New Roman"/>
          <w:sz w:val="24"/>
          <w:szCs w:val="24"/>
        </w:rPr>
        <w:t xml:space="preserve">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недвижимого муниципального имущества самостоятел</w:t>
      </w:r>
      <w:r w:rsidRPr="003B3BF0">
        <w:rPr>
          <w:rFonts w:ascii="Times New Roman" w:hAnsi="Times New Roman" w:cs="Times New Roman"/>
          <w:sz w:val="24"/>
          <w:szCs w:val="24"/>
        </w:rPr>
        <w:t>ьных структурных подразделений А</w:t>
      </w:r>
      <w:r w:rsidR="00F56E2A" w:rsidRPr="003B3BF0">
        <w:rPr>
          <w:rFonts w:ascii="Times New Roman" w:hAnsi="Times New Roman" w:cs="Times New Roman"/>
          <w:sz w:val="24"/>
          <w:szCs w:val="24"/>
        </w:rPr>
        <w:t xml:space="preserve">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недвижимого муниципального имущества, закреплённого на праве оперативного управления за муниципальными казёнными учреждениями,  недвижимого и движимого муниципального имущества, составляющего муниципальную ка</w:t>
      </w:r>
      <w:r w:rsidRPr="003B3BF0">
        <w:rPr>
          <w:rFonts w:ascii="Times New Roman" w:hAnsi="Times New Roman" w:cs="Times New Roman"/>
          <w:sz w:val="24"/>
          <w:szCs w:val="24"/>
        </w:rPr>
        <w:t>зну, принимается А</w:t>
      </w:r>
      <w:r w:rsidR="00F56E2A" w:rsidRPr="003B3BF0">
        <w:rPr>
          <w:rFonts w:ascii="Times New Roman" w:hAnsi="Times New Roman" w:cs="Times New Roman"/>
          <w:sz w:val="24"/>
          <w:szCs w:val="24"/>
        </w:rPr>
        <w:t xml:space="preserve">дминистрацией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w:t>
      </w:r>
    </w:p>
    <w:p w:rsidR="00641A81"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Решение о передаче в безвозмездное пользование недвижимого муниципального имущества, закрепленного на праве оперативного управления за муниципальным бюджетным и каз</w:t>
      </w:r>
      <w:r w:rsidR="00641A81" w:rsidRPr="003B3BF0">
        <w:rPr>
          <w:rFonts w:ascii="Times New Roman" w:hAnsi="Times New Roman" w:cs="Times New Roman"/>
          <w:sz w:val="24"/>
          <w:szCs w:val="24"/>
        </w:rPr>
        <w:t>ённым учреждением, принимается А</w:t>
      </w:r>
      <w:r w:rsidRPr="003B3BF0">
        <w:rPr>
          <w:rFonts w:ascii="Times New Roman" w:hAnsi="Times New Roman" w:cs="Times New Roman"/>
          <w:sz w:val="24"/>
          <w:szCs w:val="24"/>
        </w:rPr>
        <w:t xml:space="preserve">дминистрацией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 xml:space="preserve"> после согласования муниципальным бюджетным и казённым учреждением передачи указанн</w:t>
      </w:r>
      <w:r w:rsidR="00641A81" w:rsidRPr="003B3BF0">
        <w:rPr>
          <w:rFonts w:ascii="Times New Roman" w:hAnsi="Times New Roman" w:cs="Times New Roman"/>
          <w:sz w:val="24"/>
          <w:szCs w:val="24"/>
        </w:rPr>
        <w:t>ого муниципального имущества с К</w:t>
      </w:r>
      <w:r w:rsidRPr="003B3BF0">
        <w:rPr>
          <w:rFonts w:ascii="Times New Roman" w:hAnsi="Times New Roman" w:cs="Times New Roman"/>
          <w:sz w:val="24"/>
          <w:szCs w:val="24"/>
        </w:rPr>
        <w:t xml:space="preserve">омитетом по управлению имуществом и </w:t>
      </w:r>
      <w:r w:rsidR="00641A81" w:rsidRPr="003B3BF0">
        <w:rPr>
          <w:rFonts w:ascii="Times New Roman" w:hAnsi="Times New Roman" w:cs="Times New Roman"/>
          <w:sz w:val="24"/>
          <w:szCs w:val="24"/>
        </w:rPr>
        <w:t xml:space="preserve">самостоятельным структурным подразделением Администрации </w:t>
      </w:r>
      <w:r w:rsidR="00FA1278" w:rsidRPr="00FA1278">
        <w:rPr>
          <w:rFonts w:ascii="Times New Roman" w:hAnsi="Times New Roman" w:cs="Times New Roman"/>
          <w:sz w:val="24"/>
          <w:szCs w:val="24"/>
        </w:rPr>
        <w:t>округа</w:t>
      </w:r>
      <w:r w:rsidR="00070108" w:rsidRPr="003B3BF0">
        <w:rPr>
          <w:rFonts w:ascii="Times New Roman" w:hAnsi="Times New Roman" w:cs="Times New Roman"/>
          <w:sz w:val="24"/>
          <w:szCs w:val="24"/>
        </w:rPr>
        <w:t>,</w:t>
      </w:r>
      <w:r w:rsidR="00641A81" w:rsidRPr="003B3BF0">
        <w:rPr>
          <w:rFonts w:ascii="Times New Roman" w:hAnsi="Times New Roman" w:cs="Times New Roman"/>
          <w:sz w:val="24"/>
          <w:szCs w:val="24"/>
        </w:rPr>
        <w:t xml:space="preserve"> в ведении которого находится муниципальное бюджетное и казённое учреждение.</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Решение о передаче в безвозмездное пользование недвижимого и особо ценного движимого муниципального имущества, закрепленного на праве оперативного управления за муниципальным автономным учреждением или приобретённого муниципальным автономным учреждением за счёт средств, выделенных ему учредителем на приобретение этого имущества, принимается муниципальным автономным учреждением с согласия </w:t>
      </w:r>
      <w:r w:rsidR="00070108"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w:t>
      </w:r>
    </w:p>
    <w:p w:rsidR="00F56E2A" w:rsidRPr="003B3BF0" w:rsidRDefault="00070108" w:rsidP="003B3BF0">
      <w:pPr>
        <w:spacing w:after="0" w:line="240" w:lineRule="auto"/>
        <w:jc w:val="both"/>
        <w:rPr>
          <w:rFonts w:ascii="Times New Roman" w:hAnsi="Times New Roman" w:cs="Times New Roman"/>
          <w:sz w:val="24"/>
          <w:szCs w:val="24"/>
        </w:rPr>
      </w:pPr>
      <w:r w:rsidRPr="003B3BF0">
        <w:rPr>
          <w:rFonts w:ascii="Times New Roman" w:hAnsi="Times New Roman" w:cs="Times New Roman"/>
          <w:sz w:val="24"/>
          <w:szCs w:val="24"/>
        </w:rPr>
        <w:tab/>
      </w:r>
      <w:r w:rsidR="00F56E2A" w:rsidRPr="003B3BF0">
        <w:rPr>
          <w:rFonts w:ascii="Times New Roman" w:hAnsi="Times New Roman" w:cs="Times New Roman"/>
          <w:sz w:val="24"/>
          <w:szCs w:val="24"/>
        </w:rPr>
        <w:t xml:space="preserve">Решение о передаче в безвозмездное пользование недвижимого муниципального имущества, закреплённого на праве хозяйственного ведения </w:t>
      </w:r>
      <w:r w:rsidR="00F56E2A" w:rsidRPr="0064595F">
        <w:rPr>
          <w:rFonts w:ascii="Times New Roman" w:hAnsi="Times New Roman" w:cs="Times New Roman"/>
          <w:sz w:val="24"/>
          <w:szCs w:val="24"/>
        </w:rPr>
        <w:t>либо оперативного управления</w:t>
      </w:r>
      <w:r w:rsidR="00F56E2A" w:rsidRPr="003B3BF0">
        <w:rPr>
          <w:rFonts w:ascii="Times New Roman" w:hAnsi="Times New Roman" w:cs="Times New Roman"/>
          <w:sz w:val="24"/>
          <w:szCs w:val="24"/>
        </w:rPr>
        <w:t xml:space="preserve"> за муниципальным унитарным предприятием, принимается муниципальным унитарным предприятием с согласия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F82637">
        <w:rPr>
          <w:rFonts w:ascii="Times New Roman" w:hAnsi="Times New Roman" w:cs="Times New Roman"/>
          <w:sz w:val="24"/>
          <w:szCs w:val="24"/>
        </w:rPr>
        <w:t>. О</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 xml:space="preserve">решении о передаче в безвозмездное пользование закреплённого на праве хозяйственного ведения либо оперативного управления за муниципальным унитарным предприятием движимого имущества балансовой стоимостью более 50000 рублей и транспортных средств письменно уведомляется </w:t>
      </w:r>
      <w:r w:rsidRPr="003B3BF0">
        <w:rPr>
          <w:rFonts w:ascii="Times New Roman" w:hAnsi="Times New Roman" w:cs="Times New Roman"/>
          <w:sz w:val="24"/>
          <w:szCs w:val="24"/>
        </w:rPr>
        <w:t xml:space="preserve">Администрация </w:t>
      </w:r>
      <w:r w:rsidR="00FA1278" w:rsidRPr="00FA1278">
        <w:rPr>
          <w:rFonts w:ascii="Times New Roman" w:hAnsi="Times New Roman" w:cs="Times New Roman"/>
          <w:sz w:val="24"/>
          <w:szCs w:val="24"/>
        </w:rPr>
        <w:t>округа</w:t>
      </w:r>
      <w:r w:rsidR="00F82637">
        <w:rPr>
          <w:rFonts w:ascii="Times New Roman" w:hAnsi="Times New Roman" w:cs="Times New Roman"/>
          <w:sz w:val="24"/>
          <w:szCs w:val="24"/>
        </w:rPr>
        <w:t>в течение пяти</w:t>
      </w:r>
      <w:r w:rsidR="00F56E2A" w:rsidRPr="003B3BF0">
        <w:rPr>
          <w:rFonts w:ascii="Times New Roman" w:hAnsi="Times New Roman" w:cs="Times New Roman"/>
          <w:sz w:val="24"/>
          <w:szCs w:val="24"/>
        </w:rPr>
        <w:t xml:space="preserve"> дней со дня принятия такого решения.</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Решение о передаче в безвозмездное пользование движимого муниципального имущества самостоятельных структурных подразделений </w:t>
      </w:r>
      <w:r w:rsidR="00070108"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 xml:space="preserve">, муниципальных казённых учреждений принимается самостоятельными структурными подразделениями </w:t>
      </w:r>
      <w:r w:rsidR="00070108"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F82637">
        <w:rPr>
          <w:rFonts w:ascii="Times New Roman" w:hAnsi="Times New Roman" w:cs="Times New Roman"/>
          <w:sz w:val="24"/>
          <w:szCs w:val="24"/>
        </w:rPr>
        <w:t xml:space="preserve"> и</w:t>
      </w:r>
      <w:r w:rsidRPr="003B3BF0">
        <w:rPr>
          <w:rFonts w:ascii="Times New Roman" w:hAnsi="Times New Roman" w:cs="Times New Roman"/>
          <w:sz w:val="24"/>
          <w:szCs w:val="24"/>
        </w:rPr>
        <w:t xml:space="preserve"> муниципальными казёнными учреждениями с согласия </w:t>
      </w:r>
      <w:r w:rsidR="00070108"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Решение о передаче в безвозмездное пользование особо ценного движимого муниципального имущества, закреплённого на праве оперативного управления за муниципальным бюджетным учреждением, либо приобретённым муниципальным бюджетным учреждением за счёт средств, выделенных его учредителем на приобретени</w:t>
      </w:r>
      <w:r w:rsidR="007B7A4F">
        <w:rPr>
          <w:rFonts w:ascii="Times New Roman" w:hAnsi="Times New Roman" w:cs="Times New Roman"/>
          <w:sz w:val="24"/>
          <w:szCs w:val="24"/>
        </w:rPr>
        <w:t>е такого имущества, принимается</w:t>
      </w:r>
      <w:r w:rsidRPr="003B3BF0">
        <w:rPr>
          <w:rFonts w:ascii="Times New Roman" w:hAnsi="Times New Roman" w:cs="Times New Roman"/>
          <w:sz w:val="24"/>
          <w:szCs w:val="24"/>
        </w:rPr>
        <w:t xml:space="preserve"> муниципальным бюджетным учреждением с согласия </w:t>
      </w:r>
      <w:r w:rsidR="00070108" w:rsidRPr="003B3BF0">
        <w:rPr>
          <w:rFonts w:ascii="Times New Roman" w:hAnsi="Times New Roman" w:cs="Times New Roman"/>
          <w:sz w:val="24"/>
          <w:szCs w:val="24"/>
        </w:rPr>
        <w:t xml:space="preserve">Администрации </w:t>
      </w:r>
      <w:r w:rsidR="00BA1DC1" w:rsidRPr="00FA1278">
        <w:rPr>
          <w:rFonts w:ascii="Times New Roman" w:hAnsi="Times New Roman" w:cs="Times New Roman"/>
          <w:sz w:val="24"/>
          <w:szCs w:val="24"/>
        </w:rPr>
        <w:t>округа</w:t>
      </w:r>
      <w:r w:rsidR="00070108" w:rsidRPr="003B3BF0">
        <w:rPr>
          <w:rFonts w:ascii="Times New Roman" w:hAnsi="Times New Roman" w:cs="Times New Roman"/>
          <w:sz w:val="24"/>
          <w:szCs w:val="24"/>
        </w:rPr>
        <w:t xml:space="preserve"> после согласования с К</w:t>
      </w:r>
      <w:r w:rsidRPr="003B3BF0">
        <w:rPr>
          <w:rFonts w:ascii="Times New Roman" w:hAnsi="Times New Roman" w:cs="Times New Roman"/>
          <w:sz w:val="24"/>
          <w:szCs w:val="24"/>
        </w:rPr>
        <w:t xml:space="preserve">омитетом по управлению имуществом и </w:t>
      </w:r>
      <w:r w:rsidR="00070108" w:rsidRPr="003B3BF0">
        <w:rPr>
          <w:rFonts w:ascii="Times New Roman" w:hAnsi="Times New Roman" w:cs="Times New Roman"/>
          <w:sz w:val="24"/>
          <w:szCs w:val="24"/>
        </w:rPr>
        <w:t xml:space="preserve">самостоятельным структурным подразделением Администрации </w:t>
      </w:r>
      <w:r w:rsidR="00FA1278" w:rsidRPr="00FA1278">
        <w:rPr>
          <w:rFonts w:ascii="Times New Roman" w:hAnsi="Times New Roman" w:cs="Times New Roman"/>
          <w:sz w:val="24"/>
          <w:szCs w:val="24"/>
        </w:rPr>
        <w:t>округа</w:t>
      </w:r>
      <w:r w:rsidR="00070108" w:rsidRPr="003B3BF0">
        <w:rPr>
          <w:rFonts w:ascii="Times New Roman" w:hAnsi="Times New Roman" w:cs="Times New Roman"/>
          <w:sz w:val="24"/>
          <w:szCs w:val="24"/>
        </w:rPr>
        <w:t>, в ведении которого находится муниципальное бюджетное учреждение</w:t>
      </w:r>
      <w:r w:rsidRPr="003B3BF0">
        <w:rPr>
          <w:rFonts w:ascii="Times New Roman" w:hAnsi="Times New Roman" w:cs="Times New Roman"/>
          <w:sz w:val="24"/>
          <w:szCs w:val="24"/>
        </w:rPr>
        <w:t>.</w:t>
      </w:r>
    </w:p>
    <w:p w:rsidR="0040240A" w:rsidRDefault="008C08D4" w:rsidP="00D24ECA">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6. </w:t>
      </w:r>
      <w:r w:rsidR="00F56E2A" w:rsidRPr="003B3BF0">
        <w:rPr>
          <w:rFonts w:ascii="Times New Roman" w:hAnsi="Times New Roman" w:cs="Times New Roman"/>
          <w:sz w:val="24"/>
          <w:szCs w:val="24"/>
        </w:rPr>
        <w:t xml:space="preserve">Решения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 xml:space="preserve">о передаче муниципального имущества в безвозмездное пользование оформляются </w:t>
      </w:r>
      <w:r w:rsidR="00F82637">
        <w:rPr>
          <w:rFonts w:ascii="Times New Roman" w:hAnsi="Times New Roman" w:cs="Times New Roman"/>
          <w:sz w:val="24"/>
          <w:szCs w:val="24"/>
        </w:rPr>
        <w:t>постановлением</w:t>
      </w:r>
      <w:r w:rsidR="0040240A">
        <w:rPr>
          <w:rFonts w:ascii="Times New Roman" w:hAnsi="Times New Roman" w:cs="Times New Roman"/>
          <w:sz w:val="24"/>
          <w:szCs w:val="24"/>
        </w:rPr>
        <w:t xml:space="preserve">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w:t>
      </w:r>
      <w:r w:rsidR="0040240A">
        <w:rPr>
          <w:rFonts w:ascii="Times New Roman" w:hAnsi="Times New Roman" w:cs="Times New Roman"/>
          <w:sz w:val="24"/>
          <w:szCs w:val="24"/>
        </w:rPr>
        <w:t xml:space="preserve"> </w:t>
      </w:r>
    </w:p>
    <w:p w:rsidR="00F56E2A" w:rsidRPr="003B3BF0" w:rsidRDefault="00F56E2A" w:rsidP="00D24ECA">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Согласие </w:t>
      </w:r>
      <w:r w:rsidR="008C08D4"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40240A">
        <w:rPr>
          <w:rFonts w:ascii="Times New Roman" w:hAnsi="Times New Roman" w:cs="Times New Roman"/>
          <w:sz w:val="24"/>
          <w:szCs w:val="24"/>
        </w:rPr>
        <w:t xml:space="preserve"> </w:t>
      </w:r>
      <w:r w:rsidRPr="003B3BF0">
        <w:rPr>
          <w:rFonts w:ascii="Times New Roman" w:hAnsi="Times New Roman" w:cs="Times New Roman"/>
          <w:sz w:val="24"/>
          <w:szCs w:val="24"/>
        </w:rPr>
        <w:t xml:space="preserve">на передачу муниципального имущества в безвозмездное пользование оформляется </w:t>
      </w:r>
      <w:r w:rsidR="00F82637">
        <w:rPr>
          <w:rFonts w:ascii="Times New Roman" w:hAnsi="Times New Roman" w:cs="Times New Roman"/>
          <w:sz w:val="24"/>
          <w:szCs w:val="24"/>
        </w:rPr>
        <w:t>распоряжением</w:t>
      </w:r>
      <w:r w:rsidR="006032F0">
        <w:rPr>
          <w:rFonts w:ascii="Times New Roman" w:hAnsi="Times New Roman" w:cs="Times New Roman"/>
          <w:sz w:val="24"/>
          <w:szCs w:val="24"/>
        </w:rPr>
        <w:t xml:space="preserve"> </w:t>
      </w:r>
      <w:r w:rsidR="008C08D4"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7. Комитет по управлению имуществом ведёт реестр договоров безвозмездного пользования.</w:t>
      </w:r>
    </w:p>
    <w:p w:rsidR="00F56E2A" w:rsidRPr="003B3BF0" w:rsidRDefault="008C08D4" w:rsidP="00F82637">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lastRenderedPageBreak/>
        <w:t>8</w:t>
      </w:r>
      <w:r w:rsidR="00F56E2A" w:rsidRPr="003B3BF0">
        <w:rPr>
          <w:rFonts w:ascii="Times New Roman" w:hAnsi="Times New Roman" w:cs="Times New Roman"/>
          <w:sz w:val="24"/>
          <w:szCs w:val="24"/>
        </w:rPr>
        <w:t>. Заключение договора безвозмездного пользования может быть осуществлено только по результатам проведения конкурса или аукциона на право заключения этого договора.</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Без проведения конкурса или аукциона заключается договор безвозмездного пользования в случаях, предусмотренных Федеральным законом от 26</w:t>
      </w:r>
      <w:r w:rsidRPr="003B3BF0">
        <w:rPr>
          <w:rFonts w:ascii="Times New Roman" w:hAnsi="Times New Roman" w:cs="Times New Roman"/>
          <w:sz w:val="24"/>
          <w:szCs w:val="24"/>
        </w:rPr>
        <w:t>.07.</w:t>
      </w:r>
      <w:smartTag w:uri="urn:schemas-microsoft-com:office:smarttags" w:element="metricconverter">
        <w:smartTagPr>
          <w:attr w:name="ProductID" w:val="2006 г"/>
        </w:smartTagPr>
        <w:r w:rsidR="00F56E2A" w:rsidRPr="003B3BF0">
          <w:rPr>
            <w:rFonts w:ascii="Times New Roman" w:hAnsi="Times New Roman" w:cs="Times New Roman"/>
            <w:sz w:val="24"/>
            <w:szCs w:val="24"/>
          </w:rPr>
          <w:t>2006 г</w:t>
        </w:r>
      </w:smartTag>
      <w:r w:rsidR="00F56E2A" w:rsidRPr="003B3BF0">
        <w:rPr>
          <w:rFonts w:ascii="Times New Roman" w:hAnsi="Times New Roman" w:cs="Times New Roman"/>
          <w:sz w:val="24"/>
          <w:szCs w:val="24"/>
        </w:rPr>
        <w:t>. № 135-ФЗ «О защите конкуренции» (далее – Федеральный закон «О защите конкуренции»).</w:t>
      </w:r>
    </w:p>
    <w:p w:rsidR="00F56E2A" w:rsidRPr="003B3BF0" w:rsidRDefault="008C08D4"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9</w:t>
      </w:r>
      <w:r w:rsidR="00F56E2A" w:rsidRPr="003B3BF0">
        <w:rPr>
          <w:rFonts w:ascii="Times New Roman" w:hAnsi="Times New Roman" w:cs="Times New Roman"/>
          <w:sz w:val="24"/>
          <w:szCs w:val="24"/>
        </w:rPr>
        <w:t xml:space="preserve">. Предложения о предоставлении муниципального имущества в безвозмездное пользование направляются ссудодателям, указанным в пункте </w:t>
      </w:r>
      <w:r w:rsidRPr="003B3BF0">
        <w:rPr>
          <w:rFonts w:ascii="Times New Roman" w:hAnsi="Times New Roman" w:cs="Times New Roman"/>
          <w:sz w:val="24"/>
          <w:szCs w:val="24"/>
        </w:rPr>
        <w:t>3</w:t>
      </w:r>
      <w:r w:rsidR="00F56E2A" w:rsidRPr="003B3BF0">
        <w:rPr>
          <w:rFonts w:ascii="Times New Roman" w:hAnsi="Times New Roman" w:cs="Times New Roman"/>
          <w:sz w:val="24"/>
          <w:szCs w:val="24"/>
        </w:rPr>
        <w:t xml:space="preserve"> настоящего Положения.</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Предложения о предоставлении муниципального имущества в безвозмездное пользование могут исходить от любого лица, указанного в пункте </w:t>
      </w:r>
      <w:r w:rsidR="008C08D4" w:rsidRPr="003B3BF0">
        <w:rPr>
          <w:rFonts w:ascii="Times New Roman" w:hAnsi="Times New Roman" w:cs="Times New Roman"/>
          <w:sz w:val="24"/>
          <w:szCs w:val="24"/>
        </w:rPr>
        <w:t>4</w:t>
      </w:r>
      <w:r w:rsidRPr="003B3BF0">
        <w:rPr>
          <w:rFonts w:ascii="Times New Roman" w:hAnsi="Times New Roman" w:cs="Times New Roman"/>
          <w:sz w:val="24"/>
          <w:szCs w:val="24"/>
        </w:rPr>
        <w:t xml:space="preserve"> настоящего Положения, либо от муниципального унитарного предприятия, муниципального автономного или бюджетного или казённого учреждения (далее </w:t>
      </w:r>
      <w:r w:rsidR="008C08D4" w:rsidRPr="003B3BF0">
        <w:rPr>
          <w:rFonts w:ascii="Times New Roman" w:hAnsi="Times New Roman" w:cs="Times New Roman"/>
          <w:sz w:val="24"/>
          <w:szCs w:val="24"/>
        </w:rPr>
        <w:t xml:space="preserve">по тексту вместе именуются </w:t>
      </w:r>
      <w:r w:rsidRPr="003B3BF0">
        <w:rPr>
          <w:rFonts w:ascii="Times New Roman" w:hAnsi="Times New Roman" w:cs="Times New Roman"/>
          <w:sz w:val="24"/>
          <w:szCs w:val="24"/>
        </w:rPr>
        <w:t>– муниципальное учреждение), предполагающего заключить дог</w:t>
      </w:r>
      <w:r w:rsidR="008C08D4" w:rsidRPr="003B3BF0">
        <w:rPr>
          <w:rFonts w:ascii="Times New Roman" w:hAnsi="Times New Roman" w:cs="Times New Roman"/>
          <w:sz w:val="24"/>
          <w:szCs w:val="24"/>
        </w:rPr>
        <w:t>овор безвозмездного пользования</w:t>
      </w:r>
      <w:r w:rsidRPr="003B3BF0">
        <w:rPr>
          <w:rFonts w:ascii="Times New Roman" w:hAnsi="Times New Roman" w:cs="Times New Roman"/>
          <w:sz w:val="24"/>
          <w:szCs w:val="24"/>
        </w:rPr>
        <w:t>.</w:t>
      </w:r>
    </w:p>
    <w:p w:rsidR="008643AE" w:rsidRPr="003B3BF0" w:rsidRDefault="008643AE" w:rsidP="003B3BF0">
      <w:pPr>
        <w:autoSpaceDE w:val="0"/>
        <w:autoSpaceDN w:val="0"/>
        <w:adjustRightInd w:val="0"/>
        <w:spacing w:after="0" w:line="240" w:lineRule="auto"/>
        <w:ind w:firstLine="720"/>
        <w:jc w:val="both"/>
        <w:rPr>
          <w:rFonts w:ascii="Times New Roman" w:hAnsi="Times New Roman" w:cs="Times New Roman"/>
          <w:color w:val="000000" w:themeColor="text1"/>
          <w:sz w:val="24"/>
          <w:szCs w:val="24"/>
          <w:lang w:eastAsia="ar-SA"/>
        </w:rPr>
      </w:pPr>
      <w:r w:rsidRPr="003B3BF0">
        <w:rPr>
          <w:rFonts w:ascii="Times New Roman" w:hAnsi="Times New Roman" w:cs="Times New Roman"/>
          <w:color w:val="000000" w:themeColor="text1"/>
          <w:sz w:val="24"/>
          <w:szCs w:val="24"/>
          <w:lang w:eastAsia="ar-SA"/>
        </w:rPr>
        <w:t xml:space="preserve">От имени заявителей – физических лиц могут действовать представители </w:t>
      </w:r>
      <w:r w:rsidRPr="003B3BF0">
        <w:rPr>
          <w:rFonts w:ascii="Times New Roman" w:hAnsi="Times New Roman" w:cs="Times New Roman"/>
          <w:color w:val="000000" w:themeColor="text1"/>
          <w:sz w:val="24"/>
          <w:szCs w:val="24"/>
        </w:rPr>
        <w:t>в силу полномочий, оговоренных в доверенности, удостоверенной в порядке, установленном законодательством Российской Федерации</w:t>
      </w:r>
      <w:r w:rsidRPr="003B3BF0">
        <w:rPr>
          <w:rFonts w:ascii="Times New Roman" w:hAnsi="Times New Roman" w:cs="Times New Roman"/>
          <w:color w:val="000000" w:themeColor="text1"/>
          <w:sz w:val="24"/>
          <w:szCs w:val="24"/>
          <w:lang w:eastAsia="ar-SA"/>
        </w:rPr>
        <w:t>.</w:t>
      </w:r>
    </w:p>
    <w:p w:rsidR="008643AE" w:rsidRPr="003B3BF0" w:rsidRDefault="008643AE" w:rsidP="003B3BF0">
      <w:pPr>
        <w:spacing w:after="0" w:line="240" w:lineRule="auto"/>
        <w:ind w:firstLine="720"/>
        <w:jc w:val="both"/>
        <w:rPr>
          <w:rFonts w:ascii="Times New Roman" w:hAnsi="Times New Roman" w:cs="Times New Roman"/>
          <w:color w:val="000000" w:themeColor="text1"/>
          <w:sz w:val="24"/>
          <w:szCs w:val="24"/>
        </w:rPr>
      </w:pPr>
      <w:r w:rsidRPr="003B3BF0">
        <w:rPr>
          <w:rFonts w:ascii="Times New Roman" w:hAnsi="Times New Roman" w:cs="Times New Roman"/>
          <w:color w:val="000000" w:themeColor="text1"/>
          <w:sz w:val="24"/>
          <w:szCs w:val="24"/>
        </w:rPr>
        <w:t>От имени заявителей – юридических лиц могут действовать лица в соответствии с учредительными документами юридических лиц без доверенности, а также представители в силу полномочий, оговоренных в доверенности, удостоверенной в порядке, установленном законодательством Российской Федерации. В предусмотренных законом случаях от имени юридического лица могут действовать его участники.</w:t>
      </w:r>
    </w:p>
    <w:p w:rsidR="00F56E2A" w:rsidRPr="003B3BF0" w:rsidRDefault="008C08D4"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10</w:t>
      </w:r>
      <w:r w:rsidR="00F56E2A" w:rsidRPr="003B3BF0">
        <w:rPr>
          <w:rFonts w:ascii="Times New Roman" w:hAnsi="Times New Roman" w:cs="Times New Roman"/>
          <w:sz w:val="24"/>
          <w:szCs w:val="24"/>
        </w:rPr>
        <w:t>. В состав документов, необходимых для рассмотрения предложения о предоставлении муниципального имущества в безвозмездное пользование</w:t>
      </w:r>
      <w:r w:rsidR="0040240A">
        <w:rPr>
          <w:rFonts w:ascii="Times New Roman" w:hAnsi="Times New Roman" w:cs="Times New Roman"/>
          <w:sz w:val="24"/>
          <w:szCs w:val="24"/>
        </w:rPr>
        <w:t>,</w:t>
      </w:r>
      <w:r w:rsidR="00F56E2A" w:rsidRPr="003B3BF0">
        <w:rPr>
          <w:rFonts w:ascii="Times New Roman" w:hAnsi="Times New Roman" w:cs="Times New Roman"/>
          <w:sz w:val="24"/>
          <w:szCs w:val="24"/>
        </w:rPr>
        <w:t xml:space="preserve"> в обязательном порядке входят:</w:t>
      </w:r>
    </w:p>
    <w:p w:rsidR="00F56E2A" w:rsidRPr="003B3BF0" w:rsidRDefault="008C08D4"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а) </w:t>
      </w:r>
      <w:r w:rsidR="00F56E2A" w:rsidRPr="003B3BF0">
        <w:rPr>
          <w:rFonts w:ascii="Times New Roman" w:hAnsi="Times New Roman" w:cs="Times New Roman"/>
          <w:sz w:val="24"/>
          <w:szCs w:val="24"/>
        </w:rPr>
        <w:t>заявление с подробным изложением целей, в которых предполагается использовать муниципальное имущество;</w:t>
      </w:r>
    </w:p>
    <w:p w:rsidR="00C33930" w:rsidRPr="003B3BF0" w:rsidRDefault="00C3393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б) документ, подтверждающий полномочия лица, на осуществление действий от имени заявителя;</w:t>
      </w:r>
    </w:p>
    <w:p w:rsidR="00C33930" w:rsidRPr="003B3BF0" w:rsidRDefault="00C33930" w:rsidP="003B3BF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3BF0">
        <w:rPr>
          <w:rFonts w:ascii="Times New Roman" w:hAnsi="Times New Roman" w:cs="Times New Roman"/>
          <w:sz w:val="24"/>
          <w:szCs w:val="24"/>
        </w:rPr>
        <w:t>в</w:t>
      </w:r>
      <w:r w:rsidR="008C08D4" w:rsidRPr="003B3BF0">
        <w:rPr>
          <w:rFonts w:ascii="Times New Roman" w:hAnsi="Times New Roman" w:cs="Times New Roman"/>
          <w:sz w:val="24"/>
          <w:szCs w:val="24"/>
        </w:rPr>
        <w:t xml:space="preserve">) </w:t>
      </w:r>
      <w:r w:rsidRPr="003B3BF0">
        <w:rPr>
          <w:rFonts w:ascii="Times New Roman" w:hAnsi="Times New Roman" w:cs="Times New Roman"/>
          <w:sz w:val="24"/>
          <w:szCs w:val="24"/>
        </w:rPr>
        <w:t>копия документа, удостоверяющего личность (паспорт гражданина РФ или иной документ, признаваемый в соответствии с законодательством РФ документом, удостоверяющим личность);</w:t>
      </w:r>
    </w:p>
    <w:p w:rsidR="00C33930" w:rsidRPr="003B3BF0" w:rsidRDefault="00C3393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г) копии документов, подтверждающих право заявителя на заключение договора безвозмездного пользования без проведения торгов (решение суда, международный договор и т.д.);</w:t>
      </w:r>
    </w:p>
    <w:p w:rsidR="00C33930" w:rsidRPr="003B3BF0" w:rsidRDefault="00C3393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д) документ, подтверждающий вещное право муниципального унитарного предприятия или муниципального учреждения на предполагаемое к передаче в безвозмездное пользование муниципальное недвижимое имущество;</w:t>
      </w:r>
    </w:p>
    <w:p w:rsidR="00C33930" w:rsidRPr="003B3BF0" w:rsidRDefault="00C3393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е) иные документы, требования к предоставлению которых может быть установлено  действующим законодательством.</w:t>
      </w:r>
    </w:p>
    <w:p w:rsidR="00F50478" w:rsidRPr="003B3BF0" w:rsidRDefault="00F50478" w:rsidP="003B3BF0">
      <w:pPr>
        <w:autoSpaceDE w:val="0"/>
        <w:autoSpaceDN w:val="0"/>
        <w:adjustRightInd w:val="0"/>
        <w:spacing w:after="0" w:line="240" w:lineRule="auto"/>
        <w:ind w:firstLine="709"/>
        <w:jc w:val="both"/>
        <w:rPr>
          <w:rFonts w:ascii="Times New Roman" w:hAnsi="Times New Roman" w:cs="Times New Roman"/>
          <w:sz w:val="24"/>
          <w:szCs w:val="24"/>
        </w:rPr>
      </w:pPr>
      <w:r w:rsidRPr="003B3BF0">
        <w:rPr>
          <w:rFonts w:ascii="Times New Roman" w:hAnsi="Times New Roman" w:cs="Times New Roman"/>
          <w:sz w:val="24"/>
          <w:szCs w:val="24"/>
        </w:rPr>
        <w:t>11. Выписка из единого государственного реестра юридических лиц или выписка из единого государственного реестра индивидуальных предпринимателей запрашивается по системе межведомственного электронного взаимодействия Комитетом по управлению имуществом. Заявитель, являющийся юридическим лицом или индивидуальным предпринимателем, вправе по собственной инициативе представить вместе с документами, указанными в пункте 10 настоящего Положения, соответственно</w:t>
      </w:r>
      <w:r w:rsidR="00F82637">
        <w:rPr>
          <w:rFonts w:ascii="Times New Roman" w:hAnsi="Times New Roman" w:cs="Times New Roman"/>
          <w:sz w:val="24"/>
          <w:szCs w:val="24"/>
        </w:rPr>
        <w:t>,</w:t>
      </w:r>
      <w:r w:rsidRPr="003B3BF0">
        <w:rPr>
          <w:rFonts w:ascii="Times New Roman" w:hAnsi="Times New Roman" w:cs="Times New Roman"/>
          <w:sz w:val="24"/>
          <w:szCs w:val="24"/>
        </w:rPr>
        <w:t xml:space="preserve">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40240A" w:rsidRDefault="00F50478"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12</w:t>
      </w:r>
      <w:r w:rsidR="00F56E2A" w:rsidRPr="003B3BF0">
        <w:rPr>
          <w:rFonts w:ascii="Times New Roman" w:hAnsi="Times New Roman" w:cs="Times New Roman"/>
          <w:sz w:val="24"/>
          <w:szCs w:val="24"/>
        </w:rPr>
        <w:t>. Ссудодатель (в случае если ссудодателем муници</w:t>
      </w:r>
      <w:r w:rsidRPr="003B3BF0">
        <w:rPr>
          <w:rFonts w:ascii="Times New Roman" w:hAnsi="Times New Roman" w:cs="Times New Roman"/>
          <w:sz w:val="24"/>
          <w:szCs w:val="24"/>
        </w:rPr>
        <w:t>пального имущества не является К</w:t>
      </w:r>
      <w:r w:rsidR="00F56E2A" w:rsidRPr="003B3BF0">
        <w:rPr>
          <w:rFonts w:ascii="Times New Roman" w:hAnsi="Times New Roman" w:cs="Times New Roman"/>
          <w:sz w:val="24"/>
          <w:szCs w:val="24"/>
        </w:rPr>
        <w:t>омитет по управлению имуществом) направляет заявление и д</w:t>
      </w:r>
      <w:r w:rsidRPr="003B3BF0">
        <w:rPr>
          <w:rFonts w:ascii="Times New Roman" w:hAnsi="Times New Roman" w:cs="Times New Roman"/>
          <w:sz w:val="24"/>
          <w:szCs w:val="24"/>
        </w:rPr>
        <w:t>окументы, указанные в пункте 10 настоящего Положения</w:t>
      </w:r>
      <w:r w:rsidR="00F82637">
        <w:rPr>
          <w:rFonts w:ascii="Times New Roman" w:hAnsi="Times New Roman" w:cs="Times New Roman"/>
          <w:sz w:val="24"/>
          <w:szCs w:val="24"/>
        </w:rPr>
        <w:t>,</w:t>
      </w:r>
      <w:r w:rsidRPr="003B3BF0">
        <w:rPr>
          <w:rFonts w:ascii="Times New Roman" w:hAnsi="Times New Roman" w:cs="Times New Roman"/>
          <w:sz w:val="24"/>
          <w:szCs w:val="24"/>
        </w:rPr>
        <w:t xml:space="preserve"> в К</w:t>
      </w:r>
      <w:r w:rsidR="00F56E2A" w:rsidRPr="003B3BF0">
        <w:rPr>
          <w:rFonts w:ascii="Times New Roman" w:hAnsi="Times New Roman" w:cs="Times New Roman"/>
          <w:sz w:val="24"/>
          <w:szCs w:val="24"/>
        </w:rPr>
        <w:t>омитет по управлению имуществом, который</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 xml:space="preserve">в течение </w:t>
      </w:r>
      <w:r w:rsidR="00D40D7C">
        <w:rPr>
          <w:rFonts w:ascii="Times New Roman" w:hAnsi="Times New Roman" w:cs="Times New Roman"/>
          <w:sz w:val="24"/>
          <w:szCs w:val="24"/>
        </w:rPr>
        <w:t xml:space="preserve">1 </w:t>
      </w:r>
      <w:r w:rsidR="00F56E2A" w:rsidRPr="003B3BF0">
        <w:rPr>
          <w:rFonts w:ascii="Times New Roman" w:hAnsi="Times New Roman" w:cs="Times New Roman"/>
          <w:sz w:val="24"/>
          <w:szCs w:val="24"/>
        </w:rPr>
        <w:t xml:space="preserve">месяца со дня получения заявления и документов о предоставлении муниципального имущества в безвозмездное пользование, для предоставления которого в </w:t>
      </w:r>
      <w:r w:rsidR="00F56E2A" w:rsidRPr="003B3BF0">
        <w:rPr>
          <w:rFonts w:ascii="Times New Roman" w:hAnsi="Times New Roman" w:cs="Times New Roman"/>
          <w:sz w:val="24"/>
          <w:szCs w:val="24"/>
        </w:rPr>
        <w:lastRenderedPageBreak/>
        <w:t xml:space="preserve">безвозмездное пользование требуется решение или согласие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обязан рассмотреть представленные документы.</w:t>
      </w:r>
      <w:r w:rsidR="0040240A">
        <w:rPr>
          <w:rFonts w:ascii="Times New Roman" w:hAnsi="Times New Roman" w:cs="Times New Roman"/>
          <w:sz w:val="24"/>
          <w:szCs w:val="24"/>
        </w:rPr>
        <w:t xml:space="preserve"> </w:t>
      </w:r>
    </w:p>
    <w:p w:rsidR="0040240A"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При рассмотрении заявления и документов о предоставлении муниципального имущест</w:t>
      </w:r>
      <w:r w:rsidR="00F50478" w:rsidRPr="003B3BF0">
        <w:rPr>
          <w:rFonts w:ascii="Times New Roman" w:hAnsi="Times New Roman" w:cs="Times New Roman"/>
          <w:sz w:val="24"/>
          <w:szCs w:val="24"/>
        </w:rPr>
        <w:t>ва в безвозмездное пользование К</w:t>
      </w:r>
      <w:r w:rsidRPr="003B3BF0">
        <w:rPr>
          <w:rFonts w:ascii="Times New Roman" w:hAnsi="Times New Roman" w:cs="Times New Roman"/>
          <w:sz w:val="24"/>
          <w:szCs w:val="24"/>
        </w:rPr>
        <w:t xml:space="preserve">омитет по </w:t>
      </w:r>
      <w:r w:rsidR="00F50478" w:rsidRPr="003B3BF0">
        <w:rPr>
          <w:rFonts w:ascii="Times New Roman" w:hAnsi="Times New Roman" w:cs="Times New Roman"/>
          <w:sz w:val="24"/>
          <w:szCs w:val="24"/>
        </w:rPr>
        <w:t xml:space="preserve">управлению имуществом учитывает состояние объекта; </w:t>
      </w:r>
      <w:r w:rsidRPr="003B3BF0">
        <w:rPr>
          <w:rFonts w:ascii="Times New Roman" w:hAnsi="Times New Roman" w:cs="Times New Roman"/>
          <w:sz w:val="24"/>
          <w:szCs w:val="24"/>
        </w:rPr>
        <w:t>возможность сдачи объекта в аренду и размер возможной арендной платы, рассчитанной на основании действующей методики определения размера арендной платы за пользование объектами движимого и недвижимого муниципального имущества;</w:t>
      </w:r>
      <w:r w:rsidR="0040240A">
        <w:rPr>
          <w:rFonts w:ascii="Times New Roman" w:hAnsi="Times New Roman" w:cs="Times New Roman"/>
          <w:sz w:val="24"/>
          <w:szCs w:val="24"/>
        </w:rPr>
        <w:t xml:space="preserve"> </w:t>
      </w:r>
      <w:r w:rsidRPr="003B3BF0">
        <w:rPr>
          <w:rFonts w:ascii="Times New Roman" w:hAnsi="Times New Roman" w:cs="Times New Roman"/>
          <w:sz w:val="24"/>
          <w:szCs w:val="24"/>
        </w:rPr>
        <w:t>иные варианты использования муниципального имущества с точки зрения выгодности и в соответствии с принципами наиболее полного и  эффективного его использования.</w:t>
      </w:r>
      <w:r w:rsidR="0040240A">
        <w:rPr>
          <w:rFonts w:ascii="Times New Roman" w:hAnsi="Times New Roman" w:cs="Times New Roman"/>
          <w:sz w:val="24"/>
          <w:szCs w:val="24"/>
        </w:rPr>
        <w:t xml:space="preserve"> </w:t>
      </w:r>
    </w:p>
    <w:p w:rsidR="0040240A"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Комитет по управлению имуществом по итогам рассмотрения документов даёт письменное заключение о возможности в соответствии с Федеральном законом «О защите конкуренции» предоставления муниципального имущества в безвозмездное пользование (заключения договора безвозмездного пользования) по результатам проведения конкурса или аукциона либо без проведения конкурса или аукциона либо в порядке предоставления муниципальной преференции либо об отказе в предоставлении муниципального имущества в безвозмездное пользование.</w:t>
      </w:r>
      <w:r w:rsidR="0040240A">
        <w:rPr>
          <w:rFonts w:ascii="Times New Roman" w:hAnsi="Times New Roman" w:cs="Times New Roman"/>
          <w:sz w:val="24"/>
          <w:szCs w:val="24"/>
        </w:rPr>
        <w:t xml:space="preserve"> </w:t>
      </w:r>
    </w:p>
    <w:p w:rsidR="00D40D7C" w:rsidRDefault="00F50478"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При даче К</w:t>
      </w:r>
      <w:r w:rsidR="00F56E2A" w:rsidRPr="003B3BF0">
        <w:rPr>
          <w:rFonts w:ascii="Times New Roman" w:hAnsi="Times New Roman" w:cs="Times New Roman"/>
          <w:sz w:val="24"/>
          <w:szCs w:val="24"/>
        </w:rPr>
        <w:t>омитетом по управлению имуществом заключения о предоставлении муниципального имущества в безвозмездное пользование без проведения конкурса или аукциона решения о предоставлении муниципального имущества в безвозмездное пользование принимают</w:t>
      </w:r>
      <w:r w:rsidR="00CA155C" w:rsidRPr="003B3BF0">
        <w:rPr>
          <w:rFonts w:ascii="Times New Roman" w:hAnsi="Times New Roman" w:cs="Times New Roman"/>
          <w:sz w:val="24"/>
          <w:szCs w:val="24"/>
        </w:rPr>
        <w:t>ся в соответствии с пунктом 5</w:t>
      </w:r>
      <w:r w:rsidR="00F56E2A" w:rsidRPr="003B3BF0">
        <w:rPr>
          <w:rFonts w:ascii="Times New Roman" w:hAnsi="Times New Roman" w:cs="Times New Roman"/>
          <w:sz w:val="24"/>
          <w:szCs w:val="24"/>
        </w:rPr>
        <w:t xml:space="preserve"> настоящего Положения. </w:t>
      </w:r>
    </w:p>
    <w:p w:rsidR="00F56E2A" w:rsidRPr="003B3BF0" w:rsidRDefault="00D40D7C" w:rsidP="00D40D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 П</w:t>
      </w:r>
      <w:r w:rsidRPr="003B3BF0">
        <w:rPr>
          <w:rFonts w:ascii="Times New Roman" w:hAnsi="Times New Roman" w:cs="Times New Roman"/>
          <w:sz w:val="24"/>
          <w:szCs w:val="24"/>
        </w:rPr>
        <w:t xml:space="preserve">роект постановления 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 xml:space="preserve"> о предоставлении имущества в безвозмездное пользование без проведения конкурса или аукциона готовит </w:t>
      </w:r>
      <w:r w:rsidR="00F50478" w:rsidRPr="003B3BF0">
        <w:rPr>
          <w:rFonts w:ascii="Times New Roman" w:hAnsi="Times New Roman" w:cs="Times New Roman"/>
          <w:sz w:val="24"/>
          <w:szCs w:val="24"/>
        </w:rPr>
        <w:t>Комитет по управлению имуществом</w:t>
      </w:r>
      <w:r>
        <w:rPr>
          <w:rFonts w:ascii="Times New Roman" w:hAnsi="Times New Roman" w:cs="Times New Roman"/>
          <w:sz w:val="24"/>
          <w:szCs w:val="24"/>
        </w:rPr>
        <w:t>. Указанное постановление</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должно содержать следующую информацию:</w:t>
      </w:r>
    </w:p>
    <w:p w:rsidR="00F56E2A" w:rsidRPr="003B3BF0" w:rsidRDefault="00D40D7C" w:rsidP="003B3B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 </w:t>
      </w:r>
      <w:r w:rsidR="00F56E2A" w:rsidRPr="003B3BF0">
        <w:rPr>
          <w:rFonts w:ascii="Times New Roman" w:hAnsi="Times New Roman" w:cs="Times New Roman"/>
          <w:sz w:val="24"/>
          <w:szCs w:val="24"/>
        </w:rPr>
        <w:t>состав предоставляемого по договору муниципального имущества;</w:t>
      </w:r>
    </w:p>
    <w:p w:rsidR="00F56E2A" w:rsidRPr="003B3BF0" w:rsidRDefault="00D40D7C" w:rsidP="003B3B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 </w:t>
      </w:r>
      <w:r w:rsidR="00F56E2A" w:rsidRPr="003B3BF0">
        <w:rPr>
          <w:rFonts w:ascii="Times New Roman" w:hAnsi="Times New Roman" w:cs="Times New Roman"/>
          <w:sz w:val="24"/>
          <w:szCs w:val="24"/>
        </w:rPr>
        <w:t>конкретную цель предоставления муниципального имущества в безвозмездное пользование, подлежащую включению в договор в качестве существенного условия;</w:t>
      </w:r>
    </w:p>
    <w:p w:rsidR="00F56E2A" w:rsidRPr="003B3BF0" w:rsidRDefault="00D40D7C" w:rsidP="003B3B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w:t>
      </w:r>
      <w:r w:rsidR="00F56E2A" w:rsidRPr="003B3BF0">
        <w:rPr>
          <w:rFonts w:ascii="Times New Roman" w:hAnsi="Times New Roman" w:cs="Times New Roman"/>
          <w:sz w:val="24"/>
          <w:szCs w:val="24"/>
        </w:rPr>
        <w:t>срок, на который предоставляется муниципальное имущество;</w:t>
      </w:r>
    </w:p>
    <w:p w:rsidR="00F56E2A" w:rsidRPr="003B3BF0" w:rsidRDefault="00D40D7C" w:rsidP="003B3B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 </w:t>
      </w:r>
      <w:r w:rsidR="00F56E2A" w:rsidRPr="003B3BF0">
        <w:rPr>
          <w:rFonts w:ascii="Times New Roman" w:hAnsi="Times New Roman" w:cs="Times New Roman"/>
          <w:sz w:val="24"/>
          <w:szCs w:val="24"/>
        </w:rPr>
        <w:t>поручение соответствую</w:t>
      </w:r>
      <w:r w:rsidR="00F50478" w:rsidRPr="003B3BF0">
        <w:rPr>
          <w:rFonts w:ascii="Times New Roman" w:hAnsi="Times New Roman" w:cs="Times New Roman"/>
          <w:sz w:val="24"/>
          <w:szCs w:val="24"/>
        </w:rPr>
        <w:t>щим структурным подразделениям А</w:t>
      </w:r>
      <w:r w:rsidR="00F56E2A" w:rsidRPr="003B3BF0">
        <w:rPr>
          <w:rFonts w:ascii="Times New Roman" w:hAnsi="Times New Roman" w:cs="Times New Roman"/>
          <w:sz w:val="24"/>
          <w:szCs w:val="24"/>
        </w:rPr>
        <w:t xml:space="preserve">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и иным лицам, обеспечить заключение договора.</w:t>
      </w:r>
    </w:p>
    <w:p w:rsidR="00F56E2A" w:rsidRPr="003B3BF0" w:rsidRDefault="00CA155C"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14. </w:t>
      </w:r>
      <w:r w:rsidR="00F56E2A" w:rsidRPr="003B3BF0">
        <w:rPr>
          <w:rFonts w:ascii="Times New Roman" w:hAnsi="Times New Roman" w:cs="Times New Roman"/>
          <w:sz w:val="24"/>
          <w:szCs w:val="24"/>
        </w:rPr>
        <w:t xml:space="preserve">При предоставлении муниципального имущества в безвозмездное пользование в порядке предоставления муниципальной преференции в соответствии с Федеральным </w:t>
      </w:r>
      <w:r w:rsidRPr="003B3BF0">
        <w:rPr>
          <w:rFonts w:ascii="Times New Roman" w:hAnsi="Times New Roman" w:cs="Times New Roman"/>
          <w:sz w:val="24"/>
          <w:szCs w:val="24"/>
        </w:rPr>
        <w:t>законом «О защите конкуренции» А</w:t>
      </w:r>
      <w:r w:rsidR="00F56E2A" w:rsidRPr="003B3BF0">
        <w:rPr>
          <w:rFonts w:ascii="Times New Roman" w:hAnsi="Times New Roman" w:cs="Times New Roman"/>
          <w:sz w:val="24"/>
          <w:szCs w:val="24"/>
        </w:rPr>
        <w:t xml:space="preserve">дминистрация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в течение </w:t>
      </w:r>
      <w:r w:rsidR="008F16D3">
        <w:rPr>
          <w:rFonts w:ascii="Times New Roman" w:hAnsi="Times New Roman" w:cs="Times New Roman"/>
          <w:sz w:val="24"/>
          <w:szCs w:val="24"/>
        </w:rPr>
        <w:t>1</w:t>
      </w:r>
      <w:r w:rsidR="00F56E2A" w:rsidRPr="003B3BF0">
        <w:rPr>
          <w:rFonts w:ascii="Times New Roman" w:hAnsi="Times New Roman" w:cs="Times New Roman"/>
          <w:sz w:val="24"/>
          <w:szCs w:val="24"/>
        </w:rPr>
        <w:t xml:space="preserve"> месяца с даты прин</w:t>
      </w:r>
      <w:r w:rsidRPr="003B3BF0">
        <w:rPr>
          <w:rFonts w:ascii="Times New Roman" w:hAnsi="Times New Roman" w:cs="Times New Roman"/>
          <w:sz w:val="24"/>
          <w:szCs w:val="24"/>
        </w:rPr>
        <w:t>ятия положительного заключения К</w:t>
      </w:r>
      <w:r w:rsidR="00F56E2A" w:rsidRPr="003B3BF0">
        <w:rPr>
          <w:rFonts w:ascii="Times New Roman" w:hAnsi="Times New Roman" w:cs="Times New Roman"/>
          <w:sz w:val="24"/>
          <w:szCs w:val="24"/>
        </w:rPr>
        <w:t>омитетом по управлению имуществом направляет в антимонопольный орган ходатайство о даче согласия на предоставление такой помощи в порядке, предусмотренном Федеральным законом «О защите конкуренции».</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При положительном закл</w:t>
      </w:r>
      <w:r w:rsidRPr="003B3BF0">
        <w:rPr>
          <w:rFonts w:ascii="Times New Roman" w:hAnsi="Times New Roman" w:cs="Times New Roman"/>
          <w:sz w:val="24"/>
          <w:szCs w:val="24"/>
        </w:rPr>
        <w:t>ючении антимонопольного органа К</w:t>
      </w:r>
      <w:r w:rsidR="00F56E2A" w:rsidRPr="003B3BF0">
        <w:rPr>
          <w:rFonts w:ascii="Times New Roman" w:hAnsi="Times New Roman" w:cs="Times New Roman"/>
          <w:sz w:val="24"/>
          <w:szCs w:val="24"/>
        </w:rPr>
        <w:t xml:space="preserve">омитет по управлению имуществом готовит проект постановления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6032F0">
        <w:rPr>
          <w:rFonts w:ascii="Times New Roman" w:hAnsi="Times New Roman" w:cs="Times New Roman"/>
          <w:sz w:val="24"/>
          <w:szCs w:val="24"/>
        </w:rPr>
        <w:t xml:space="preserve"> </w:t>
      </w:r>
      <w:r w:rsidR="00F56E2A" w:rsidRPr="003B3BF0">
        <w:rPr>
          <w:rFonts w:ascii="Times New Roman" w:hAnsi="Times New Roman" w:cs="Times New Roman"/>
          <w:sz w:val="24"/>
          <w:szCs w:val="24"/>
        </w:rPr>
        <w:t>о предоставлении муниципального имущества в безвозмездное пользование в порядке предоставления муниципальной преференции</w:t>
      </w:r>
      <w:r w:rsidR="00D40D7C">
        <w:rPr>
          <w:rFonts w:ascii="Times New Roman" w:hAnsi="Times New Roman" w:cs="Times New Roman"/>
          <w:sz w:val="24"/>
          <w:szCs w:val="24"/>
        </w:rPr>
        <w:t xml:space="preserve"> с учётом требований пункта 13 настоящего Положения</w:t>
      </w:r>
      <w:r w:rsidR="00F56E2A" w:rsidRPr="003B3BF0">
        <w:rPr>
          <w:rFonts w:ascii="Times New Roman" w:hAnsi="Times New Roman" w:cs="Times New Roman"/>
          <w:sz w:val="24"/>
          <w:szCs w:val="24"/>
        </w:rPr>
        <w:t>.</w:t>
      </w:r>
    </w:p>
    <w:p w:rsidR="00F56E2A" w:rsidRPr="003B3BF0" w:rsidRDefault="00CA155C"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15</w:t>
      </w:r>
      <w:r w:rsidR="00F56E2A" w:rsidRPr="003B3BF0">
        <w:rPr>
          <w:rFonts w:ascii="Times New Roman" w:hAnsi="Times New Roman" w:cs="Times New Roman"/>
          <w:sz w:val="24"/>
          <w:szCs w:val="24"/>
        </w:rPr>
        <w:t xml:space="preserve">. Уведомление об отказе предоставления муниципального имущества в безвозмездное пользование либо копия постановления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о предоставлении муниципального имущества в безвозмездное пользование без проведения конкурса или аукциона либо в порядке предоставления муниципальной преференции направляется заявителю в течение 7 рабочих дней со дня его принятия.</w:t>
      </w:r>
    </w:p>
    <w:p w:rsidR="00F56E2A" w:rsidRPr="003B3BF0" w:rsidRDefault="00CA155C"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16</w:t>
      </w:r>
      <w:r w:rsidR="00F56E2A" w:rsidRPr="003B3BF0">
        <w:rPr>
          <w:rFonts w:ascii="Times New Roman" w:hAnsi="Times New Roman" w:cs="Times New Roman"/>
          <w:sz w:val="24"/>
          <w:szCs w:val="24"/>
        </w:rPr>
        <w:t>. Решения о проведении конкурса или аукциона на право заключения договора безвозмездного пользования недвижимым и дви</w:t>
      </w:r>
      <w:r w:rsidRPr="003B3BF0">
        <w:rPr>
          <w:rFonts w:ascii="Times New Roman" w:hAnsi="Times New Roman" w:cs="Times New Roman"/>
          <w:sz w:val="24"/>
          <w:szCs w:val="24"/>
        </w:rPr>
        <w:t>жимым муниципальным имуществом А</w:t>
      </w:r>
      <w:r w:rsidR="00F56E2A" w:rsidRPr="003B3BF0">
        <w:rPr>
          <w:rFonts w:ascii="Times New Roman" w:hAnsi="Times New Roman" w:cs="Times New Roman"/>
          <w:sz w:val="24"/>
          <w:szCs w:val="24"/>
        </w:rPr>
        <w:t xml:space="preserve">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самостоятельных структурных подразделений </w:t>
      </w:r>
      <w:r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закреплённым на праве оперативного управления за муниципальными учреждениями, а также составляющим муниципальную казну Кесовогорского </w:t>
      </w:r>
      <w:r w:rsidR="00FA1278" w:rsidRPr="003B3BF0">
        <w:rPr>
          <w:rFonts w:ascii="Times New Roman" w:hAnsi="Times New Roman" w:cs="Times New Roman"/>
          <w:sz w:val="24"/>
          <w:szCs w:val="24"/>
        </w:rPr>
        <w:t xml:space="preserve">муниципального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принимаются </w:t>
      </w:r>
      <w:r w:rsidRPr="003B3BF0">
        <w:rPr>
          <w:rFonts w:ascii="Times New Roman" w:hAnsi="Times New Roman" w:cs="Times New Roman"/>
          <w:sz w:val="24"/>
          <w:szCs w:val="24"/>
        </w:rPr>
        <w:t xml:space="preserve">Администрацией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lastRenderedPageBreak/>
        <w:t xml:space="preserve">Решение о проведении конкурса или аукциона на право заключения договора безвозмездного пользования недвижимым муниципальным имуществом, находящимся в хозяйственном ведении либо оперативном управлении муниципального унитарного предприятия, принимается муниципальным унитарным предприятием с согласия </w:t>
      </w:r>
      <w:r w:rsidR="00CA155C"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Решение </w:t>
      </w:r>
      <w:r w:rsidR="00CA155C"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6032F0">
        <w:rPr>
          <w:rFonts w:ascii="Times New Roman" w:hAnsi="Times New Roman" w:cs="Times New Roman"/>
          <w:sz w:val="24"/>
          <w:szCs w:val="24"/>
        </w:rPr>
        <w:t xml:space="preserve"> </w:t>
      </w:r>
      <w:r w:rsidRPr="003B3BF0">
        <w:rPr>
          <w:rFonts w:ascii="Times New Roman" w:hAnsi="Times New Roman" w:cs="Times New Roman"/>
          <w:sz w:val="24"/>
          <w:szCs w:val="24"/>
        </w:rPr>
        <w:t xml:space="preserve">о проведении конкурса или аукциона и согласие </w:t>
      </w:r>
      <w:r w:rsidR="00CA155C"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006032F0">
        <w:rPr>
          <w:rFonts w:ascii="Times New Roman" w:hAnsi="Times New Roman" w:cs="Times New Roman"/>
          <w:sz w:val="24"/>
          <w:szCs w:val="24"/>
        </w:rPr>
        <w:t xml:space="preserve"> </w:t>
      </w:r>
      <w:r w:rsidRPr="003B3BF0">
        <w:rPr>
          <w:rFonts w:ascii="Times New Roman" w:hAnsi="Times New Roman" w:cs="Times New Roman"/>
          <w:sz w:val="24"/>
          <w:szCs w:val="24"/>
        </w:rPr>
        <w:t xml:space="preserve">на проведение конкурса или аукциона оформляются </w:t>
      </w:r>
      <w:r w:rsidR="00CA155C" w:rsidRPr="003B3BF0">
        <w:rPr>
          <w:rFonts w:ascii="Times New Roman" w:hAnsi="Times New Roman" w:cs="Times New Roman"/>
          <w:sz w:val="24"/>
          <w:szCs w:val="24"/>
        </w:rPr>
        <w:t>распоряжением</w:t>
      </w:r>
      <w:r w:rsidR="0040240A">
        <w:rPr>
          <w:rFonts w:ascii="Times New Roman" w:hAnsi="Times New Roman" w:cs="Times New Roman"/>
          <w:sz w:val="24"/>
          <w:szCs w:val="24"/>
        </w:rPr>
        <w:t xml:space="preserve"> </w:t>
      </w:r>
      <w:r w:rsidR="00CA155C" w:rsidRPr="003B3BF0">
        <w:rPr>
          <w:rFonts w:ascii="Times New Roman" w:hAnsi="Times New Roman" w:cs="Times New Roman"/>
          <w:sz w:val="24"/>
          <w:szCs w:val="24"/>
        </w:rPr>
        <w:t xml:space="preserve">Администрации </w:t>
      </w:r>
      <w:r w:rsidR="00FA1278" w:rsidRPr="00FA1278">
        <w:rPr>
          <w:rFonts w:ascii="Times New Roman" w:hAnsi="Times New Roman" w:cs="Times New Roman"/>
          <w:sz w:val="24"/>
          <w:szCs w:val="24"/>
        </w:rPr>
        <w:t>округа</w:t>
      </w:r>
      <w:r w:rsidRPr="003B3BF0">
        <w:rPr>
          <w:rFonts w:ascii="Times New Roman" w:hAnsi="Times New Roman" w:cs="Times New Roman"/>
          <w:sz w:val="24"/>
          <w:szCs w:val="24"/>
        </w:rPr>
        <w:t>.</w:t>
      </w:r>
    </w:p>
    <w:p w:rsidR="00F56E2A" w:rsidRPr="003B3BF0" w:rsidRDefault="00CA155C"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17</w:t>
      </w:r>
      <w:r w:rsidR="00F56E2A" w:rsidRPr="003B3BF0">
        <w:rPr>
          <w:rFonts w:ascii="Times New Roman" w:hAnsi="Times New Roman" w:cs="Times New Roman"/>
          <w:sz w:val="24"/>
          <w:szCs w:val="24"/>
        </w:rPr>
        <w:t>. Конкурс или аукцион на право заключения договора безвозмездного пользования проводится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(далее – Правила), утверждёнными приказом Федеральной антимонопольной службы от 10.02.2010 г. № 67. Организатором к</w:t>
      </w:r>
      <w:r w:rsidRPr="003B3BF0">
        <w:rPr>
          <w:rFonts w:ascii="Times New Roman" w:hAnsi="Times New Roman" w:cs="Times New Roman"/>
          <w:sz w:val="24"/>
          <w:szCs w:val="24"/>
        </w:rPr>
        <w:t xml:space="preserve">онкурса или аукциона выступает Комитет по управлению </w:t>
      </w:r>
      <w:r w:rsidR="00F56E2A" w:rsidRPr="003B3BF0">
        <w:rPr>
          <w:rFonts w:ascii="Times New Roman" w:hAnsi="Times New Roman" w:cs="Times New Roman"/>
          <w:sz w:val="24"/>
          <w:szCs w:val="24"/>
        </w:rPr>
        <w:t>имуществом. Проведение конкурса или аукциона осуществляет комиссия по проведению торгов муниц</w:t>
      </w:r>
      <w:r w:rsidRPr="003B3BF0">
        <w:rPr>
          <w:rFonts w:ascii="Times New Roman" w:hAnsi="Times New Roman" w:cs="Times New Roman"/>
          <w:sz w:val="24"/>
          <w:szCs w:val="24"/>
        </w:rPr>
        <w:t>ипального имущества, созданная А</w:t>
      </w:r>
      <w:r w:rsidR="00F56E2A" w:rsidRPr="003B3BF0">
        <w:rPr>
          <w:rFonts w:ascii="Times New Roman" w:hAnsi="Times New Roman" w:cs="Times New Roman"/>
          <w:sz w:val="24"/>
          <w:szCs w:val="24"/>
        </w:rPr>
        <w:t xml:space="preserve">дминистрацией </w:t>
      </w:r>
      <w:r w:rsidR="00FA1278" w:rsidRPr="00FA1278">
        <w:rPr>
          <w:rFonts w:ascii="Times New Roman" w:hAnsi="Times New Roman" w:cs="Times New Roman"/>
          <w:sz w:val="24"/>
          <w:szCs w:val="24"/>
        </w:rPr>
        <w:t>округа</w:t>
      </w:r>
      <w:r w:rsidR="00F56E2A" w:rsidRPr="003B3BF0">
        <w:rPr>
          <w:rFonts w:ascii="Times New Roman" w:hAnsi="Times New Roman" w:cs="Times New Roman"/>
          <w:sz w:val="24"/>
          <w:szCs w:val="24"/>
        </w:rPr>
        <w:t xml:space="preserve">. Порядок деятельности и полномочия комиссии определяются Правилами и Положением о комиссии. </w:t>
      </w:r>
    </w:p>
    <w:p w:rsidR="00F56E2A" w:rsidRPr="003B3BF0" w:rsidRDefault="00CA155C"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По согласованию с К</w:t>
      </w:r>
      <w:r w:rsidR="00F56E2A" w:rsidRPr="003B3BF0">
        <w:rPr>
          <w:rFonts w:ascii="Times New Roman" w:hAnsi="Times New Roman" w:cs="Times New Roman"/>
          <w:sz w:val="24"/>
          <w:szCs w:val="24"/>
        </w:rPr>
        <w:t>омитетом по управлению имуществом муниципальное унитарное предприятие может принять решение об определении организатором конкурса или аукциона на право заключения договора безвозмездного пользования в отношении движимого муниципального имущества, находящегося в хозяйственном ведении либо оперативном управлении муниципа</w:t>
      </w:r>
      <w:r w:rsidRPr="003B3BF0">
        <w:rPr>
          <w:rFonts w:ascii="Times New Roman" w:hAnsi="Times New Roman" w:cs="Times New Roman"/>
          <w:sz w:val="24"/>
          <w:szCs w:val="24"/>
        </w:rPr>
        <w:t>льного унитарного предприятия, К</w:t>
      </w:r>
      <w:r w:rsidR="00F56E2A" w:rsidRPr="003B3BF0">
        <w:rPr>
          <w:rFonts w:ascii="Times New Roman" w:hAnsi="Times New Roman" w:cs="Times New Roman"/>
          <w:sz w:val="24"/>
          <w:szCs w:val="24"/>
        </w:rPr>
        <w:t>омитета по управлению имуществом.</w:t>
      </w:r>
    </w:p>
    <w:p w:rsidR="00F56E2A" w:rsidRPr="003B3BF0" w:rsidRDefault="00CA155C"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18</w:t>
      </w:r>
      <w:r w:rsidR="00F56E2A" w:rsidRPr="003B3BF0">
        <w:rPr>
          <w:rFonts w:ascii="Times New Roman" w:hAnsi="Times New Roman" w:cs="Times New Roman"/>
          <w:sz w:val="24"/>
          <w:szCs w:val="24"/>
        </w:rPr>
        <w:t>. В недельный срок со дня подписания протокола о результатах проведения торгов либо после принятия решения о предоставлении муниципального имущества в безвозмездное пользование без проведения торгов ссудодатель направляет ссудополучателю проект договора безвозмездного пользования.</w:t>
      </w:r>
      <w:r w:rsidR="006032F0">
        <w:rPr>
          <w:rFonts w:ascii="Times New Roman" w:hAnsi="Times New Roman" w:cs="Times New Roman"/>
          <w:sz w:val="24"/>
          <w:szCs w:val="24"/>
        </w:rPr>
        <w:t xml:space="preserve"> </w:t>
      </w:r>
      <w:r w:rsidR="00F56E2A" w:rsidRPr="003B3BF0">
        <w:rPr>
          <w:rFonts w:ascii="Times New Roman" w:hAnsi="Times New Roman" w:cs="Times New Roman"/>
          <w:sz w:val="24"/>
          <w:szCs w:val="24"/>
        </w:rPr>
        <w:t xml:space="preserve">Типовая форма договора безвозмездного пользования </w:t>
      </w:r>
      <w:r w:rsidRPr="003B3BF0">
        <w:rPr>
          <w:rFonts w:ascii="Times New Roman" w:hAnsi="Times New Roman" w:cs="Times New Roman"/>
          <w:sz w:val="24"/>
          <w:szCs w:val="24"/>
        </w:rPr>
        <w:t>утвержд</w:t>
      </w:r>
      <w:r w:rsidR="003C3BDA">
        <w:rPr>
          <w:rFonts w:ascii="Times New Roman" w:hAnsi="Times New Roman" w:cs="Times New Roman"/>
          <w:sz w:val="24"/>
          <w:szCs w:val="24"/>
        </w:rPr>
        <w:t>ается</w:t>
      </w:r>
      <w:r w:rsidRPr="003B3BF0">
        <w:rPr>
          <w:rFonts w:ascii="Times New Roman" w:hAnsi="Times New Roman" w:cs="Times New Roman"/>
          <w:sz w:val="24"/>
          <w:szCs w:val="24"/>
        </w:rPr>
        <w:t xml:space="preserve"> К</w:t>
      </w:r>
      <w:r w:rsidR="00F56E2A" w:rsidRPr="003B3BF0">
        <w:rPr>
          <w:rFonts w:ascii="Times New Roman" w:hAnsi="Times New Roman" w:cs="Times New Roman"/>
          <w:sz w:val="24"/>
          <w:szCs w:val="24"/>
        </w:rPr>
        <w:t xml:space="preserve">омитетом по управлению имуществом. Договор безвозмездного пользования должен быть заключен ссудодателем и ссудополучателем не позднее </w:t>
      </w:r>
      <w:r w:rsidR="008F16D3" w:rsidRPr="008F16D3">
        <w:rPr>
          <w:rFonts w:ascii="Times New Roman" w:hAnsi="Times New Roman" w:cs="Times New Roman"/>
          <w:sz w:val="24"/>
          <w:szCs w:val="24"/>
        </w:rPr>
        <w:t>5</w:t>
      </w:r>
      <w:r w:rsidR="00F56E2A" w:rsidRPr="003B3BF0">
        <w:rPr>
          <w:rFonts w:ascii="Times New Roman" w:hAnsi="Times New Roman" w:cs="Times New Roman"/>
          <w:sz w:val="24"/>
          <w:szCs w:val="24"/>
        </w:rPr>
        <w:t xml:space="preserve"> дней со дня получения от ссудодателя проекта договора безвозмездного пользования либо принятия решения о предоставлении имущества в безвозмездное пользование без проведения торгов.</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В случае если ссудодателем муни</w:t>
      </w:r>
      <w:r w:rsidR="00CA155C" w:rsidRPr="003B3BF0">
        <w:rPr>
          <w:rFonts w:ascii="Times New Roman" w:hAnsi="Times New Roman" w:cs="Times New Roman"/>
          <w:sz w:val="24"/>
          <w:szCs w:val="24"/>
        </w:rPr>
        <w:t>ципального имущества выступает К</w:t>
      </w:r>
      <w:r w:rsidRPr="003B3BF0">
        <w:rPr>
          <w:rFonts w:ascii="Times New Roman" w:hAnsi="Times New Roman" w:cs="Times New Roman"/>
          <w:sz w:val="24"/>
          <w:szCs w:val="24"/>
        </w:rPr>
        <w:t xml:space="preserve">омитет по управлению имуществом, договор безвозмездного пользования составляется в </w:t>
      </w:r>
      <w:r w:rsidR="008F16D3">
        <w:rPr>
          <w:rFonts w:ascii="Times New Roman" w:hAnsi="Times New Roman" w:cs="Times New Roman"/>
          <w:sz w:val="24"/>
          <w:szCs w:val="24"/>
        </w:rPr>
        <w:t>2</w:t>
      </w:r>
      <w:r w:rsidRPr="003B3BF0">
        <w:rPr>
          <w:rFonts w:ascii="Times New Roman" w:hAnsi="Times New Roman" w:cs="Times New Roman"/>
          <w:sz w:val="24"/>
          <w:szCs w:val="24"/>
        </w:rPr>
        <w:t xml:space="preserve"> экземплярах: по одному для каж</w:t>
      </w:r>
      <w:r w:rsidR="00CA155C" w:rsidRPr="003B3BF0">
        <w:rPr>
          <w:rFonts w:ascii="Times New Roman" w:hAnsi="Times New Roman" w:cs="Times New Roman"/>
          <w:sz w:val="24"/>
          <w:szCs w:val="24"/>
        </w:rPr>
        <w:t xml:space="preserve">дой из сторон; в иных случаях – в </w:t>
      </w:r>
      <w:r w:rsidR="008F16D3">
        <w:rPr>
          <w:rFonts w:ascii="Times New Roman" w:hAnsi="Times New Roman" w:cs="Times New Roman"/>
          <w:sz w:val="24"/>
          <w:szCs w:val="24"/>
        </w:rPr>
        <w:t>3</w:t>
      </w:r>
      <w:r w:rsidRPr="003B3BF0">
        <w:rPr>
          <w:rFonts w:ascii="Times New Roman" w:hAnsi="Times New Roman" w:cs="Times New Roman"/>
          <w:sz w:val="24"/>
          <w:szCs w:val="24"/>
        </w:rPr>
        <w:t xml:space="preserve"> экземплярах, хранящихся у сс</w:t>
      </w:r>
      <w:r w:rsidR="00CA155C" w:rsidRPr="003B3BF0">
        <w:rPr>
          <w:rFonts w:ascii="Times New Roman" w:hAnsi="Times New Roman" w:cs="Times New Roman"/>
          <w:sz w:val="24"/>
          <w:szCs w:val="24"/>
        </w:rPr>
        <w:t>удодателя, ссудополучателя и в К</w:t>
      </w:r>
      <w:r w:rsidRPr="003B3BF0">
        <w:rPr>
          <w:rFonts w:ascii="Times New Roman" w:hAnsi="Times New Roman" w:cs="Times New Roman"/>
          <w:sz w:val="24"/>
          <w:szCs w:val="24"/>
        </w:rPr>
        <w:t>омитете по управлению имуществом.</w:t>
      </w:r>
    </w:p>
    <w:p w:rsidR="00F56E2A" w:rsidRPr="003B3BF0"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Договор безвозмездного пользования заключается на срок не более </w:t>
      </w:r>
      <w:r w:rsidR="008F16D3">
        <w:rPr>
          <w:rFonts w:ascii="Times New Roman" w:hAnsi="Times New Roman" w:cs="Times New Roman"/>
          <w:sz w:val="24"/>
          <w:szCs w:val="24"/>
        </w:rPr>
        <w:t>5</w:t>
      </w:r>
      <w:r w:rsidRPr="003B3BF0">
        <w:rPr>
          <w:rFonts w:ascii="Times New Roman" w:hAnsi="Times New Roman" w:cs="Times New Roman"/>
          <w:sz w:val="24"/>
          <w:szCs w:val="24"/>
        </w:rPr>
        <w:t xml:space="preserve"> лет. Продление действия договора безвозмездного пользования на новый срок осуществляется в порядке, установленном для его заключения.</w:t>
      </w:r>
      <w:r w:rsidR="0040240A">
        <w:rPr>
          <w:rFonts w:ascii="Times New Roman" w:hAnsi="Times New Roman" w:cs="Times New Roman"/>
          <w:sz w:val="24"/>
          <w:szCs w:val="24"/>
        </w:rPr>
        <w:t xml:space="preserve"> </w:t>
      </w:r>
      <w:r w:rsidRPr="003B3BF0">
        <w:rPr>
          <w:rFonts w:ascii="Times New Roman" w:hAnsi="Times New Roman" w:cs="Times New Roman"/>
          <w:sz w:val="24"/>
          <w:szCs w:val="24"/>
        </w:rPr>
        <w:t>Внесение изменений в договор, заключенный по результатам торгов, осуществляется по соглашению сторон. Изменение договора оформляется в виде дополнительного соглашения к договору безвозмездного пользования.</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 Вступивший в силу договор безвозмездного пользования является основанием для заключения ссудополучателем договора на оказание коммунальных услуг и страхования имущества.</w:t>
      </w:r>
    </w:p>
    <w:p w:rsidR="00CA155C"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Прием-передача муниципального имущества по договору безвозмездного пользования производится в присутствии полномочных представителей ссудополучателя и подтверждается составлением передаточного акта, являющегося неотъемлемой частью договора безвозмездного пользования.</w:t>
      </w:r>
    </w:p>
    <w:p w:rsidR="00F56E2A" w:rsidRPr="003B3BF0" w:rsidRDefault="00CA155C"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19.</w:t>
      </w:r>
      <w:r w:rsidR="00F56E2A" w:rsidRPr="003B3BF0">
        <w:rPr>
          <w:rFonts w:ascii="Times New Roman" w:hAnsi="Times New Roman" w:cs="Times New Roman"/>
          <w:sz w:val="24"/>
          <w:szCs w:val="24"/>
        </w:rPr>
        <w:t xml:space="preserve"> При прекращении действия договора безвозмездного пользования ссудополучатель обязан возвратить имущество ссудодателю не позднее </w:t>
      </w:r>
      <w:r w:rsidR="008F16D3">
        <w:rPr>
          <w:rFonts w:ascii="Times New Roman" w:hAnsi="Times New Roman" w:cs="Times New Roman"/>
          <w:sz w:val="24"/>
          <w:szCs w:val="24"/>
        </w:rPr>
        <w:t>10</w:t>
      </w:r>
      <w:r w:rsidR="00F56E2A" w:rsidRPr="003B3BF0">
        <w:rPr>
          <w:rFonts w:ascii="Times New Roman" w:hAnsi="Times New Roman" w:cs="Times New Roman"/>
          <w:sz w:val="24"/>
          <w:szCs w:val="24"/>
        </w:rPr>
        <w:t xml:space="preserve"> дней с</w:t>
      </w:r>
      <w:r w:rsidR="008F16D3">
        <w:rPr>
          <w:rFonts w:ascii="Times New Roman" w:hAnsi="Times New Roman" w:cs="Times New Roman"/>
          <w:sz w:val="24"/>
          <w:szCs w:val="24"/>
        </w:rPr>
        <w:t xml:space="preserve">о дня </w:t>
      </w:r>
      <w:r w:rsidR="00F56E2A" w:rsidRPr="003B3BF0">
        <w:rPr>
          <w:rFonts w:ascii="Times New Roman" w:hAnsi="Times New Roman" w:cs="Times New Roman"/>
          <w:sz w:val="24"/>
          <w:szCs w:val="24"/>
        </w:rPr>
        <w:t xml:space="preserve"> </w:t>
      </w:r>
      <w:r w:rsidR="00F56E2A" w:rsidRPr="003B3BF0">
        <w:rPr>
          <w:rFonts w:ascii="Times New Roman" w:hAnsi="Times New Roman" w:cs="Times New Roman"/>
          <w:sz w:val="24"/>
          <w:szCs w:val="24"/>
        </w:rPr>
        <w:lastRenderedPageBreak/>
        <w:t>прекращения действия договора. Возврат имущества оформляется передаточным актом, подписываемым представителями ссудодателя и ссудополучателя.</w:t>
      </w:r>
    </w:p>
    <w:p w:rsidR="00390533" w:rsidRPr="003B3BF0" w:rsidRDefault="00CA155C"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20</w:t>
      </w:r>
      <w:r w:rsidR="00F56E2A" w:rsidRPr="003B3BF0">
        <w:rPr>
          <w:rFonts w:ascii="Times New Roman" w:hAnsi="Times New Roman" w:cs="Times New Roman"/>
          <w:sz w:val="24"/>
          <w:szCs w:val="24"/>
        </w:rPr>
        <w:t>. Ссудополучатель обязан</w:t>
      </w:r>
      <w:r w:rsidR="00390533" w:rsidRPr="003B3BF0">
        <w:rPr>
          <w:rFonts w:ascii="Times New Roman" w:hAnsi="Times New Roman" w:cs="Times New Roman"/>
          <w:sz w:val="24"/>
          <w:szCs w:val="24"/>
        </w:rPr>
        <w:t>:</w:t>
      </w:r>
    </w:p>
    <w:p w:rsidR="00F56E2A" w:rsidRPr="003B3BF0" w:rsidRDefault="00390533"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а)</w:t>
      </w:r>
      <w:r w:rsidR="00F56E2A" w:rsidRPr="003B3BF0">
        <w:rPr>
          <w:rFonts w:ascii="Times New Roman" w:hAnsi="Times New Roman" w:cs="Times New Roman"/>
          <w:sz w:val="24"/>
          <w:szCs w:val="24"/>
        </w:rPr>
        <w:t xml:space="preserve"> поддерживать переданное ему муниципальное имущество в исправном состоянии, включая осуществление текущего и капитального ремонта, и нести все расходы на его содержание, если иное не предусмотрено договором безвозмездного пользования.</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Капитальный ремонт переданного муниципального имущества ссудополучатель производит с согласия ссудодателя</w:t>
      </w:r>
      <w:r w:rsidRPr="003B3BF0">
        <w:rPr>
          <w:rFonts w:ascii="Times New Roman" w:hAnsi="Times New Roman" w:cs="Times New Roman"/>
          <w:sz w:val="24"/>
          <w:szCs w:val="24"/>
        </w:rPr>
        <w:t xml:space="preserve">; </w:t>
      </w:r>
    </w:p>
    <w:p w:rsidR="00F56E2A" w:rsidRPr="003B3BF0" w:rsidRDefault="00390533"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б)</w:t>
      </w:r>
      <w:r w:rsidR="00F56E2A" w:rsidRPr="003B3BF0">
        <w:rPr>
          <w:rFonts w:ascii="Times New Roman" w:hAnsi="Times New Roman" w:cs="Times New Roman"/>
          <w:sz w:val="24"/>
          <w:szCs w:val="24"/>
        </w:rPr>
        <w:t xml:space="preserve"> обеспечить сохранность полученного в пользование имущества.</w:t>
      </w:r>
      <w:r w:rsidR="006032F0">
        <w:rPr>
          <w:rFonts w:ascii="Times New Roman" w:hAnsi="Times New Roman" w:cs="Times New Roman"/>
          <w:sz w:val="24"/>
          <w:szCs w:val="24"/>
        </w:rPr>
        <w:t xml:space="preserve"> </w:t>
      </w:r>
      <w:r w:rsidR="00F56E2A" w:rsidRPr="003B3BF0">
        <w:rPr>
          <w:rFonts w:ascii="Times New Roman" w:hAnsi="Times New Roman" w:cs="Times New Roman"/>
          <w:sz w:val="24"/>
          <w:szCs w:val="24"/>
        </w:rPr>
        <w:t>В месячный срок со дня заключения договора безвозмездного пользования произвести оценку рыночной стоимости и застраховать переданное ему муниципальное имущество в пользу ссудодателя</w:t>
      </w:r>
      <w:r w:rsidRPr="003B3BF0">
        <w:rPr>
          <w:rFonts w:ascii="Times New Roman" w:hAnsi="Times New Roman" w:cs="Times New Roman"/>
          <w:sz w:val="24"/>
          <w:szCs w:val="24"/>
        </w:rPr>
        <w:t>;</w:t>
      </w:r>
    </w:p>
    <w:p w:rsidR="00F56E2A" w:rsidRPr="003B3BF0" w:rsidRDefault="00390533"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в)</w:t>
      </w:r>
      <w:r w:rsidR="00F56E2A" w:rsidRPr="003B3BF0">
        <w:rPr>
          <w:rFonts w:ascii="Times New Roman" w:hAnsi="Times New Roman" w:cs="Times New Roman"/>
          <w:sz w:val="24"/>
          <w:szCs w:val="24"/>
        </w:rPr>
        <w:t xml:space="preserve"> заключить договоры энергоснабжения здания с ресурсоснабжающими организациями.</w:t>
      </w:r>
    </w:p>
    <w:p w:rsidR="00F56E2A" w:rsidRPr="003B3BF0" w:rsidRDefault="008F16D3" w:rsidP="003B3BF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г</w:t>
      </w:r>
      <w:r w:rsidR="00390533" w:rsidRPr="003B3BF0">
        <w:rPr>
          <w:rFonts w:ascii="Times New Roman" w:hAnsi="Times New Roman" w:cs="Times New Roman"/>
          <w:sz w:val="24"/>
          <w:szCs w:val="24"/>
        </w:rPr>
        <w:t>) содержать прилегающую территорию к зданию, помещению в надлежащем санитарном состоянии согласно договору безвозмездного пользования и правилам благоустройства</w:t>
      </w:r>
      <w:r>
        <w:rPr>
          <w:rFonts w:ascii="Times New Roman" w:hAnsi="Times New Roman" w:cs="Times New Roman"/>
          <w:sz w:val="24"/>
          <w:szCs w:val="24"/>
        </w:rPr>
        <w:t xml:space="preserve"> территории</w:t>
      </w:r>
      <w:r w:rsidR="00390533" w:rsidRPr="003B3BF0">
        <w:rPr>
          <w:rFonts w:ascii="Times New Roman" w:hAnsi="Times New Roman" w:cs="Times New Roman"/>
          <w:sz w:val="24"/>
          <w:szCs w:val="24"/>
        </w:rPr>
        <w:t xml:space="preserve"> соответствующего поселения</w:t>
      </w:r>
      <w:r w:rsidR="00F56E2A" w:rsidRPr="003B3BF0">
        <w:rPr>
          <w:rFonts w:ascii="Times New Roman" w:hAnsi="Times New Roman" w:cs="Times New Roman"/>
          <w:sz w:val="24"/>
          <w:szCs w:val="24"/>
        </w:rPr>
        <w:t>.</w:t>
      </w:r>
    </w:p>
    <w:p w:rsidR="00F56E2A" w:rsidRPr="003B3BF0" w:rsidRDefault="00390533"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 xml:space="preserve">21. </w:t>
      </w:r>
      <w:r w:rsidR="00F56E2A" w:rsidRPr="003B3BF0">
        <w:rPr>
          <w:rFonts w:ascii="Times New Roman" w:hAnsi="Times New Roman" w:cs="Times New Roman"/>
          <w:sz w:val="24"/>
          <w:szCs w:val="24"/>
        </w:rPr>
        <w:t>Договором безвозмездного пользования может быть предусмотрена обязанность ссудополучателя вернуть имущество в состоянии, улучшенном по отношению к состоянию на момент передачи.</w:t>
      </w:r>
      <w:r w:rsidR="0040240A">
        <w:rPr>
          <w:rFonts w:ascii="Times New Roman" w:hAnsi="Times New Roman" w:cs="Times New Roman"/>
          <w:sz w:val="24"/>
          <w:szCs w:val="24"/>
        </w:rPr>
        <w:t xml:space="preserve"> </w:t>
      </w:r>
      <w:r w:rsidR="00F56E2A" w:rsidRPr="003B3BF0">
        <w:rPr>
          <w:rFonts w:ascii="Times New Roman" w:hAnsi="Times New Roman" w:cs="Times New Roman"/>
          <w:sz w:val="24"/>
          <w:szCs w:val="24"/>
        </w:rPr>
        <w:t>Объем улучшений определяется договором безвозмездного пользования.</w:t>
      </w:r>
      <w:r w:rsidR="006032F0">
        <w:rPr>
          <w:rFonts w:ascii="Times New Roman" w:hAnsi="Times New Roman" w:cs="Times New Roman"/>
          <w:sz w:val="24"/>
          <w:szCs w:val="24"/>
        </w:rPr>
        <w:t xml:space="preserve"> </w:t>
      </w:r>
      <w:r w:rsidR="00F56E2A" w:rsidRPr="003B3BF0">
        <w:rPr>
          <w:rFonts w:ascii="Times New Roman" w:hAnsi="Times New Roman" w:cs="Times New Roman"/>
          <w:sz w:val="24"/>
          <w:szCs w:val="24"/>
        </w:rPr>
        <w:t>Стоимость неотделимых улучшений, произведенных ссудополучателем без согласия ссудополучателя, возмещению не подлежит.</w:t>
      </w:r>
    </w:p>
    <w:p w:rsidR="00F56E2A" w:rsidRPr="003B3BF0" w:rsidRDefault="00390533"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22</w:t>
      </w:r>
      <w:r w:rsidR="00F56E2A" w:rsidRPr="003B3BF0">
        <w:rPr>
          <w:rFonts w:ascii="Times New Roman" w:hAnsi="Times New Roman" w:cs="Times New Roman"/>
          <w:sz w:val="24"/>
          <w:szCs w:val="24"/>
        </w:rPr>
        <w:t>. Ссудополучатель недвижимого муниципального имущества обязан оформить право пользования земельным участком, на котором расположен объект недвижимости, либо его частью в порядке, предусмотренном действующим законодательством.</w:t>
      </w:r>
    </w:p>
    <w:p w:rsidR="00F56E2A" w:rsidRPr="003B3BF0" w:rsidRDefault="00390533"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23</w:t>
      </w:r>
      <w:r w:rsidR="00F56E2A" w:rsidRPr="003B3BF0">
        <w:rPr>
          <w:rFonts w:ascii="Times New Roman" w:hAnsi="Times New Roman" w:cs="Times New Roman"/>
          <w:sz w:val="24"/>
          <w:szCs w:val="24"/>
        </w:rPr>
        <w:t>. Учет муниципального имущества, переданного в безвозмез</w:t>
      </w:r>
      <w:r w:rsidR="003B3BF0" w:rsidRPr="003B3BF0">
        <w:rPr>
          <w:rFonts w:ascii="Times New Roman" w:hAnsi="Times New Roman" w:cs="Times New Roman"/>
          <w:sz w:val="24"/>
          <w:szCs w:val="24"/>
        </w:rPr>
        <w:t>дное пользование, осуществляет К</w:t>
      </w:r>
      <w:r w:rsidR="00F56E2A" w:rsidRPr="003B3BF0">
        <w:rPr>
          <w:rFonts w:ascii="Times New Roman" w:hAnsi="Times New Roman" w:cs="Times New Roman"/>
          <w:sz w:val="24"/>
          <w:szCs w:val="24"/>
        </w:rPr>
        <w:t>омитет по управлению имуществом.</w:t>
      </w:r>
    </w:p>
    <w:p w:rsidR="00F56E2A" w:rsidRPr="003B3BF0" w:rsidRDefault="003B3BF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24</w:t>
      </w:r>
      <w:r w:rsidR="00F56E2A" w:rsidRPr="003B3BF0">
        <w:rPr>
          <w:rFonts w:ascii="Times New Roman" w:hAnsi="Times New Roman" w:cs="Times New Roman"/>
          <w:sz w:val="24"/>
          <w:szCs w:val="24"/>
        </w:rPr>
        <w:t>. В случае несоблюдения и неисполнения ссудополучателем муниципального имущества договорных условий ссудодатель обязан в пятидневный срок со дня обнаружен</w:t>
      </w:r>
      <w:r w:rsidRPr="003B3BF0">
        <w:rPr>
          <w:rFonts w:ascii="Times New Roman" w:hAnsi="Times New Roman" w:cs="Times New Roman"/>
          <w:sz w:val="24"/>
          <w:szCs w:val="24"/>
        </w:rPr>
        <w:t>ия нарушения предоставить в К</w:t>
      </w:r>
      <w:r w:rsidR="00F56E2A" w:rsidRPr="003B3BF0">
        <w:rPr>
          <w:rFonts w:ascii="Times New Roman" w:hAnsi="Times New Roman" w:cs="Times New Roman"/>
          <w:sz w:val="24"/>
          <w:szCs w:val="24"/>
        </w:rPr>
        <w:t>омитет по управлению имуществом информацию об этом.</w:t>
      </w:r>
    </w:p>
    <w:p w:rsidR="0040240A"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Контроль за использованием муниципального имущества и исполнением договорных обязатель</w:t>
      </w:r>
      <w:r w:rsidR="003B3BF0" w:rsidRPr="003B3BF0">
        <w:rPr>
          <w:rFonts w:ascii="Times New Roman" w:hAnsi="Times New Roman" w:cs="Times New Roman"/>
          <w:sz w:val="24"/>
          <w:szCs w:val="24"/>
        </w:rPr>
        <w:t>ств осуществляет ссудодатель и К</w:t>
      </w:r>
      <w:r w:rsidRPr="003B3BF0">
        <w:rPr>
          <w:rFonts w:ascii="Times New Roman" w:hAnsi="Times New Roman" w:cs="Times New Roman"/>
          <w:sz w:val="24"/>
          <w:szCs w:val="24"/>
        </w:rPr>
        <w:t>омитет по управлени</w:t>
      </w:r>
      <w:r w:rsidR="003B3BF0" w:rsidRPr="003B3BF0">
        <w:rPr>
          <w:rFonts w:ascii="Times New Roman" w:hAnsi="Times New Roman" w:cs="Times New Roman"/>
          <w:sz w:val="24"/>
          <w:szCs w:val="24"/>
        </w:rPr>
        <w:t>ю имуществом (в случаях, когда К</w:t>
      </w:r>
      <w:r w:rsidRPr="003B3BF0">
        <w:rPr>
          <w:rFonts w:ascii="Times New Roman" w:hAnsi="Times New Roman" w:cs="Times New Roman"/>
          <w:sz w:val="24"/>
          <w:szCs w:val="24"/>
        </w:rPr>
        <w:t>омитет по управлению имуществом не является ссудодателем).</w:t>
      </w:r>
      <w:r w:rsidR="0040240A">
        <w:rPr>
          <w:rFonts w:ascii="Times New Roman" w:hAnsi="Times New Roman" w:cs="Times New Roman"/>
          <w:sz w:val="24"/>
          <w:szCs w:val="24"/>
        </w:rPr>
        <w:t xml:space="preserve"> </w:t>
      </w:r>
    </w:p>
    <w:p w:rsidR="00F56E2A" w:rsidRPr="003B3BF0" w:rsidRDefault="00F56E2A" w:rsidP="008F16D3">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При установлении нецелевого или неэффективного использования муниципального имущества, выявления иных нарушений условий договора безвозмездного пользования,</w:t>
      </w:r>
      <w:r w:rsidR="003B3BF0" w:rsidRPr="003B3BF0">
        <w:rPr>
          <w:rFonts w:ascii="Times New Roman" w:hAnsi="Times New Roman" w:cs="Times New Roman"/>
          <w:sz w:val="24"/>
          <w:szCs w:val="24"/>
        </w:rPr>
        <w:t xml:space="preserve"> уполномоченным представителем К</w:t>
      </w:r>
      <w:r w:rsidRPr="003B3BF0">
        <w:rPr>
          <w:rFonts w:ascii="Times New Roman" w:hAnsi="Times New Roman" w:cs="Times New Roman"/>
          <w:sz w:val="24"/>
          <w:szCs w:val="24"/>
        </w:rPr>
        <w:t>омитета по управлению имуществом с участием представителей ссудополучателя составляется акт о нарушении условий договора безвозмездного пользования.</w:t>
      </w:r>
    </w:p>
    <w:p w:rsidR="00F56E2A" w:rsidRPr="003B3BF0" w:rsidRDefault="00F56E2A"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Типовая форма акта о нарушении условий договора безвозмездного п</w:t>
      </w:r>
      <w:r w:rsidR="003B3BF0" w:rsidRPr="003B3BF0">
        <w:rPr>
          <w:rFonts w:ascii="Times New Roman" w:hAnsi="Times New Roman" w:cs="Times New Roman"/>
          <w:sz w:val="24"/>
          <w:szCs w:val="24"/>
        </w:rPr>
        <w:t>ользования утвержда</w:t>
      </w:r>
      <w:r w:rsidR="003C3BDA">
        <w:rPr>
          <w:rFonts w:ascii="Times New Roman" w:hAnsi="Times New Roman" w:cs="Times New Roman"/>
          <w:sz w:val="24"/>
          <w:szCs w:val="24"/>
        </w:rPr>
        <w:t>ется</w:t>
      </w:r>
      <w:r w:rsidR="003B3BF0" w:rsidRPr="003B3BF0">
        <w:rPr>
          <w:rFonts w:ascii="Times New Roman" w:hAnsi="Times New Roman" w:cs="Times New Roman"/>
          <w:sz w:val="24"/>
          <w:szCs w:val="24"/>
        </w:rPr>
        <w:t xml:space="preserve"> К</w:t>
      </w:r>
      <w:r w:rsidRPr="003B3BF0">
        <w:rPr>
          <w:rFonts w:ascii="Times New Roman" w:hAnsi="Times New Roman" w:cs="Times New Roman"/>
          <w:sz w:val="24"/>
          <w:szCs w:val="24"/>
        </w:rPr>
        <w:t>омитетом по управлению имуществом.</w:t>
      </w:r>
    </w:p>
    <w:p w:rsidR="00F56E2A" w:rsidRPr="003B3BF0" w:rsidRDefault="003B3BF0" w:rsidP="003B3BF0">
      <w:pPr>
        <w:spacing w:after="0" w:line="240" w:lineRule="auto"/>
        <w:ind w:firstLine="708"/>
        <w:jc w:val="both"/>
        <w:rPr>
          <w:rFonts w:ascii="Times New Roman" w:hAnsi="Times New Roman" w:cs="Times New Roman"/>
          <w:sz w:val="24"/>
          <w:szCs w:val="24"/>
        </w:rPr>
      </w:pPr>
      <w:r w:rsidRPr="003B3BF0">
        <w:rPr>
          <w:rFonts w:ascii="Times New Roman" w:hAnsi="Times New Roman" w:cs="Times New Roman"/>
          <w:sz w:val="24"/>
          <w:szCs w:val="24"/>
        </w:rPr>
        <w:t>25</w:t>
      </w:r>
      <w:r w:rsidR="00F56E2A" w:rsidRPr="003B3BF0">
        <w:rPr>
          <w:rFonts w:ascii="Times New Roman" w:hAnsi="Times New Roman" w:cs="Times New Roman"/>
          <w:sz w:val="24"/>
          <w:szCs w:val="24"/>
        </w:rPr>
        <w:t>. Должностные лица при установлении фактов нарушения  установленного порядка предоставления муниципального имущества в безвозмездное пользование несут ответственность в соответствии с действующим гражданским, административным и уголовным законодательством.</w:t>
      </w:r>
    </w:p>
    <w:sectPr w:rsidR="00F56E2A" w:rsidRPr="003B3BF0" w:rsidSect="00875D2C">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84F" w:rsidRDefault="000B584F" w:rsidP="009860AC">
      <w:pPr>
        <w:spacing w:after="0" w:line="240" w:lineRule="auto"/>
      </w:pPr>
      <w:r>
        <w:separator/>
      </w:r>
    </w:p>
  </w:endnote>
  <w:endnote w:type="continuationSeparator" w:id="1">
    <w:p w:rsidR="000B584F" w:rsidRDefault="000B584F" w:rsidP="00986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84F" w:rsidRDefault="000B584F" w:rsidP="009860AC">
      <w:pPr>
        <w:spacing w:after="0" w:line="240" w:lineRule="auto"/>
      </w:pPr>
      <w:r>
        <w:separator/>
      </w:r>
    </w:p>
  </w:footnote>
  <w:footnote w:type="continuationSeparator" w:id="1">
    <w:p w:rsidR="000B584F" w:rsidRDefault="000B584F" w:rsidP="009860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73504110"/>
      <w:docPartObj>
        <w:docPartGallery w:val="Page Numbers (Top of Page)"/>
        <w:docPartUnique/>
      </w:docPartObj>
    </w:sdtPr>
    <w:sdtContent>
      <w:p w:rsidR="00420432" w:rsidRPr="00420432" w:rsidRDefault="0044375A">
        <w:pPr>
          <w:pStyle w:val="a6"/>
          <w:jc w:val="center"/>
          <w:rPr>
            <w:rFonts w:ascii="Times New Roman" w:hAnsi="Times New Roman" w:cs="Times New Roman"/>
            <w:sz w:val="24"/>
            <w:szCs w:val="24"/>
          </w:rPr>
        </w:pPr>
        <w:r w:rsidRPr="00420432">
          <w:rPr>
            <w:rFonts w:ascii="Times New Roman" w:hAnsi="Times New Roman" w:cs="Times New Roman"/>
            <w:sz w:val="24"/>
            <w:szCs w:val="24"/>
          </w:rPr>
          <w:fldChar w:fldCharType="begin"/>
        </w:r>
        <w:r w:rsidR="00420432" w:rsidRPr="00420432">
          <w:rPr>
            <w:rFonts w:ascii="Times New Roman" w:hAnsi="Times New Roman" w:cs="Times New Roman"/>
            <w:sz w:val="24"/>
            <w:szCs w:val="24"/>
          </w:rPr>
          <w:instrText>PAGE   \* MERGEFORMAT</w:instrText>
        </w:r>
        <w:r w:rsidRPr="00420432">
          <w:rPr>
            <w:rFonts w:ascii="Times New Roman" w:hAnsi="Times New Roman" w:cs="Times New Roman"/>
            <w:sz w:val="24"/>
            <w:szCs w:val="24"/>
          </w:rPr>
          <w:fldChar w:fldCharType="separate"/>
        </w:r>
        <w:r w:rsidR="001A001F">
          <w:rPr>
            <w:rFonts w:ascii="Times New Roman" w:hAnsi="Times New Roman" w:cs="Times New Roman"/>
            <w:noProof/>
            <w:sz w:val="24"/>
            <w:szCs w:val="24"/>
          </w:rPr>
          <w:t>7</w:t>
        </w:r>
        <w:r w:rsidRPr="00420432">
          <w:rPr>
            <w:rFonts w:ascii="Times New Roman" w:hAnsi="Times New Roman" w:cs="Times New Roman"/>
            <w:sz w:val="24"/>
            <w:szCs w:val="24"/>
          </w:rPr>
          <w:fldChar w:fldCharType="end"/>
        </w:r>
      </w:p>
    </w:sdtContent>
  </w:sdt>
  <w:p w:rsidR="009860AC" w:rsidRDefault="009860A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D0D63"/>
    <w:multiLevelType w:val="hybridMultilevel"/>
    <w:tmpl w:val="F628DEBC"/>
    <w:lvl w:ilvl="0" w:tplc="5C36EF04">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useFELayout/>
  </w:compat>
  <w:rsids>
    <w:rsidRoot w:val="006B63F9"/>
    <w:rsid w:val="00001C48"/>
    <w:rsid w:val="00002313"/>
    <w:rsid w:val="000056DF"/>
    <w:rsid w:val="00020D6E"/>
    <w:rsid w:val="0002320F"/>
    <w:rsid w:val="00062784"/>
    <w:rsid w:val="00070108"/>
    <w:rsid w:val="00075CC5"/>
    <w:rsid w:val="00086ED0"/>
    <w:rsid w:val="00090A98"/>
    <w:rsid w:val="00090BD6"/>
    <w:rsid w:val="000911A9"/>
    <w:rsid w:val="000945B6"/>
    <w:rsid w:val="00096004"/>
    <w:rsid w:val="000A1924"/>
    <w:rsid w:val="000A6BD3"/>
    <w:rsid w:val="000B584F"/>
    <w:rsid w:val="000B771F"/>
    <w:rsid w:val="000D26F3"/>
    <w:rsid w:val="000F5FB9"/>
    <w:rsid w:val="00100E96"/>
    <w:rsid w:val="00123625"/>
    <w:rsid w:val="00130D21"/>
    <w:rsid w:val="00137BB5"/>
    <w:rsid w:val="00141FA7"/>
    <w:rsid w:val="001502BD"/>
    <w:rsid w:val="001619B9"/>
    <w:rsid w:val="00167CF0"/>
    <w:rsid w:val="001819D3"/>
    <w:rsid w:val="00181B1B"/>
    <w:rsid w:val="00192075"/>
    <w:rsid w:val="001A001F"/>
    <w:rsid w:val="001A2284"/>
    <w:rsid w:val="001B757E"/>
    <w:rsid w:val="001C653D"/>
    <w:rsid w:val="001D1F71"/>
    <w:rsid w:val="001E021E"/>
    <w:rsid w:val="001E4FB4"/>
    <w:rsid w:val="001F33D8"/>
    <w:rsid w:val="00200C3A"/>
    <w:rsid w:val="00202B6B"/>
    <w:rsid w:val="00203802"/>
    <w:rsid w:val="00204E87"/>
    <w:rsid w:val="00214195"/>
    <w:rsid w:val="00215C1B"/>
    <w:rsid w:val="00226378"/>
    <w:rsid w:val="00243BFC"/>
    <w:rsid w:val="00250418"/>
    <w:rsid w:val="00250AED"/>
    <w:rsid w:val="002550D3"/>
    <w:rsid w:val="00257AC1"/>
    <w:rsid w:val="00261A6A"/>
    <w:rsid w:val="00266723"/>
    <w:rsid w:val="0027314F"/>
    <w:rsid w:val="002B0CD3"/>
    <w:rsid w:val="002E7CDF"/>
    <w:rsid w:val="002F08C6"/>
    <w:rsid w:val="002F5BD0"/>
    <w:rsid w:val="0030451D"/>
    <w:rsid w:val="003160BD"/>
    <w:rsid w:val="00321788"/>
    <w:rsid w:val="003262CF"/>
    <w:rsid w:val="003321E3"/>
    <w:rsid w:val="003408F2"/>
    <w:rsid w:val="00345872"/>
    <w:rsid w:val="00381349"/>
    <w:rsid w:val="0038481A"/>
    <w:rsid w:val="00390533"/>
    <w:rsid w:val="00392614"/>
    <w:rsid w:val="00394B79"/>
    <w:rsid w:val="003A58F7"/>
    <w:rsid w:val="003B2DC1"/>
    <w:rsid w:val="003B3BF0"/>
    <w:rsid w:val="003C3BDA"/>
    <w:rsid w:val="003D0140"/>
    <w:rsid w:val="003D3327"/>
    <w:rsid w:val="003D4A01"/>
    <w:rsid w:val="003D5D5B"/>
    <w:rsid w:val="003D6302"/>
    <w:rsid w:val="003E67F6"/>
    <w:rsid w:val="003F6858"/>
    <w:rsid w:val="0040240A"/>
    <w:rsid w:val="00405190"/>
    <w:rsid w:val="00407227"/>
    <w:rsid w:val="00420432"/>
    <w:rsid w:val="004276F8"/>
    <w:rsid w:val="0044375A"/>
    <w:rsid w:val="00453AE8"/>
    <w:rsid w:val="004618F2"/>
    <w:rsid w:val="0046621E"/>
    <w:rsid w:val="004702B2"/>
    <w:rsid w:val="0048536E"/>
    <w:rsid w:val="004A21F3"/>
    <w:rsid w:val="004B1031"/>
    <w:rsid w:val="004B33E3"/>
    <w:rsid w:val="004B52E2"/>
    <w:rsid w:val="004D3CFE"/>
    <w:rsid w:val="00504DAE"/>
    <w:rsid w:val="00507EC3"/>
    <w:rsid w:val="00527ECA"/>
    <w:rsid w:val="00565A4A"/>
    <w:rsid w:val="00570A67"/>
    <w:rsid w:val="00581CA1"/>
    <w:rsid w:val="005A1796"/>
    <w:rsid w:val="005A45D4"/>
    <w:rsid w:val="005A76A3"/>
    <w:rsid w:val="005C3435"/>
    <w:rsid w:val="005D1D16"/>
    <w:rsid w:val="005D39AD"/>
    <w:rsid w:val="005D4EEC"/>
    <w:rsid w:val="005E3E16"/>
    <w:rsid w:val="005E6E99"/>
    <w:rsid w:val="005F0D15"/>
    <w:rsid w:val="00602FE0"/>
    <w:rsid w:val="006032F0"/>
    <w:rsid w:val="0061504D"/>
    <w:rsid w:val="00622781"/>
    <w:rsid w:val="00626B8D"/>
    <w:rsid w:val="00641A81"/>
    <w:rsid w:val="00643AB5"/>
    <w:rsid w:val="0064595F"/>
    <w:rsid w:val="00652DB7"/>
    <w:rsid w:val="00656450"/>
    <w:rsid w:val="00672431"/>
    <w:rsid w:val="006823DF"/>
    <w:rsid w:val="00692750"/>
    <w:rsid w:val="00692DA9"/>
    <w:rsid w:val="00694827"/>
    <w:rsid w:val="006B63F9"/>
    <w:rsid w:val="006C43AE"/>
    <w:rsid w:val="006E227E"/>
    <w:rsid w:val="006E37BE"/>
    <w:rsid w:val="0071025D"/>
    <w:rsid w:val="00712420"/>
    <w:rsid w:val="00715E25"/>
    <w:rsid w:val="00724868"/>
    <w:rsid w:val="007265F1"/>
    <w:rsid w:val="00752E8B"/>
    <w:rsid w:val="00772E4F"/>
    <w:rsid w:val="00794B18"/>
    <w:rsid w:val="00795310"/>
    <w:rsid w:val="007A360A"/>
    <w:rsid w:val="007B2BD2"/>
    <w:rsid w:val="007B45A1"/>
    <w:rsid w:val="007B7A4F"/>
    <w:rsid w:val="007E33A0"/>
    <w:rsid w:val="007E36E2"/>
    <w:rsid w:val="00800F9E"/>
    <w:rsid w:val="00816B7A"/>
    <w:rsid w:val="00824269"/>
    <w:rsid w:val="00830D35"/>
    <w:rsid w:val="00835957"/>
    <w:rsid w:val="0083729E"/>
    <w:rsid w:val="00844386"/>
    <w:rsid w:val="00863235"/>
    <w:rsid w:val="008643AE"/>
    <w:rsid w:val="00875D2C"/>
    <w:rsid w:val="00884C60"/>
    <w:rsid w:val="008C08D4"/>
    <w:rsid w:val="008C3B6A"/>
    <w:rsid w:val="008C792B"/>
    <w:rsid w:val="008D1E34"/>
    <w:rsid w:val="008D654D"/>
    <w:rsid w:val="008D7D65"/>
    <w:rsid w:val="008E3C43"/>
    <w:rsid w:val="008F16D3"/>
    <w:rsid w:val="008F1C12"/>
    <w:rsid w:val="008F5357"/>
    <w:rsid w:val="00901E22"/>
    <w:rsid w:val="00922720"/>
    <w:rsid w:val="0093250C"/>
    <w:rsid w:val="009453EB"/>
    <w:rsid w:val="009547D8"/>
    <w:rsid w:val="00966204"/>
    <w:rsid w:val="00966DF0"/>
    <w:rsid w:val="009860AC"/>
    <w:rsid w:val="009A100C"/>
    <w:rsid w:val="009B29BB"/>
    <w:rsid w:val="009D2190"/>
    <w:rsid w:val="009F06D5"/>
    <w:rsid w:val="00A166D9"/>
    <w:rsid w:val="00A37F9A"/>
    <w:rsid w:val="00A57774"/>
    <w:rsid w:val="00A62A81"/>
    <w:rsid w:val="00A80FA6"/>
    <w:rsid w:val="00AB6186"/>
    <w:rsid w:val="00AC3747"/>
    <w:rsid w:val="00AD2FB1"/>
    <w:rsid w:val="00AF6C10"/>
    <w:rsid w:val="00B10870"/>
    <w:rsid w:val="00B15A37"/>
    <w:rsid w:val="00B300B1"/>
    <w:rsid w:val="00B31B52"/>
    <w:rsid w:val="00B40941"/>
    <w:rsid w:val="00B42576"/>
    <w:rsid w:val="00B60780"/>
    <w:rsid w:val="00B70393"/>
    <w:rsid w:val="00B75EE9"/>
    <w:rsid w:val="00BA1DC1"/>
    <w:rsid w:val="00BC40EE"/>
    <w:rsid w:val="00BC54F9"/>
    <w:rsid w:val="00BD4570"/>
    <w:rsid w:val="00C0076E"/>
    <w:rsid w:val="00C2201C"/>
    <w:rsid w:val="00C23898"/>
    <w:rsid w:val="00C33930"/>
    <w:rsid w:val="00C43B21"/>
    <w:rsid w:val="00C4475E"/>
    <w:rsid w:val="00C5321F"/>
    <w:rsid w:val="00C71B97"/>
    <w:rsid w:val="00C85533"/>
    <w:rsid w:val="00CA155C"/>
    <w:rsid w:val="00CA2CC3"/>
    <w:rsid w:val="00CB4810"/>
    <w:rsid w:val="00CC34F7"/>
    <w:rsid w:val="00D03F83"/>
    <w:rsid w:val="00D0611B"/>
    <w:rsid w:val="00D15160"/>
    <w:rsid w:val="00D24ECA"/>
    <w:rsid w:val="00D35143"/>
    <w:rsid w:val="00D40D7C"/>
    <w:rsid w:val="00D463AB"/>
    <w:rsid w:val="00D4738B"/>
    <w:rsid w:val="00D629A2"/>
    <w:rsid w:val="00D748B3"/>
    <w:rsid w:val="00D774CE"/>
    <w:rsid w:val="00D85658"/>
    <w:rsid w:val="00DB060B"/>
    <w:rsid w:val="00DB4F66"/>
    <w:rsid w:val="00DB711A"/>
    <w:rsid w:val="00DB763B"/>
    <w:rsid w:val="00DD63EF"/>
    <w:rsid w:val="00DD7E12"/>
    <w:rsid w:val="00DE082A"/>
    <w:rsid w:val="00DE68F7"/>
    <w:rsid w:val="00DE73BD"/>
    <w:rsid w:val="00E1255C"/>
    <w:rsid w:val="00E13B3E"/>
    <w:rsid w:val="00E266A6"/>
    <w:rsid w:val="00E321B3"/>
    <w:rsid w:val="00E43757"/>
    <w:rsid w:val="00E43BAE"/>
    <w:rsid w:val="00E575A3"/>
    <w:rsid w:val="00E71F7B"/>
    <w:rsid w:val="00E85CA3"/>
    <w:rsid w:val="00E91898"/>
    <w:rsid w:val="00E91FA0"/>
    <w:rsid w:val="00EB3F83"/>
    <w:rsid w:val="00EB64D5"/>
    <w:rsid w:val="00EB7A04"/>
    <w:rsid w:val="00EC446D"/>
    <w:rsid w:val="00EE5DC1"/>
    <w:rsid w:val="00EE5FE0"/>
    <w:rsid w:val="00EF0AF8"/>
    <w:rsid w:val="00EF1AD6"/>
    <w:rsid w:val="00F50478"/>
    <w:rsid w:val="00F524A1"/>
    <w:rsid w:val="00F56E2A"/>
    <w:rsid w:val="00F63939"/>
    <w:rsid w:val="00F740D4"/>
    <w:rsid w:val="00F81DFB"/>
    <w:rsid w:val="00F82637"/>
    <w:rsid w:val="00FA1278"/>
    <w:rsid w:val="00FA43D1"/>
    <w:rsid w:val="00FA7B21"/>
    <w:rsid w:val="00FB3FA5"/>
    <w:rsid w:val="00FF0EBE"/>
    <w:rsid w:val="00FF1C46"/>
    <w:rsid w:val="00FF6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C3A"/>
  </w:style>
  <w:style w:type="paragraph" w:styleId="1">
    <w:name w:val="heading 1"/>
    <w:basedOn w:val="a"/>
    <w:next w:val="a"/>
    <w:link w:val="10"/>
    <w:uiPriority w:val="9"/>
    <w:qFormat/>
    <w:rsid w:val="001F33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B63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unhideWhenUsed/>
    <w:qFormat/>
    <w:rsid w:val="00884C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B63F9"/>
    <w:rPr>
      <w:rFonts w:ascii="Times New Roman" w:eastAsia="Times New Roman" w:hAnsi="Times New Roman" w:cs="Times New Roman"/>
      <w:b/>
      <w:bCs/>
      <w:sz w:val="36"/>
      <w:szCs w:val="36"/>
      <w:lang w:eastAsia="ru-RU"/>
    </w:rPr>
  </w:style>
  <w:style w:type="paragraph" w:customStyle="1" w:styleId="headertext">
    <w:name w:val="headertext"/>
    <w:basedOn w:val="a"/>
    <w:rsid w:val="006B63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B63F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B63F9"/>
    <w:rPr>
      <w:color w:val="0000FF"/>
      <w:u w:val="single"/>
    </w:rPr>
  </w:style>
  <w:style w:type="character" w:customStyle="1" w:styleId="40">
    <w:name w:val="Заголовок 4 Знак"/>
    <w:basedOn w:val="a0"/>
    <w:link w:val="4"/>
    <w:uiPriority w:val="9"/>
    <w:rsid w:val="00884C60"/>
    <w:rPr>
      <w:rFonts w:asciiTheme="majorHAnsi" w:eastAsiaTheme="majorEastAsia" w:hAnsiTheme="majorHAnsi" w:cstheme="majorBidi"/>
      <w:b/>
      <w:bCs/>
      <w:i/>
      <w:iCs/>
      <w:color w:val="4F81BD" w:themeColor="accent1"/>
    </w:rPr>
  </w:style>
  <w:style w:type="paragraph" w:customStyle="1" w:styleId="tekstob">
    <w:name w:val="tekstob"/>
    <w:basedOn w:val="a"/>
    <w:uiPriority w:val="99"/>
    <w:rsid w:val="00884C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5">
    <w:name w:val="s_15"/>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002313"/>
  </w:style>
  <w:style w:type="paragraph" w:customStyle="1" w:styleId="s9">
    <w:name w:val="s_9"/>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F33D8"/>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1F33D8"/>
  </w:style>
  <w:style w:type="paragraph" w:styleId="a4">
    <w:name w:val="Normal (Web)"/>
    <w:basedOn w:val="a"/>
    <w:uiPriority w:val="99"/>
    <w:unhideWhenUsed/>
    <w:rsid w:val="003408F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408F2"/>
    <w:rPr>
      <w:b/>
      <w:bCs/>
    </w:rPr>
  </w:style>
  <w:style w:type="paragraph" w:styleId="a6">
    <w:name w:val="header"/>
    <w:basedOn w:val="a"/>
    <w:link w:val="a7"/>
    <w:uiPriority w:val="99"/>
    <w:unhideWhenUsed/>
    <w:rsid w:val="009860A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60AC"/>
  </w:style>
  <w:style w:type="paragraph" w:styleId="a8">
    <w:name w:val="footer"/>
    <w:basedOn w:val="a"/>
    <w:link w:val="a9"/>
    <w:uiPriority w:val="99"/>
    <w:unhideWhenUsed/>
    <w:rsid w:val="009860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60AC"/>
  </w:style>
  <w:style w:type="paragraph" w:customStyle="1" w:styleId="ConsPlusNormal">
    <w:name w:val="ConsPlusNormal"/>
    <w:rsid w:val="000F5FB9"/>
    <w:pPr>
      <w:suppressAutoHyphens/>
      <w:autoSpaceDE w:val="0"/>
      <w:spacing w:after="0" w:line="240" w:lineRule="auto"/>
      <w:ind w:firstLine="720"/>
    </w:pPr>
    <w:rPr>
      <w:rFonts w:ascii="Arial" w:eastAsia="Arial" w:hAnsi="Arial" w:cs="Arial"/>
      <w:sz w:val="20"/>
      <w:szCs w:val="20"/>
      <w:lang w:eastAsia="ar-SA"/>
    </w:rPr>
  </w:style>
  <w:style w:type="character" w:customStyle="1" w:styleId="aa">
    <w:name w:val="Цветовое выделение"/>
    <w:uiPriority w:val="99"/>
    <w:rsid w:val="004618F2"/>
    <w:rPr>
      <w:b/>
      <w:bCs/>
      <w:color w:val="26282F"/>
    </w:rPr>
  </w:style>
  <w:style w:type="character" w:customStyle="1" w:styleId="ab">
    <w:name w:val="Гипертекстовая ссылка"/>
    <w:basedOn w:val="aa"/>
    <w:uiPriority w:val="99"/>
    <w:rsid w:val="004618F2"/>
    <w:rPr>
      <w:b/>
      <w:bCs/>
      <w:color w:val="106BBE"/>
    </w:rPr>
  </w:style>
  <w:style w:type="paragraph" w:customStyle="1" w:styleId="ac">
    <w:name w:val="Заголовок статьи"/>
    <w:basedOn w:val="a"/>
    <w:next w:val="a"/>
    <w:uiPriority w:val="99"/>
    <w:rsid w:val="004618F2"/>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ad">
    <w:name w:val="Комментарий"/>
    <w:basedOn w:val="a"/>
    <w:next w:val="a"/>
    <w:uiPriority w:val="99"/>
    <w:rsid w:val="004618F2"/>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character" w:styleId="ae">
    <w:name w:val="Emphasis"/>
    <w:basedOn w:val="a0"/>
    <w:uiPriority w:val="20"/>
    <w:qFormat/>
    <w:rsid w:val="00D4738B"/>
    <w:rPr>
      <w:i/>
      <w:iCs/>
    </w:rPr>
  </w:style>
  <w:style w:type="paragraph" w:customStyle="1" w:styleId="s16">
    <w:name w:val="s_16"/>
    <w:basedOn w:val="a"/>
    <w:rsid w:val="00D4738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caption"/>
    <w:basedOn w:val="a"/>
    <w:next w:val="a"/>
    <w:semiHidden/>
    <w:unhideWhenUsed/>
    <w:qFormat/>
    <w:rsid w:val="0027314F"/>
    <w:pPr>
      <w:widowControl w:val="0"/>
      <w:snapToGrid w:val="0"/>
      <w:spacing w:after="0" w:line="240" w:lineRule="auto"/>
      <w:ind w:right="-6601"/>
      <w:jc w:val="center"/>
    </w:pPr>
    <w:rPr>
      <w:rFonts w:ascii="Times New Roman" w:eastAsia="Times New Roman" w:hAnsi="Times New Roman" w:cs="Times New Roman"/>
      <w:i/>
      <w:sz w:val="40"/>
      <w:szCs w:val="20"/>
    </w:rPr>
  </w:style>
  <w:style w:type="paragraph" w:styleId="af0">
    <w:name w:val="Balloon Text"/>
    <w:basedOn w:val="a"/>
    <w:link w:val="af1"/>
    <w:uiPriority w:val="99"/>
    <w:semiHidden/>
    <w:unhideWhenUsed/>
    <w:rsid w:val="0027314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7314F"/>
    <w:rPr>
      <w:rFonts w:ascii="Tahoma" w:hAnsi="Tahoma" w:cs="Tahoma"/>
      <w:sz w:val="16"/>
      <w:szCs w:val="16"/>
    </w:rPr>
  </w:style>
  <w:style w:type="paragraph" w:styleId="af2">
    <w:name w:val="List Paragraph"/>
    <w:basedOn w:val="a"/>
    <w:uiPriority w:val="34"/>
    <w:qFormat/>
    <w:rsid w:val="00712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F33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6B63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unhideWhenUsed/>
    <w:qFormat/>
    <w:rsid w:val="00884C6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B63F9"/>
    <w:rPr>
      <w:rFonts w:ascii="Times New Roman" w:eastAsia="Times New Roman" w:hAnsi="Times New Roman" w:cs="Times New Roman"/>
      <w:b/>
      <w:bCs/>
      <w:sz w:val="36"/>
      <w:szCs w:val="36"/>
      <w:lang w:eastAsia="ru-RU"/>
    </w:rPr>
  </w:style>
  <w:style w:type="paragraph" w:customStyle="1" w:styleId="headertext">
    <w:name w:val="headertext"/>
    <w:basedOn w:val="a"/>
    <w:rsid w:val="006B63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B63F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6B63F9"/>
    <w:rPr>
      <w:color w:val="0000FF"/>
      <w:u w:val="single"/>
    </w:rPr>
  </w:style>
  <w:style w:type="character" w:customStyle="1" w:styleId="40">
    <w:name w:val="Заголовок 4 Знак"/>
    <w:basedOn w:val="a0"/>
    <w:link w:val="4"/>
    <w:uiPriority w:val="9"/>
    <w:rsid w:val="00884C60"/>
    <w:rPr>
      <w:rFonts w:asciiTheme="majorHAnsi" w:eastAsiaTheme="majorEastAsia" w:hAnsiTheme="majorHAnsi" w:cstheme="majorBidi"/>
      <w:b/>
      <w:bCs/>
      <w:i/>
      <w:iCs/>
      <w:color w:val="4F81BD" w:themeColor="accent1"/>
    </w:rPr>
  </w:style>
  <w:style w:type="paragraph" w:customStyle="1" w:styleId="tekstob">
    <w:name w:val="tekstob"/>
    <w:basedOn w:val="a"/>
    <w:rsid w:val="00884C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5">
    <w:name w:val="s_15"/>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002313"/>
  </w:style>
  <w:style w:type="paragraph" w:customStyle="1" w:styleId="s9">
    <w:name w:val="s_9"/>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0023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F33D8"/>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1F33D8"/>
  </w:style>
  <w:style w:type="paragraph" w:styleId="a4">
    <w:name w:val="Normal (Web)"/>
    <w:basedOn w:val="a"/>
    <w:uiPriority w:val="99"/>
    <w:unhideWhenUsed/>
    <w:rsid w:val="003408F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408F2"/>
    <w:rPr>
      <w:b/>
      <w:bCs/>
    </w:rPr>
  </w:style>
  <w:style w:type="paragraph" w:styleId="a6">
    <w:name w:val="header"/>
    <w:basedOn w:val="a"/>
    <w:link w:val="a7"/>
    <w:uiPriority w:val="99"/>
    <w:unhideWhenUsed/>
    <w:rsid w:val="009860A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60AC"/>
  </w:style>
  <w:style w:type="paragraph" w:styleId="a8">
    <w:name w:val="footer"/>
    <w:basedOn w:val="a"/>
    <w:link w:val="a9"/>
    <w:uiPriority w:val="99"/>
    <w:unhideWhenUsed/>
    <w:rsid w:val="009860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60AC"/>
  </w:style>
  <w:style w:type="paragraph" w:customStyle="1" w:styleId="ConsPlusNormal">
    <w:name w:val="ConsPlusNormal"/>
    <w:rsid w:val="000F5FB9"/>
    <w:pPr>
      <w:suppressAutoHyphens/>
      <w:autoSpaceDE w:val="0"/>
      <w:spacing w:after="0" w:line="240" w:lineRule="auto"/>
      <w:ind w:firstLine="720"/>
    </w:pPr>
    <w:rPr>
      <w:rFonts w:ascii="Arial" w:eastAsia="Arial" w:hAnsi="Arial" w:cs="Arial"/>
      <w:sz w:val="20"/>
      <w:szCs w:val="20"/>
      <w:lang w:eastAsia="ar-SA"/>
    </w:rPr>
  </w:style>
  <w:style w:type="character" w:customStyle="1" w:styleId="aa">
    <w:name w:val="Цветовое выделение"/>
    <w:uiPriority w:val="99"/>
    <w:rsid w:val="004618F2"/>
    <w:rPr>
      <w:b/>
      <w:bCs/>
      <w:color w:val="26282F"/>
    </w:rPr>
  </w:style>
  <w:style w:type="character" w:customStyle="1" w:styleId="ab">
    <w:name w:val="Гипертекстовая ссылка"/>
    <w:basedOn w:val="aa"/>
    <w:uiPriority w:val="99"/>
    <w:rsid w:val="004618F2"/>
    <w:rPr>
      <w:b/>
      <w:bCs/>
      <w:color w:val="106BBE"/>
    </w:rPr>
  </w:style>
  <w:style w:type="paragraph" w:customStyle="1" w:styleId="ac">
    <w:name w:val="Заголовок статьи"/>
    <w:basedOn w:val="a"/>
    <w:next w:val="a"/>
    <w:uiPriority w:val="99"/>
    <w:rsid w:val="004618F2"/>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ad">
    <w:name w:val="Комментарий"/>
    <w:basedOn w:val="a"/>
    <w:next w:val="a"/>
    <w:uiPriority w:val="99"/>
    <w:rsid w:val="004618F2"/>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character" w:styleId="ae">
    <w:name w:val="Emphasis"/>
    <w:basedOn w:val="a0"/>
    <w:uiPriority w:val="20"/>
    <w:qFormat/>
    <w:rsid w:val="00D4738B"/>
    <w:rPr>
      <w:i/>
      <w:iCs/>
    </w:rPr>
  </w:style>
  <w:style w:type="paragraph" w:customStyle="1" w:styleId="s16">
    <w:name w:val="s_16"/>
    <w:basedOn w:val="a"/>
    <w:rsid w:val="00D4738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caption"/>
    <w:basedOn w:val="a"/>
    <w:next w:val="a"/>
    <w:semiHidden/>
    <w:unhideWhenUsed/>
    <w:qFormat/>
    <w:rsid w:val="0027314F"/>
    <w:pPr>
      <w:widowControl w:val="0"/>
      <w:snapToGrid w:val="0"/>
      <w:spacing w:after="0" w:line="240" w:lineRule="auto"/>
      <w:ind w:right="-6601"/>
      <w:jc w:val="center"/>
    </w:pPr>
    <w:rPr>
      <w:rFonts w:ascii="Times New Roman" w:eastAsia="Times New Roman" w:hAnsi="Times New Roman" w:cs="Times New Roman"/>
      <w:i/>
      <w:sz w:val="40"/>
      <w:szCs w:val="20"/>
    </w:rPr>
  </w:style>
  <w:style w:type="paragraph" w:styleId="af0">
    <w:name w:val="Balloon Text"/>
    <w:basedOn w:val="a"/>
    <w:link w:val="af1"/>
    <w:uiPriority w:val="99"/>
    <w:semiHidden/>
    <w:unhideWhenUsed/>
    <w:rsid w:val="0027314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731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7137">
      <w:bodyDiv w:val="1"/>
      <w:marLeft w:val="0"/>
      <w:marRight w:val="0"/>
      <w:marTop w:val="0"/>
      <w:marBottom w:val="0"/>
      <w:divBdr>
        <w:top w:val="none" w:sz="0" w:space="0" w:color="auto"/>
        <w:left w:val="none" w:sz="0" w:space="0" w:color="auto"/>
        <w:bottom w:val="none" w:sz="0" w:space="0" w:color="auto"/>
        <w:right w:val="none" w:sz="0" w:space="0" w:color="auto"/>
      </w:divBdr>
    </w:div>
    <w:div w:id="7487344">
      <w:bodyDiv w:val="1"/>
      <w:marLeft w:val="0"/>
      <w:marRight w:val="0"/>
      <w:marTop w:val="0"/>
      <w:marBottom w:val="0"/>
      <w:divBdr>
        <w:top w:val="none" w:sz="0" w:space="0" w:color="auto"/>
        <w:left w:val="none" w:sz="0" w:space="0" w:color="auto"/>
        <w:bottom w:val="none" w:sz="0" w:space="0" w:color="auto"/>
        <w:right w:val="none" w:sz="0" w:space="0" w:color="auto"/>
      </w:divBdr>
    </w:div>
    <w:div w:id="28578149">
      <w:bodyDiv w:val="1"/>
      <w:marLeft w:val="0"/>
      <w:marRight w:val="0"/>
      <w:marTop w:val="0"/>
      <w:marBottom w:val="0"/>
      <w:divBdr>
        <w:top w:val="none" w:sz="0" w:space="0" w:color="auto"/>
        <w:left w:val="none" w:sz="0" w:space="0" w:color="auto"/>
        <w:bottom w:val="none" w:sz="0" w:space="0" w:color="auto"/>
        <w:right w:val="none" w:sz="0" w:space="0" w:color="auto"/>
      </w:divBdr>
    </w:div>
    <w:div w:id="117339705">
      <w:bodyDiv w:val="1"/>
      <w:marLeft w:val="0"/>
      <w:marRight w:val="0"/>
      <w:marTop w:val="0"/>
      <w:marBottom w:val="0"/>
      <w:divBdr>
        <w:top w:val="none" w:sz="0" w:space="0" w:color="auto"/>
        <w:left w:val="none" w:sz="0" w:space="0" w:color="auto"/>
        <w:bottom w:val="none" w:sz="0" w:space="0" w:color="auto"/>
        <w:right w:val="none" w:sz="0" w:space="0" w:color="auto"/>
      </w:divBdr>
    </w:div>
    <w:div w:id="169031594">
      <w:bodyDiv w:val="1"/>
      <w:marLeft w:val="0"/>
      <w:marRight w:val="0"/>
      <w:marTop w:val="0"/>
      <w:marBottom w:val="0"/>
      <w:divBdr>
        <w:top w:val="none" w:sz="0" w:space="0" w:color="auto"/>
        <w:left w:val="none" w:sz="0" w:space="0" w:color="auto"/>
        <w:bottom w:val="none" w:sz="0" w:space="0" w:color="auto"/>
        <w:right w:val="none" w:sz="0" w:space="0" w:color="auto"/>
      </w:divBdr>
    </w:div>
    <w:div w:id="297297963">
      <w:bodyDiv w:val="1"/>
      <w:marLeft w:val="0"/>
      <w:marRight w:val="0"/>
      <w:marTop w:val="0"/>
      <w:marBottom w:val="0"/>
      <w:divBdr>
        <w:top w:val="none" w:sz="0" w:space="0" w:color="auto"/>
        <w:left w:val="none" w:sz="0" w:space="0" w:color="auto"/>
        <w:bottom w:val="none" w:sz="0" w:space="0" w:color="auto"/>
        <w:right w:val="none" w:sz="0" w:space="0" w:color="auto"/>
      </w:divBdr>
    </w:div>
    <w:div w:id="410389572">
      <w:bodyDiv w:val="1"/>
      <w:marLeft w:val="0"/>
      <w:marRight w:val="0"/>
      <w:marTop w:val="0"/>
      <w:marBottom w:val="0"/>
      <w:divBdr>
        <w:top w:val="none" w:sz="0" w:space="0" w:color="auto"/>
        <w:left w:val="none" w:sz="0" w:space="0" w:color="auto"/>
        <w:bottom w:val="none" w:sz="0" w:space="0" w:color="auto"/>
        <w:right w:val="none" w:sz="0" w:space="0" w:color="auto"/>
      </w:divBdr>
    </w:div>
    <w:div w:id="890309860">
      <w:bodyDiv w:val="1"/>
      <w:marLeft w:val="0"/>
      <w:marRight w:val="0"/>
      <w:marTop w:val="0"/>
      <w:marBottom w:val="0"/>
      <w:divBdr>
        <w:top w:val="none" w:sz="0" w:space="0" w:color="auto"/>
        <w:left w:val="none" w:sz="0" w:space="0" w:color="auto"/>
        <w:bottom w:val="none" w:sz="0" w:space="0" w:color="auto"/>
        <w:right w:val="none" w:sz="0" w:space="0" w:color="auto"/>
      </w:divBdr>
    </w:div>
    <w:div w:id="1012027099">
      <w:bodyDiv w:val="1"/>
      <w:marLeft w:val="0"/>
      <w:marRight w:val="0"/>
      <w:marTop w:val="0"/>
      <w:marBottom w:val="0"/>
      <w:divBdr>
        <w:top w:val="none" w:sz="0" w:space="0" w:color="auto"/>
        <w:left w:val="none" w:sz="0" w:space="0" w:color="auto"/>
        <w:bottom w:val="none" w:sz="0" w:space="0" w:color="auto"/>
        <w:right w:val="none" w:sz="0" w:space="0" w:color="auto"/>
      </w:divBdr>
    </w:div>
    <w:div w:id="1026952490">
      <w:bodyDiv w:val="1"/>
      <w:marLeft w:val="0"/>
      <w:marRight w:val="0"/>
      <w:marTop w:val="0"/>
      <w:marBottom w:val="0"/>
      <w:divBdr>
        <w:top w:val="none" w:sz="0" w:space="0" w:color="auto"/>
        <w:left w:val="none" w:sz="0" w:space="0" w:color="auto"/>
        <w:bottom w:val="none" w:sz="0" w:space="0" w:color="auto"/>
        <w:right w:val="none" w:sz="0" w:space="0" w:color="auto"/>
      </w:divBdr>
    </w:div>
    <w:div w:id="1312715816">
      <w:bodyDiv w:val="1"/>
      <w:marLeft w:val="0"/>
      <w:marRight w:val="0"/>
      <w:marTop w:val="0"/>
      <w:marBottom w:val="0"/>
      <w:divBdr>
        <w:top w:val="none" w:sz="0" w:space="0" w:color="auto"/>
        <w:left w:val="none" w:sz="0" w:space="0" w:color="auto"/>
        <w:bottom w:val="none" w:sz="0" w:space="0" w:color="auto"/>
        <w:right w:val="none" w:sz="0" w:space="0" w:color="auto"/>
      </w:divBdr>
    </w:div>
    <w:div w:id="1365525233">
      <w:bodyDiv w:val="1"/>
      <w:marLeft w:val="0"/>
      <w:marRight w:val="0"/>
      <w:marTop w:val="0"/>
      <w:marBottom w:val="0"/>
      <w:divBdr>
        <w:top w:val="none" w:sz="0" w:space="0" w:color="auto"/>
        <w:left w:val="none" w:sz="0" w:space="0" w:color="auto"/>
        <w:bottom w:val="none" w:sz="0" w:space="0" w:color="auto"/>
        <w:right w:val="none" w:sz="0" w:space="0" w:color="auto"/>
      </w:divBdr>
    </w:div>
    <w:div w:id="1404178779">
      <w:bodyDiv w:val="1"/>
      <w:marLeft w:val="0"/>
      <w:marRight w:val="0"/>
      <w:marTop w:val="0"/>
      <w:marBottom w:val="0"/>
      <w:divBdr>
        <w:top w:val="none" w:sz="0" w:space="0" w:color="auto"/>
        <w:left w:val="none" w:sz="0" w:space="0" w:color="auto"/>
        <w:bottom w:val="none" w:sz="0" w:space="0" w:color="auto"/>
        <w:right w:val="none" w:sz="0" w:space="0" w:color="auto"/>
      </w:divBdr>
    </w:div>
    <w:div w:id="1523781487">
      <w:bodyDiv w:val="1"/>
      <w:marLeft w:val="0"/>
      <w:marRight w:val="0"/>
      <w:marTop w:val="0"/>
      <w:marBottom w:val="0"/>
      <w:divBdr>
        <w:top w:val="none" w:sz="0" w:space="0" w:color="auto"/>
        <w:left w:val="none" w:sz="0" w:space="0" w:color="auto"/>
        <w:bottom w:val="none" w:sz="0" w:space="0" w:color="auto"/>
        <w:right w:val="none" w:sz="0" w:space="0" w:color="auto"/>
      </w:divBdr>
    </w:div>
    <w:div w:id="1708680349">
      <w:bodyDiv w:val="1"/>
      <w:marLeft w:val="0"/>
      <w:marRight w:val="0"/>
      <w:marTop w:val="0"/>
      <w:marBottom w:val="0"/>
      <w:divBdr>
        <w:top w:val="none" w:sz="0" w:space="0" w:color="auto"/>
        <w:left w:val="none" w:sz="0" w:space="0" w:color="auto"/>
        <w:bottom w:val="none" w:sz="0" w:space="0" w:color="auto"/>
        <w:right w:val="none" w:sz="0" w:space="0" w:color="auto"/>
      </w:divBdr>
    </w:div>
    <w:div w:id="1711346032">
      <w:bodyDiv w:val="1"/>
      <w:marLeft w:val="0"/>
      <w:marRight w:val="0"/>
      <w:marTop w:val="0"/>
      <w:marBottom w:val="0"/>
      <w:divBdr>
        <w:top w:val="none" w:sz="0" w:space="0" w:color="auto"/>
        <w:left w:val="none" w:sz="0" w:space="0" w:color="auto"/>
        <w:bottom w:val="none" w:sz="0" w:space="0" w:color="auto"/>
        <w:right w:val="none" w:sz="0" w:space="0" w:color="auto"/>
      </w:divBdr>
    </w:div>
    <w:div w:id="1720325228">
      <w:bodyDiv w:val="1"/>
      <w:marLeft w:val="0"/>
      <w:marRight w:val="0"/>
      <w:marTop w:val="0"/>
      <w:marBottom w:val="0"/>
      <w:divBdr>
        <w:top w:val="none" w:sz="0" w:space="0" w:color="auto"/>
        <w:left w:val="none" w:sz="0" w:space="0" w:color="auto"/>
        <w:bottom w:val="none" w:sz="0" w:space="0" w:color="auto"/>
        <w:right w:val="none" w:sz="0" w:space="0" w:color="auto"/>
      </w:divBdr>
      <w:divsChild>
        <w:div w:id="1042829534">
          <w:marLeft w:val="0"/>
          <w:marRight w:val="0"/>
          <w:marTop w:val="0"/>
          <w:marBottom w:val="0"/>
          <w:divBdr>
            <w:top w:val="none" w:sz="0" w:space="0" w:color="auto"/>
            <w:left w:val="none" w:sz="0" w:space="0" w:color="auto"/>
            <w:bottom w:val="none" w:sz="0" w:space="0" w:color="auto"/>
            <w:right w:val="none" w:sz="0" w:space="0" w:color="auto"/>
          </w:divBdr>
          <w:divsChild>
            <w:div w:id="2080125803">
              <w:marLeft w:val="0"/>
              <w:marRight w:val="0"/>
              <w:marTop w:val="0"/>
              <w:marBottom w:val="0"/>
              <w:divBdr>
                <w:top w:val="none" w:sz="0" w:space="0" w:color="auto"/>
                <w:left w:val="none" w:sz="0" w:space="0" w:color="auto"/>
                <w:bottom w:val="none" w:sz="0" w:space="0" w:color="auto"/>
                <w:right w:val="none" w:sz="0" w:space="0" w:color="auto"/>
              </w:divBdr>
            </w:div>
            <w:div w:id="902254939">
              <w:marLeft w:val="0"/>
              <w:marRight w:val="0"/>
              <w:marTop w:val="0"/>
              <w:marBottom w:val="0"/>
              <w:divBdr>
                <w:top w:val="none" w:sz="0" w:space="0" w:color="auto"/>
                <w:left w:val="none" w:sz="0" w:space="0" w:color="auto"/>
                <w:bottom w:val="none" w:sz="0" w:space="0" w:color="auto"/>
                <w:right w:val="none" w:sz="0" w:space="0" w:color="auto"/>
              </w:divBdr>
            </w:div>
          </w:divsChild>
        </w:div>
        <w:div w:id="1207789873">
          <w:marLeft w:val="0"/>
          <w:marRight w:val="0"/>
          <w:marTop w:val="0"/>
          <w:marBottom w:val="0"/>
          <w:divBdr>
            <w:top w:val="none" w:sz="0" w:space="0" w:color="auto"/>
            <w:left w:val="none" w:sz="0" w:space="0" w:color="auto"/>
            <w:bottom w:val="none" w:sz="0" w:space="0" w:color="auto"/>
            <w:right w:val="none" w:sz="0" w:space="0" w:color="auto"/>
          </w:divBdr>
          <w:divsChild>
            <w:div w:id="1997687964">
              <w:marLeft w:val="0"/>
              <w:marRight w:val="0"/>
              <w:marTop w:val="0"/>
              <w:marBottom w:val="0"/>
              <w:divBdr>
                <w:top w:val="none" w:sz="0" w:space="0" w:color="auto"/>
                <w:left w:val="none" w:sz="0" w:space="0" w:color="auto"/>
                <w:bottom w:val="none" w:sz="0" w:space="0" w:color="auto"/>
                <w:right w:val="none" w:sz="0" w:space="0" w:color="auto"/>
              </w:divBdr>
            </w:div>
            <w:div w:id="461967593">
              <w:marLeft w:val="0"/>
              <w:marRight w:val="0"/>
              <w:marTop w:val="0"/>
              <w:marBottom w:val="0"/>
              <w:divBdr>
                <w:top w:val="none" w:sz="0" w:space="0" w:color="auto"/>
                <w:left w:val="none" w:sz="0" w:space="0" w:color="auto"/>
                <w:bottom w:val="none" w:sz="0" w:space="0" w:color="auto"/>
                <w:right w:val="none" w:sz="0" w:space="0" w:color="auto"/>
              </w:divBdr>
            </w:div>
          </w:divsChild>
        </w:div>
        <w:div w:id="901404023">
          <w:marLeft w:val="0"/>
          <w:marRight w:val="0"/>
          <w:marTop w:val="0"/>
          <w:marBottom w:val="0"/>
          <w:divBdr>
            <w:top w:val="none" w:sz="0" w:space="0" w:color="auto"/>
            <w:left w:val="none" w:sz="0" w:space="0" w:color="auto"/>
            <w:bottom w:val="none" w:sz="0" w:space="0" w:color="auto"/>
            <w:right w:val="none" w:sz="0" w:space="0" w:color="auto"/>
          </w:divBdr>
          <w:divsChild>
            <w:div w:id="879778519">
              <w:marLeft w:val="0"/>
              <w:marRight w:val="0"/>
              <w:marTop w:val="0"/>
              <w:marBottom w:val="0"/>
              <w:divBdr>
                <w:top w:val="none" w:sz="0" w:space="0" w:color="auto"/>
                <w:left w:val="none" w:sz="0" w:space="0" w:color="auto"/>
                <w:bottom w:val="none" w:sz="0" w:space="0" w:color="auto"/>
                <w:right w:val="none" w:sz="0" w:space="0" w:color="auto"/>
              </w:divBdr>
            </w:div>
            <w:div w:id="356588558">
              <w:marLeft w:val="0"/>
              <w:marRight w:val="0"/>
              <w:marTop w:val="0"/>
              <w:marBottom w:val="0"/>
              <w:divBdr>
                <w:top w:val="none" w:sz="0" w:space="0" w:color="auto"/>
                <w:left w:val="none" w:sz="0" w:space="0" w:color="auto"/>
                <w:bottom w:val="none" w:sz="0" w:space="0" w:color="auto"/>
                <w:right w:val="none" w:sz="0" w:space="0" w:color="auto"/>
              </w:divBdr>
            </w:div>
            <w:div w:id="1283994517">
              <w:marLeft w:val="0"/>
              <w:marRight w:val="0"/>
              <w:marTop w:val="0"/>
              <w:marBottom w:val="0"/>
              <w:divBdr>
                <w:top w:val="none" w:sz="0" w:space="0" w:color="auto"/>
                <w:left w:val="none" w:sz="0" w:space="0" w:color="auto"/>
                <w:bottom w:val="none" w:sz="0" w:space="0" w:color="auto"/>
                <w:right w:val="none" w:sz="0" w:space="0" w:color="auto"/>
              </w:divBdr>
            </w:div>
            <w:div w:id="208753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58100">
      <w:bodyDiv w:val="1"/>
      <w:marLeft w:val="0"/>
      <w:marRight w:val="0"/>
      <w:marTop w:val="0"/>
      <w:marBottom w:val="0"/>
      <w:divBdr>
        <w:top w:val="none" w:sz="0" w:space="0" w:color="auto"/>
        <w:left w:val="none" w:sz="0" w:space="0" w:color="auto"/>
        <w:bottom w:val="none" w:sz="0" w:space="0" w:color="auto"/>
        <w:right w:val="none" w:sz="0" w:space="0" w:color="auto"/>
      </w:divBdr>
    </w:div>
    <w:div w:id="2022195357">
      <w:bodyDiv w:val="1"/>
      <w:marLeft w:val="0"/>
      <w:marRight w:val="0"/>
      <w:marTop w:val="0"/>
      <w:marBottom w:val="0"/>
      <w:divBdr>
        <w:top w:val="none" w:sz="0" w:space="0" w:color="auto"/>
        <w:left w:val="none" w:sz="0" w:space="0" w:color="auto"/>
        <w:bottom w:val="none" w:sz="0" w:space="0" w:color="auto"/>
        <w:right w:val="none" w:sz="0" w:space="0" w:color="auto"/>
      </w:divBdr>
      <w:divsChild>
        <w:div w:id="1516114645">
          <w:marLeft w:val="0"/>
          <w:marRight w:val="0"/>
          <w:marTop w:val="0"/>
          <w:marBottom w:val="0"/>
          <w:divBdr>
            <w:top w:val="none" w:sz="0" w:space="0" w:color="auto"/>
            <w:left w:val="none" w:sz="0" w:space="0" w:color="auto"/>
            <w:bottom w:val="none" w:sz="0" w:space="0" w:color="auto"/>
            <w:right w:val="none" w:sz="0" w:space="0" w:color="auto"/>
          </w:divBdr>
          <w:divsChild>
            <w:div w:id="1443960953">
              <w:marLeft w:val="0"/>
              <w:marRight w:val="0"/>
              <w:marTop w:val="0"/>
              <w:marBottom w:val="0"/>
              <w:divBdr>
                <w:top w:val="none" w:sz="0" w:space="0" w:color="auto"/>
                <w:left w:val="none" w:sz="0" w:space="0" w:color="auto"/>
                <w:bottom w:val="none" w:sz="0" w:space="0" w:color="auto"/>
                <w:right w:val="none" w:sz="0" w:space="0" w:color="auto"/>
              </w:divBdr>
            </w:div>
            <w:div w:id="1728796797">
              <w:marLeft w:val="0"/>
              <w:marRight w:val="0"/>
              <w:marTop w:val="0"/>
              <w:marBottom w:val="0"/>
              <w:divBdr>
                <w:top w:val="none" w:sz="0" w:space="0" w:color="auto"/>
                <w:left w:val="none" w:sz="0" w:space="0" w:color="auto"/>
                <w:bottom w:val="none" w:sz="0" w:space="0" w:color="auto"/>
                <w:right w:val="none" w:sz="0" w:space="0" w:color="auto"/>
              </w:divBdr>
            </w:div>
            <w:div w:id="1265919581">
              <w:marLeft w:val="0"/>
              <w:marRight w:val="0"/>
              <w:marTop w:val="0"/>
              <w:marBottom w:val="0"/>
              <w:divBdr>
                <w:top w:val="none" w:sz="0" w:space="0" w:color="auto"/>
                <w:left w:val="none" w:sz="0" w:space="0" w:color="auto"/>
                <w:bottom w:val="none" w:sz="0" w:space="0" w:color="auto"/>
                <w:right w:val="none" w:sz="0" w:space="0" w:color="auto"/>
              </w:divBdr>
            </w:div>
            <w:div w:id="646324305">
              <w:marLeft w:val="0"/>
              <w:marRight w:val="0"/>
              <w:marTop w:val="0"/>
              <w:marBottom w:val="0"/>
              <w:divBdr>
                <w:top w:val="none" w:sz="0" w:space="0" w:color="auto"/>
                <w:left w:val="none" w:sz="0" w:space="0" w:color="auto"/>
                <w:bottom w:val="none" w:sz="0" w:space="0" w:color="auto"/>
                <w:right w:val="none" w:sz="0" w:space="0" w:color="auto"/>
              </w:divBdr>
            </w:div>
            <w:div w:id="1291742019">
              <w:marLeft w:val="0"/>
              <w:marRight w:val="0"/>
              <w:marTop w:val="0"/>
              <w:marBottom w:val="0"/>
              <w:divBdr>
                <w:top w:val="none" w:sz="0" w:space="0" w:color="auto"/>
                <w:left w:val="none" w:sz="0" w:space="0" w:color="auto"/>
                <w:bottom w:val="none" w:sz="0" w:space="0" w:color="auto"/>
                <w:right w:val="none" w:sz="0" w:space="0" w:color="auto"/>
              </w:divBdr>
            </w:div>
            <w:div w:id="508714887">
              <w:marLeft w:val="0"/>
              <w:marRight w:val="0"/>
              <w:marTop w:val="0"/>
              <w:marBottom w:val="0"/>
              <w:divBdr>
                <w:top w:val="none" w:sz="0" w:space="0" w:color="auto"/>
                <w:left w:val="none" w:sz="0" w:space="0" w:color="auto"/>
                <w:bottom w:val="none" w:sz="0" w:space="0" w:color="auto"/>
                <w:right w:val="none" w:sz="0" w:space="0" w:color="auto"/>
              </w:divBdr>
            </w:div>
            <w:div w:id="1752267372">
              <w:marLeft w:val="0"/>
              <w:marRight w:val="0"/>
              <w:marTop w:val="0"/>
              <w:marBottom w:val="0"/>
              <w:divBdr>
                <w:top w:val="none" w:sz="0" w:space="0" w:color="auto"/>
                <w:left w:val="none" w:sz="0" w:space="0" w:color="auto"/>
                <w:bottom w:val="none" w:sz="0" w:space="0" w:color="auto"/>
                <w:right w:val="none" w:sz="0" w:space="0" w:color="auto"/>
              </w:divBdr>
            </w:div>
            <w:div w:id="466972347">
              <w:marLeft w:val="0"/>
              <w:marRight w:val="0"/>
              <w:marTop w:val="0"/>
              <w:marBottom w:val="0"/>
              <w:divBdr>
                <w:top w:val="none" w:sz="0" w:space="0" w:color="auto"/>
                <w:left w:val="none" w:sz="0" w:space="0" w:color="auto"/>
                <w:bottom w:val="none" w:sz="0" w:space="0" w:color="auto"/>
                <w:right w:val="none" w:sz="0" w:space="0" w:color="auto"/>
              </w:divBdr>
            </w:div>
            <w:div w:id="427430999">
              <w:marLeft w:val="0"/>
              <w:marRight w:val="0"/>
              <w:marTop w:val="0"/>
              <w:marBottom w:val="0"/>
              <w:divBdr>
                <w:top w:val="none" w:sz="0" w:space="0" w:color="auto"/>
                <w:left w:val="none" w:sz="0" w:space="0" w:color="auto"/>
                <w:bottom w:val="none" w:sz="0" w:space="0" w:color="auto"/>
                <w:right w:val="none" w:sz="0" w:space="0" w:color="auto"/>
              </w:divBdr>
            </w:div>
            <w:div w:id="1302223977">
              <w:marLeft w:val="0"/>
              <w:marRight w:val="0"/>
              <w:marTop w:val="0"/>
              <w:marBottom w:val="0"/>
              <w:divBdr>
                <w:top w:val="none" w:sz="0" w:space="0" w:color="auto"/>
                <w:left w:val="none" w:sz="0" w:space="0" w:color="auto"/>
                <w:bottom w:val="none" w:sz="0" w:space="0" w:color="auto"/>
                <w:right w:val="none" w:sz="0" w:space="0" w:color="auto"/>
              </w:divBdr>
            </w:div>
            <w:div w:id="1361855260">
              <w:marLeft w:val="0"/>
              <w:marRight w:val="0"/>
              <w:marTop w:val="0"/>
              <w:marBottom w:val="0"/>
              <w:divBdr>
                <w:top w:val="none" w:sz="0" w:space="0" w:color="auto"/>
                <w:left w:val="none" w:sz="0" w:space="0" w:color="auto"/>
                <w:bottom w:val="none" w:sz="0" w:space="0" w:color="auto"/>
                <w:right w:val="none" w:sz="0" w:space="0" w:color="auto"/>
              </w:divBdr>
            </w:div>
            <w:div w:id="478112742">
              <w:marLeft w:val="0"/>
              <w:marRight w:val="0"/>
              <w:marTop w:val="0"/>
              <w:marBottom w:val="0"/>
              <w:divBdr>
                <w:top w:val="none" w:sz="0" w:space="0" w:color="auto"/>
                <w:left w:val="none" w:sz="0" w:space="0" w:color="auto"/>
                <w:bottom w:val="none" w:sz="0" w:space="0" w:color="auto"/>
                <w:right w:val="none" w:sz="0" w:space="0" w:color="auto"/>
              </w:divBdr>
            </w:div>
            <w:div w:id="57637516">
              <w:marLeft w:val="0"/>
              <w:marRight w:val="0"/>
              <w:marTop w:val="0"/>
              <w:marBottom w:val="0"/>
              <w:divBdr>
                <w:top w:val="none" w:sz="0" w:space="0" w:color="auto"/>
                <w:left w:val="none" w:sz="0" w:space="0" w:color="auto"/>
                <w:bottom w:val="none" w:sz="0" w:space="0" w:color="auto"/>
                <w:right w:val="none" w:sz="0" w:space="0" w:color="auto"/>
              </w:divBdr>
            </w:div>
            <w:div w:id="1954245610">
              <w:marLeft w:val="0"/>
              <w:marRight w:val="0"/>
              <w:marTop w:val="0"/>
              <w:marBottom w:val="0"/>
              <w:divBdr>
                <w:top w:val="none" w:sz="0" w:space="0" w:color="auto"/>
                <w:left w:val="none" w:sz="0" w:space="0" w:color="auto"/>
                <w:bottom w:val="none" w:sz="0" w:space="0" w:color="auto"/>
                <w:right w:val="none" w:sz="0" w:space="0" w:color="auto"/>
              </w:divBdr>
            </w:div>
            <w:div w:id="30651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7DCB9-6335-4944-A763-4BFCE071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3301</Words>
  <Characters>18822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К-г1</dc:creator>
  <cp:lastModifiedBy>Сотрудник</cp:lastModifiedBy>
  <cp:revision>4</cp:revision>
  <cp:lastPrinted>2023-05-02T09:11:00Z</cp:lastPrinted>
  <dcterms:created xsi:type="dcterms:W3CDTF">2023-04-03T09:18:00Z</dcterms:created>
  <dcterms:modified xsi:type="dcterms:W3CDTF">2023-05-02T09:13:00Z</dcterms:modified>
</cp:coreProperties>
</file>