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1D44" w:rsidRDefault="000B312B">
      <w:pPr>
        <w:pStyle w:val="14"/>
        <w:ind w:right="-1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3.2pt" filled="t">
            <v:fill color2="black"/>
            <v:imagedata r:id="rId7" o:title=""/>
          </v:shape>
        </w:pict>
      </w:r>
    </w:p>
    <w:p w:rsidR="00D91D44" w:rsidRDefault="00D91D44">
      <w:pPr>
        <w:jc w:val="center"/>
        <w:rPr>
          <w:sz w:val="28"/>
          <w:szCs w:val="28"/>
        </w:rPr>
      </w:pPr>
    </w:p>
    <w:p w:rsidR="00D91D44" w:rsidRDefault="00D91D44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Д У М А</w:t>
      </w:r>
    </w:p>
    <w:p w:rsidR="00D91D44" w:rsidRDefault="00D91D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КЕСОВОГОРСКОГО МУНИЦИПАЛЬНОГО ОКРУГА</w:t>
      </w:r>
    </w:p>
    <w:p w:rsidR="00D91D44" w:rsidRDefault="00D91D44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ТВЕРСКОЙ ОБЛАСТИ</w:t>
      </w:r>
    </w:p>
    <w:p w:rsidR="00D91D44" w:rsidRPr="00277F84" w:rsidRDefault="00D91D44" w:rsidP="00653375">
      <w:pPr>
        <w:pStyle w:val="FR1"/>
        <w:spacing w:before="0" w:line="240" w:lineRule="auto"/>
        <w:jc w:val="center"/>
        <w:rPr>
          <w:sz w:val="28"/>
          <w:szCs w:val="28"/>
        </w:rPr>
      </w:pPr>
    </w:p>
    <w:p w:rsidR="00D91D44" w:rsidRPr="00277F84" w:rsidRDefault="00D91D44" w:rsidP="00653375">
      <w:pPr>
        <w:pStyle w:val="FR1"/>
        <w:spacing w:before="0" w:line="240" w:lineRule="auto"/>
        <w:jc w:val="center"/>
        <w:rPr>
          <w:sz w:val="28"/>
          <w:szCs w:val="28"/>
        </w:rPr>
      </w:pPr>
    </w:p>
    <w:p w:rsidR="00D91D44" w:rsidRPr="00277F84" w:rsidRDefault="00D91D44" w:rsidP="00653375">
      <w:pPr>
        <w:pStyle w:val="FR1"/>
        <w:spacing w:before="0" w:line="240" w:lineRule="auto"/>
        <w:jc w:val="center"/>
        <w:rPr>
          <w:b/>
          <w:sz w:val="28"/>
          <w:szCs w:val="28"/>
        </w:rPr>
      </w:pPr>
      <w:r w:rsidRPr="00277F84">
        <w:rPr>
          <w:b/>
          <w:sz w:val="28"/>
          <w:szCs w:val="28"/>
        </w:rPr>
        <w:t>Р Е Ш Е Н И Е</w:t>
      </w:r>
    </w:p>
    <w:p w:rsidR="00D91D44" w:rsidRPr="00277F84" w:rsidRDefault="00D91D44" w:rsidP="00653375">
      <w:pPr>
        <w:pStyle w:val="FR1"/>
        <w:spacing w:before="0" w:line="240" w:lineRule="auto"/>
        <w:jc w:val="center"/>
        <w:rPr>
          <w:b/>
          <w:sz w:val="28"/>
          <w:szCs w:val="28"/>
        </w:rPr>
      </w:pPr>
    </w:p>
    <w:p w:rsidR="00D91D44" w:rsidRPr="00277F84" w:rsidRDefault="00D91D44" w:rsidP="00653375">
      <w:pPr>
        <w:pStyle w:val="FR1"/>
        <w:spacing w:before="0" w:line="240" w:lineRule="auto"/>
        <w:jc w:val="center"/>
        <w:rPr>
          <w:b/>
          <w:sz w:val="28"/>
          <w:szCs w:val="28"/>
        </w:rPr>
      </w:pPr>
    </w:p>
    <w:p w:rsidR="00D91D44" w:rsidRPr="00277F84" w:rsidRDefault="00C97FC8" w:rsidP="00653375">
      <w:pPr>
        <w:pStyle w:val="FR1"/>
        <w:spacing w:before="0" w:line="240" w:lineRule="auto"/>
        <w:jc w:val="left"/>
        <w:rPr>
          <w:sz w:val="28"/>
          <w:szCs w:val="28"/>
        </w:rPr>
      </w:pPr>
      <w:r w:rsidRPr="00277F84">
        <w:rPr>
          <w:sz w:val="28"/>
          <w:szCs w:val="28"/>
        </w:rPr>
        <w:t>04.05.2023</w:t>
      </w:r>
      <w:r w:rsidR="00713042" w:rsidRPr="00277F84">
        <w:rPr>
          <w:sz w:val="28"/>
          <w:szCs w:val="28"/>
        </w:rPr>
        <w:t xml:space="preserve"> </w:t>
      </w:r>
      <w:r w:rsidR="00D91D44" w:rsidRPr="00277F84">
        <w:rPr>
          <w:sz w:val="28"/>
          <w:szCs w:val="28"/>
        </w:rPr>
        <w:t xml:space="preserve">№ </w:t>
      </w:r>
      <w:r w:rsidR="00517778">
        <w:rPr>
          <w:sz w:val="28"/>
          <w:szCs w:val="28"/>
        </w:rPr>
        <w:t>51</w:t>
      </w:r>
    </w:p>
    <w:p w:rsidR="00D91D44" w:rsidRPr="00277F84" w:rsidRDefault="00D91D44" w:rsidP="00653375">
      <w:pPr>
        <w:pStyle w:val="FR1"/>
        <w:spacing w:before="0" w:line="240" w:lineRule="auto"/>
        <w:jc w:val="left"/>
        <w:rPr>
          <w:b/>
          <w:sz w:val="28"/>
          <w:szCs w:val="28"/>
        </w:rPr>
      </w:pPr>
      <w:r w:rsidRPr="00277F84">
        <w:rPr>
          <w:sz w:val="28"/>
          <w:szCs w:val="28"/>
        </w:rPr>
        <w:t>пгт. Кесова Гора</w:t>
      </w:r>
    </w:p>
    <w:p w:rsidR="00D91D44" w:rsidRPr="00277F84" w:rsidRDefault="00D91D44" w:rsidP="00653375">
      <w:pPr>
        <w:pStyle w:val="FR1"/>
        <w:spacing w:before="0" w:line="240" w:lineRule="auto"/>
        <w:jc w:val="left"/>
        <w:rPr>
          <w:b/>
          <w:sz w:val="28"/>
          <w:szCs w:val="28"/>
        </w:rPr>
      </w:pPr>
    </w:p>
    <w:p w:rsidR="00D91D44" w:rsidRPr="00277F84" w:rsidRDefault="00D91D44" w:rsidP="00653375">
      <w:pPr>
        <w:pStyle w:val="FR1"/>
        <w:spacing w:before="0" w:line="240" w:lineRule="auto"/>
        <w:jc w:val="left"/>
        <w:rPr>
          <w:b/>
          <w:sz w:val="28"/>
          <w:szCs w:val="28"/>
        </w:rPr>
      </w:pPr>
    </w:p>
    <w:p w:rsidR="000C63CD" w:rsidRPr="00277F84" w:rsidRDefault="00D91D44" w:rsidP="00653375">
      <w:pPr>
        <w:spacing w:line="240" w:lineRule="auto"/>
        <w:jc w:val="center"/>
        <w:rPr>
          <w:b/>
          <w:sz w:val="28"/>
          <w:szCs w:val="28"/>
        </w:rPr>
      </w:pPr>
      <w:r w:rsidRPr="00277F84">
        <w:rPr>
          <w:b/>
          <w:sz w:val="28"/>
          <w:szCs w:val="28"/>
        </w:rPr>
        <w:t xml:space="preserve">О </w:t>
      </w:r>
      <w:r w:rsidR="00EA4D45" w:rsidRPr="00277F84">
        <w:rPr>
          <w:b/>
          <w:sz w:val="28"/>
          <w:szCs w:val="28"/>
        </w:rPr>
        <w:t>приз</w:t>
      </w:r>
      <w:r w:rsidR="0015329B" w:rsidRPr="00277F84">
        <w:rPr>
          <w:b/>
          <w:sz w:val="28"/>
          <w:szCs w:val="28"/>
        </w:rPr>
        <w:t xml:space="preserve">нании утратившими силу </w:t>
      </w:r>
      <w:r w:rsidR="00C97FC8" w:rsidRPr="00277F84">
        <w:rPr>
          <w:b/>
          <w:sz w:val="28"/>
          <w:szCs w:val="28"/>
        </w:rPr>
        <w:t xml:space="preserve">некоторых </w:t>
      </w:r>
      <w:r w:rsidR="004363D4" w:rsidRPr="00277F84">
        <w:rPr>
          <w:b/>
          <w:sz w:val="28"/>
          <w:szCs w:val="28"/>
        </w:rPr>
        <w:t>решений</w:t>
      </w:r>
      <w:r w:rsidR="000C63CD" w:rsidRPr="00277F84">
        <w:rPr>
          <w:b/>
          <w:sz w:val="28"/>
          <w:szCs w:val="28"/>
        </w:rPr>
        <w:t xml:space="preserve"> </w:t>
      </w:r>
    </w:p>
    <w:p w:rsidR="004363D4" w:rsidRPr="00277F84" w:rsidRDefault="000C63CD" w:rsidP="00653375">
      <w:pPr>
        <w:spacing w:line="240" w:lineRule="auto"/>
        <w:jc w:val="center"/>
        <w:rPr>
          <w:b/>
          <w:sz w:val="28"/>
          <w:szCs w:val="28"/>
        </w:rPr>
      </w:pPr>
      <w:r w:rsidRPr="00277F84">
        <w:rPr>
          <w:b/>
          <w:sz w:val="28"/>
          <w:szCs w:val="28"/>
        </w:rPr>
        <w:t xml:space="preserve"> </w:t>
      </w:r>
      <w:r w:rsidR="004363D4" w:rsidRPr="00277F84">
        <w:rPr>
          <w:b/>
          <w:sz w:val="28"/>
          <w:szCs w:val="28"/>
        </w:rPr>
        <w:t>Со</w:t>
      </w:r>
      <w:r w:rsidR="00C97FC8" w:rsidRPr="00277F84">
        <w:rPr>
          <w:b/>
          <w:sz w:val="28"/>
          <w:szCs w:val="28"/>
        </w:rPr>
        <w:t xml:space="preserve">брания депутатов </w:t>
      </w:r>
      <w:r w:rsidR="004363D4" w:rsidRPr="00277F84">
        <w:rPr>
          <w:b/>
          <w:sz w:val="28"/>
          <w:szCs w:val="28"/>
        </w:rPr>
        <w:t>Кесовогорского района</w:t>
      </w:r>
    </w:p>
    <w:p w:rsidR="00D91D44" w:rsidRPr="00277F84" w:rsidRDefault="00D91D44" w:rsidP="00653375">
      <w:pPr>
        <w:spacing w:line="240" w:lineRule="auto"/>
        <w:jc w:val="both"/>
        <w:rPr>
          <w:b/>
          <w:sz w:val="28"/>
          <w:szCs w:val="28"/>
        </w:rPr>
      </w:pPr>
    </w:p>
    <w:p w:rsidR="00EA4D45" w:rsidRPr="00802349" w:rsidRDefault="00EA4D45" w:rsidP="00653375">
      <w:pPr>
        <w:spacing w:line="240" w:lineRule="auto"/>
        <w:jc w:val="both"/>
        <w:rPr>
          <w:sz w:val="28"/>
          <w:szCs w:val="28"/>
        </w:rPr>
      </w:pPr>
    </w:p>
    <w:p w:rsidR="00004185" w:rsidRPr="00802349" w:rsidRDefault="00D91D44" w:rsidP="00653375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802349">
        <w:rPr>
          <w:rFonts w:ascii="Times New Roman" w:hAnsi="Times New Roman"/>
          <w:sz w:val="28"/>
          <w:szCs w:val="28"/>
        </w:rPr>
        <w:tab/>
      </w:r>
      <w:r w:rsidRPr="00802349">
        <w:rPr>
          <w:rFonts w:ascii="Times New Roman" w:hAnsi="Times New Roman"/>
          <w:b w:val="0"/>
          <w:sz w:val="28"/>
          <w:szCs w:val="28"/>
        </w:rPr>
        <w:t xml:space="preserve"> </w:t>
      </w:r>
      <w:r w:rsidR="00004185" w:rsidRPr="00802349">
        <w:rPr>
          <w:rFonts w:ascii="Times New Roman" w:hAnsi="Times New Roman"/>
          <w:b w:val="0"/>
          <w:sz w:val="28"/>
          <w:szCs w:val="28"/>
        </w:rPr>
        <w:t>Руководствуясь  законом Тверской области от 07.04.2022 № 10-ЗО «О преобразовании муниципальных образований, входящих в состав территории муниципального образования Тверской области Кесовогорский муниципальный 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</w:t>
      </w:r>
      <w:r w:rsidR="00CC1D9E" w:rsidRPr="00802349">
        <w:rPr>
          <w:rFonts w:ascii="Times New Roman" w:hAnsi="Times New Roman"/>
          <w:b w:val="0"/>
          <w:sz w:val="28"/>
          <w:szCs w:val="28"/>
        </w:rPr>
        <w:t>коны Тверской области»,</w:t>
      </w:r>
      <w:r w:rsidR="00277F84" w:rsidRPr="00802349">
        <w:rPr>
          <w:rFonts w:ascii="Times New Roman" w:hAnsi="Times New Roman"/>
          <w:b w:val="0"/>
          <w:sz w:val="28"/>
          <w:szCs w:val="28"/>
        </w:rPr>
        <w:t xml:space="preserve"> и в целях упорядочения муниципальных правовых актов </w:t>
      </w:r>
      <w:r w:rsidR="00004185" w:rsidRPr="00802349">
        <w:rPr>
          <w:rFonts w:ascii="Times New Roman" w:hAnsi="Times New Roman"/>
          <w:b w:val="0"/>
          <w:sz w:val="28"/>
          <w:szCs w:val="28"/>
        </w:rPr>
        <w:t>Дума  Кесовогорского муниципального округа решила:</w:t>
      </w:r>
    </w:p>
    <w:p w:rsidR="00F616FD" w:rsidRPr="00802349" w:rsidRDefault="000C63CD" w:rsidP="00653375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802349">
        <w:rPr>
          <w:sz w:val="28"/>
          <w:szCs w:val="28"/>
        </w:rPr>
        <w:tab/>
      </w:r>
      <w:r w:rsidR="00F55291" w:rsidRPr="00802349">
        <w:rPr>
          <w:sz w:val="28"/>
          <w:szCs w:val="28"/>
        </w:rPr>
        <w:t>1</w:t>
      </w:r>
      <w:r w:rsidR="00004185" w:rsidRPr="00802349">
        <w:rPr>
          <w:sz w:val="28"/>
          <w:szCs w:val="28"/>
        </w:rPr>
        <w:t xml:space="preserve">. </w:t>
      </w:r>
      <w:r w:rsidR="00F616FD" w:rsidRPr="00802349">
        <w:rPr>
          <w:sz w:val="28"/>
          <w:szCs w:val="28"/>
        </w:rPr>
        <w:t>Признать утратившими силу</w:t>
      </w:r>
      <w:r w:rsidR="00004185" w:rsidRPr="00802349">
        <w:rPr>
          <w:sz w:val="28"/>
          <w:szCs w:val="28"/>
        </w:rPr>
        <w:t xml:space="preserve"> решения Со</w:t>
      </w:r>
      <w:r w:rsidR="00277F84" w:rsidRPr="00802349">
        <w:rPr>
          <w:sz w:val="28"/>
          <w:szCs w:val="28"/>
        </w:rPr>
        <w:t xml:space="preserve">брания </w:t>
      </w:r>
      <w:r w:rsidR="00004185" w:rsidRPr="00802349">
        <w:rPr>
          <w:sz w:val="28"/>
          <w:szCs w:val="28"/>
        </w:rPr>
        <w:t xml:space="preserve">депутатов </w:t>
      </w:r>
      <w:r w:rsidR="00277F84" w:rsidRPr="00802349">
        <w:rPr>
          <w:sz w:val="28"/>
          <w:szCs w:val="28"/>
        </w:rPr>
        <w:t xml:space="preserve"> </w:t>
      </w:r>
      <w:r w:rsidR="00004185" w:rsidRPr="00802349">
        <w:rPr>
          <w:sz w:val="28"/>
          <w:szCs w:val="28"/>
        </w:rPr>
        <w:t>Кесовогорского района:</w:t>
      </w:r>
    </w:p>
    <w:p w:rsidR="00981147" w:rsidRPr="00802349" w:rsidRDefault="00981147" w:rsidP="00653375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802349">
        <w:rPr>
          <w:sz w:val="28"/>
          <w:szCs w:val="28"/>
        </w:rPr>
        <w:tab/>
      </w:r>
      <w:r w:rsidR="00802349" w:rsidRPr="00802349">
        <w:rPr>
          <w:sz w:val="28"/>
          <w:szCs w:val="28"/>
        </w:rPr>
        <w:t xml:space="preserve">а) </w:t>
      </w:r>
      <w:r w:rsidRPr="00802349">
        <w:rPr>
          <w:sz w:val="28"/>
          <w:szCs w:val="28"/>
        </w:rPr>
        <w:t>от 06.12.2013 г. № 34 «Об утверждении Положения о порядке использования собственных финансовых средств бюджета Кесовогорского района при передаче осуществления части полномочий поселений Кесовогорского району»;</w:t>
      </w:r>
    </w:p>
    <w:p w:rsidR="00277F84" w:rsidRPr="00802349" w:rsidRDefault="00F616FD" w:rsidP="00653375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802349">
        <w:rPr>
          <w:sz w:val="28"/>
          <w:szCs w:val="28"/>
        </w:rPr>
        <w:tab/>
      </w:r>
      <w:r w:rsidR="00802349" w:rsidRPr="00802349">
        <w:rPr>
          <w:sz w:val="28"/>
          <w:szCs w:val="28"/>
        </w:rPr>
        <w:t xml:space="preserve">б) </w:t>
      </w:r>
      <w:r w:rsidR="00981147" w:rsidRPr="00802349">
        <w:rPr>
          <w:sz w:val="28"/>
          <w:szCs w:val="28"/>
        </w:rPr>
        <w:t>от 2</w:t>
      </w:r>
      <w:r w:rsidR="0077256F">
        <w:rPr>
          <w:sz w:val="28"/>
          <w:szCs w:val="28"/>
        </w:rPr>
        <w:t>5</w:t>
      </w:r>
      <w:r w:rsidR="00981147" w:rsidRPr="00802349">
        <w:rPr>
          <w:sz w:val="28"/>
          <w:szCs w:val="28"/>
        </w:rPr>
        <w:t xml:space="preserve">.04.2016 г. </w:t>
      </w:r>
      <w:r w:rsidR="0077256F">
        <w:rPr>
          <w:sz w:val="28"/>
          <w:szCs w:val="28"/>
        </w:rPr>
        <w:t xml:space="preserve">№ 19 </w:t>
      </w:r>
      <w:r w:rsidR="00981147" w:rsidRPr="00802349">
        <w:rPr>
          <w:sz w:val="28"/>
          <w:szCs w:val="28"/>
        </w:rPr>
        <w:t>«Об утверждении Порядка предоставления иных межбюджетных трансфертов бюджетам сельских поселений Кесовогорского района из районного бюджета Кесовогорского района для софинансирования расходов поселений по решению вопросов местного значения»;</w:t>
      </w:r>
    </w:p>
    <w:p w:rsidR="00802349" w:rsidRPr="00802349" w:rsidRDefault="00802349" w:rsidP="00653375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802349">
        <w:rPr>
          <w:sz w:val="28"/>
          <w:szCs w:val="28"/>
        </w:rPr>
        <w:tab/>
        <w:t xml:space="preserve">в) от 08.06.2018 г. </w:t>
      </w:r>
      <w:r w:rsidR="00981147" w:rsidRPr="00802349">
        <w:rPr>
          <w:sz w:val="28"/>
          <w:szCs w:val="28"/>
        </w:rPr>
        <w:t>№</w:t>
      </w:r>
      <w:r w:rsidRPr="00802349">
        <w:rPr>
          <w:sz w:val="28"/>
          <w:szCs w:val="28"/>
        </w:rPr>
        <w:t xml:space="preserve"> </w:t>
      </w:r>
      <w:r w:rsidR="00981147" w:rsidRPr="00802349">
        <w:rPr>
          <w:sz w:val="28"/>
          <w:szCs w:val="28"/>
        </w:rPr>
        <w:t xml:space="preserve">21 </w:t>
      </w:r>
      <w:r w:rsidRPr="00802349">
        <w:rPr>
          <w:sz w:val="28"/>
          <w:szCs w:val="28"/>
        </w:rPr>
        <w:t>«</w:t>
      </w:r>
      <w:r w:rsidR="00981147" w:rsidRPr="00802349">
        <w:rPr>
          <w:sz w:val="28"/>
          <w:szCs w:val="28"/>
        </w:rPr>
        <w:t>Об утверждении Порядка предоставления иных межбюджетных трансфертов бюджетам поселений Кесовогорского района из районного бюджета  Кесовогорского района для софинансирования расходов поселений на реализацию программ по поддержке местных инициатив в Тверской области</w:t>
      </w:r>
      <w:r w:rsidRPr="00802349">
        <w:rPr>
          <w:sz w:val="28"/>
          <w:szCs w:val="28"/>
        </w:rPr>
        <w:t>»;</w:t>
      </w:r>
    </w:p>
    <w:p w:rsidR="00981147" w:rsidRPr="00802349" w:rsidRDefault="00802349" w:rsidP="00653375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802349">
        <w:rPr>
          <w:sz w:val="28"/>
          <w:szCs w:val="28"/>
        </w:rPr>
        <w:tab/>
        <w:t xml:space="preserve">от </w:t>
      </w:r>
      <w:r w:rsidR="00981147" w:rsidRPr="00802349">
        <w:rPr>
          <w:sz w:val="28"/>
          <w:szCs w:val="28"/>
        </w:rPr>
        <w:t>17.04.2019</w:t>
      </w:r>
      <w:r w:rsidRPr="00802349">
        <w:rPr>
          <w:sz w:val="28"/>
          <w:szCs w:val="28"/>
        </w:rPr>
        <w:t xml:space="preserve"> г</w:t>
      </w:r>
      <w:r w:rsidR="00981147" w:rsidRPr="00802349">
        <w:rPr>
          <w:sz w:val="28"/>
          <w:szCs w:val="28"/>
        </w:rPr>
        <w:t>. №</w:t>
      </w:r>
      <w:r w:rsidRPr="00802349">
        <w:rPr>
          <w:sz w:val="28"/>
          <w:szCs w:val="28"/>
        </w:rPr>
        <w:t xml:space="preserve"> </w:t>
      </w:r>
      <w:r w:rsidR="00981147" w:rsidRPr="00802349">
        <w:rPr>
          <w:sz w:val="28"/>
          <w:szCs w:val="28"/>
        </w:rPr>
        <w:t>13</w:t>
      </w:r>
      <w:r w:rsidRPr="00802349">
        <w:rPr>
          <w:sz w:val="28"/>
          <w:szCs w:val="28"/>
        </w:rPr>
        <w:t xml:space="preserve"> «О внесении изменений в Порядок предоставления  </w:t>
      </w:r>
      <w:r w:rsidRPr="00802349">
        <w:rPr>
          <w:sz w:val="28"/>
          <w:szCs w:val="28"/>
        </w:rPr>
        <w:lastRenderedPageBreak/>
        <w:t>иных межбюджетных трансфертов бюджетам поселений Кесовогорского района из районного бюджета Кесовогорского района для софинансирования расходов поселений на реализацию программ по поддержке местных инициатив в Тверской области»</w:t>
      </w:r>
      <w:r w:rsidR="00981147" w:rsidRPr="00802349">
        <w:rPr>
          <w:sz w:val="28"/>
          <w:szCs w:val="28"/>
        </w:rPr>
        <w:t>;</w:t>
      </w:r>
    </w:p>
    <w:p w:rsidR="00981147" w:rsidRPr="00802349" w:rsidRDefault="00802349" w:rsidP="00653375">
      <w:pPr>
        <w:spacing w:line="240" w:lineRule="auto"/>
        <w:ind w:firstLine="708"/>
        <w:jc w:val="both"/>
        <w:rPr>
          <w:sz w:val="28"/>
          <w:szCs w:val="28"/>
        </w:rPr>
      </w:pPr>
      <w:r w:rsidRPr="00802349">
        <w:rPr>
          <w:sz w:val="28"/>
          <w:szCs w:val="28"/>
        </w:rPr>
        <w:t xml:space="preserve">от </w:t>
      </w:r>
      <w:r w:rsidR="00981147" w:rsidRPr="00802349">
        <w:rPr>
          <w:sz w:val="28"/>
          <w:szCs w:val="28"/>
        </w:rPr>
        <w:t>21.12.2020</w:t>
      </w:r>
      <w:r w:rsidRPr="00802349">
        <w:rPr>
          <w:sz w:val="28"/>
          <w:szCs w:val="28"/>
        </w:rPr>
        <w:t xml:space="preserve"> г</w:t>
      </w:r>
      <w:r w:rsidR="00981147" w:rsidRPr="00802349">
        <w:rPr>
          <w:sz w:val="28"/>
          <w:szCs w:val="28"/>
        </w:rPr>
        <w:t>. №</w:t>
      </w:r>
      <w:r w:rsidRPr="00802349">
        <w:rPr>
          <w:sz w:val="28"/>
          <w:szCs w:val="28"/>
        </w:rPr>
        <w:t xml:space="preserve"> </w:t>
      </w:r>
      <w:r w:rsidR="00981147" w:rsidRPr="00802349">
        <w:rPr>
          <w:sz w:val="28"/>
          <w:szCs w:val="28"/>
        </w:rPr>
        <w:t>24</w:t>
      </w:r>
      <w:r w:rsidRPr="00802349">
        <w:rPr>
          <w:sz w:val="28"/>
          <w:szCs w:val="28"/>
        </w:rPr>
        <w:t xml:space="preserve"> «О внесении изменений в Порядок предоставления иных межбюджетных трансфертов бюджетам поселений Кесовогорского района из районного бюджета  Кесовогорского района для софинансирования расходов поселений на реализацию программ по поддержке местных инициатив в Тверской области»</w:t>
      </w:r>
      <w:r w:rsidR="00981147" w:rsidRPr="00802349">
        <w:rPr>
          <w:sz w:val="28"/>
          <w:szCs w:val="28"/>
        </w:rPr>
        <w:t>;</w:t>
      </w:r>
    </w:p>
    <w:p w:rsidR="00097411" w:rsidRDefault="00802349" w:rsidP="00653375">
      <w:pPr>
        <w:spacing w:line="240" w:lineRule="auto"/>
        <w:ind w:firstLine="708"/>
        <w:jc w:val="both"/>
        <w:rPr>
          <w:sz w:val="28"/>
          <w:szCs w:val="28"/>
        </w:rPr>
      </w:pPr>
      <w:r w:rsidRPr="00802349">
        <w:rPr>
          <w:sz w:val="28"/>
          <w:szCs w:val="28"/>
        </w:rPr>
        <w:t xml:space="preserve">от </w:t>
      </w:r>
      <w:r w:rsidR="00981147" w:rsidRPr="00802349">
        <w:rPr>
          <w:sz w:val="28"/>
          <w:szCs w:val="28"/>
        </w:rPr>
        <w:t>16.06.2021</w:t>
      </w:r>
      <w:r w:rsidRPr="00802349">
        <w:rPr>
          <w:sz w:val="28"/>
          <w:szCs w:val="28"/>
        </w:rPr>
        <w:t xml:space="preserve"> г</w:t>
      </w:r>
      <w:r w:rsidR="00981147" w:rsidRPr="00802349">
        <w:rPr>
          <w:sz w:val="28"/>
          <w:szCs w:val="28"/>
        </w:rPr>
        <w:t>. №</w:t>
      </w:r>
      <w:r w:rsidRPr="00802349">
        <w:rPr>
          <w:sz w:val="28"/>
          <w:szCs w:val="28"/>
        </w:rPr>
        <w:t xml:space="preserve"> </w:t>
      </w:r>
      <w:r w:rsidR="00981147" w:rsidRPr="00802349">
        <w:rPr>
          <w:sz w:val="28"/>
          <w:szCs w:val="28"/>
        </w:rPr>
        <w:t>32</w:t>
      </w:r>
      <w:r w:rsidRPr="00802349">
        <w:rPr>
          <w:sz w:val="28"/>
          <w:szCs w:val="28"/>
        </w:rPr>
        <w:t xml:space="preserve"> «О  внесении изменений в Порядок предоставления иных межбюджетных трансфертов бюджетам поселений Кесовогорского района из районного бюджета  Кесовогорского района для софинансирования расходов поселений на реализацию программ по поддержке местных инициатив в Тверской области»;</w:t>
      </w:r>
    </w:p>
    <w:p w:rsidR="00097411" w:rsidRPr="00097411" w:rsidRDefault="00802349" w:rsidP="00653375">
      <w:pPr>
        <w:spacing w:line="240" w:lineRule="auto"/>
        <w:ind w:firstLine="708"/>
        <w:jc w:val="both"/>
        <w:rPr>
          <w:sz w:val="28"/>
          <w:szCs w:val="28"/>
        </w:rPr>
      </w:pPr>
      <w:r w:rsidRPr="00097411">
        <w:rPr>
          <w:sz w:val="28"/>
          <w:szCs w:val="28"/>
        </w:rPr>
        <w:t xml:space="preserve">г) </w:t>
      </w:r>
      <w:r w:rsidR="00097411" w:rsidRPr="00097411">
        <w:rPr>
          <w:sz w:val="28"/>
          <w:szCs w:val="28"/>
        </w:rPr>
        <w:t>от 17.06.2022 г. № 14 «</w:t>
      </w:r>
      <w:r w:rsidR="00097411" w:rsidRPr="00097411">
        <w:rPr>
          <w:bCs/>
          <w:sz w:val="28"/>
          <w:szCs w:val="28"/>
        </w:rPr>
        <w:t xml:space="preserve">Об утверждении Порядка предоставления иных межбюджетных трансфертов бюджету городского поселения поселок Кесова Гора Кесовогорского района </w:t>
      </w:r>
      <w:r w:rsidR="00097411" w:rsidRPr="00097411">
        <w:rPr>
          <w:sz w:val="28"/>
          <w:szCs w:val="28"/>
        </w:rPr>
        <w:t xml:space="preserve">из бюджета Кесовогорского района для финансирования расходов </w:t>
      </w:r>
      <w:r w:rsidR="00097411" w:rsidRPr="00097411">
        <w:rPr>
          <w:bCs/>
          <w:sz w:val="28"/>
          <w:szCs w:val="28"/>
        </w:rPr>
        <w:t>на развитие коммунальной инфраструктуры, содержание и ремонт улично-дорожной сети</w:t>
      </w:r>
      <w:r w:rsidR="00097411" w:rsidRPr="00097411">
        <w:rPr>
          <w:sz w:val="28"/>
          <w:szCs w:val="28"/>
        </w:rPr>
        <w:t>»;</w:t>
      </w:r>
    </w:p>
    <w:p w:rsidR="00981147" w:rsidRPr="00097411" w:rsidRDefault="00097411" w:rsidP="00653375">
      <w:pPr>
        <w:pStyle w:val="ConsPlusNormal"/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411">
        <w:rPr>
          <w:rFonts w:ascii="Times New Roman" w:hAnsi="Times New Roman" w:cs="Times New Roman"/>
          <w:sz w:val="28"/>
          <w:szCs w:val="28"/>
        </w:rPr>
        <w:t>от 19.08.2022 г. № 20</w:t>
      </w:r>
      <w:r w:rsidRPr="0009741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09741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Порядок предоставления иных межбюджетных трансфертов бюджету городского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7411">
        <w:rPr>
          <w:rFonts w:ascii="Times New Roman" w:hAnsi="Times New Roman" w:cs="Times New Roman"/>
          <w:bCs/>
          <w:sz w:val="28"/>
          <w:szCs w:val="28"/>
        </w:rPr>
        <w:t>поселок Кесова Гора Кесовогорского района</w:t>
      </w:r>
      <w:r w:rsidRPr="00097411">
        <w:rPr>
          <w:rFonts w:ascii="Times New Roman" w:hAnsi="Times New Roman" w:cs="Times New Roman"/>
          <w:sz w:val="28"/>
          <w:szCs w:val="28"/>
        </w:rPr>
        <w:t xml:space="preserve"> из бюджета Кесовогорского района для финансирования </w:t>
      </w:r>
      <w:r w:rsidRPr="00097411">
        <w:rPr>
          <w:rFonts w:ascii="Times New Roman" w:hAnsi="Times New Roman" w:cs="Times New Roman"/>
          <w:bCs/>
          <w:sz w:val="28"/>
          <w:szCs w:val="28"/>
        </w:rPr>
        <w:t>расходов на развитие коммунальной инфраструктуры, содержание и ремонт улично-дорожной сети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  <w:r w:rsidRPr="0009741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D91D44" w:rsidRPr="00097411" w:rsidRDefault="00D91D44" w:rsidP="00653375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097411">
        <w:rPr>
          <w:sz w:val="28"/>
          <w:szCs w:val="28"/>
        </w:rPr>
        <w:t xml:space="preserve">         </w:t>
      </w:r>
      <w:r w:rsidR="00F55291" w:rsidRPr="00097411">
        <w:rPr>
          <w:sz w:val="28"/>
          <w:szCs w:val="28"/>
        </w:rPr>
        <w:t>2</w:t>
      </w:r>
      <w:r w:rsidRPr="00097411">
        <w:rPr>
          <w:sz w:val="28"/>
          <w:szCs w:val="28"/>
        </w:rPr>
        <w:t xml:space="preserve">. </w:t>
      </w:r>
      <w:r w:rsidR="008C5A46" w:rsidRPr="00097411">
        <w:rPr>
          <w:sz w:val="28"/>
          <w:szCs w:val="28"/>
        </w:rPr>
        <w:t>Настоящее решение подлежит размещению на официальном сайте</w:t>
      </w:r>
      <w:r w:rsidRPr="00097411">
        <w:rPr>
          <w:sz w:val="28"/>
          <w:szCs w:val="28"/>
        </w:rPr>
        <w:t xml:space="preserve"> Кесовогорского муниципального округа в информационно-телекоммуникационной сети «Интернет».</w:t>
      </w:r>
    </w:p>
    <w:p w:rsidR="00D91D44" w:rsidRPr="00277F84" w:rsidRDefault="00D91D44" w:rsidP="00653375">
      <w:pPr>
        <w:pStyle w:val="FR1"/>
        <w:spacing w:before="0" w:line="240" w:lineRule="auto"/>
        <w:rPr>
          <w:sz w:val="28"/>
          <w:szCs w:val="28"/>
        </w:rPr>
      </w:pPr>
    </w:p>
    <w:p w:rsidR="00D91D44" w:rsidRPr="00277F84" w:rsidRDefault="00D91D44" w:rsidP="00653375">
      <w:pPr>
        <w:pStyle w:val="FR1"/>
        <w:spacing w:before="0" w:line="240" w:lineRule="auto"/>
        <w:rPr>
          <w:b/>
          <w:sz w:val="28"/>
          <w:szCs w:val="28"/>
        </w:rPr>
      </w:pPr>
    </w:p>
    <w:p w:rsidR="00CC1D9E" w:rsidRPr="00277F84" w:rsidRDefault="00CC1D9E" w:rsidP="00653375">
      <w:pPr>
        <w:pStyle w:val="FR1"/>
        <w:spacing w:before="0" w:line="240" w:lineRule="auto"/>
        <w:rPr>
          <w:b/>
          <w:sz w:val="28"/>
          <w:szCs w:val="28"/>
        </w:rPr>
      </w:pPr>
      <w:r w:rsidRPr="00277F84">
        <w:rPr>
          <w:b/>
          <w:sz w:val="28"/>
          <w:szCs w:val="28"/>
        </w:rPr>
        <w:t xml:space="preserve">Глава </w:t>
      </w:r>
    </w:p>
    <w:p w:rsidR="00CC1D9E" w:rsidRPr="00277F84" w:rsidRDefault="00CC1D9E" w:rsidP="00653375">
      <w:pPr>
        <w:pStyle w:val="FR1"/>
        <w:spacing w:before="0" w:line="240" w:lineRule="auto"/>
        <w:rPr>
          <w:b/>
          <w:sz w:val="28"/>
          <w:szCs w:val="28"/>
        </w:rPr>
      </w:pPr>
      <w:r w:rsidRPr="00277F84">
        <w:rPr>
          <w:b/>
          <w:sz w:val="28"/>
          <w:szCs w:val="28"/>
        </w:rPr>
        <w:t xml:space="preserve">Кесовогорского муниципального округа  </w:t>
      </w:r>
      <w:r w:rsidR="00E9377D" w:rsidRPr="00277F84">
        <w:rPr>
          <w:b/>
          <w:sz w:val="28"/>
          <w:szCs w:val="28"/>
        </w:rPr>
        <w:t xml:space="preserve">                                    С.Г. Тарасов</w:t>
      </w:r>
    </w:p>
    <w:p w:rsidR="00CC1D9E" w:rsidRPr="00277F84" w:rsidRDefault="00CC1D9E" w:rsidP="00653375">
      <w:pPr>
        <w:pStyle w:val="FR1"/>
        <w:spacing w:before="0" w:line="240" w:lineRule="auto"/>
        <w:rPr>
          <w:b/>
          <w:sz w:val="28"/>
          <w:szCs w:val="28"/>
        </w:rPr>
      </w:pPr>
    </w:p>
    <w:p w:rsidR="00CC1D9E" w:rsidRPr="00277F84" w:rsidRDefault="00CC1D9E" w:rsidP="00653375">
      <w:pPr>
        <w:pStyle w:val="FR1"/>
        <w:spacing w:before="0" w:line="240" w:lineRule="auto"/>
        <w:rPr>
          <w:b/>
          <w:sz w:val="28"/>
          <w:szCs w:val="28"/>
        </w:rPr>
      </w:pPr>
    </w:p>
    <w:p w:rsidR="00D91D44" w:rsidRPr="00277F84" w:rsidRDefault="00D91D44" w:rsidP="00653375">
      <w:pPr>
        <w:pStyle w:val="FR1"/>
        <w:spacing w:before="0" w:line="240" w:lineRule="auto"/>
        <w:rPr>
          <w:b/>
          <w:sz w:val="28"/>
          <w:szCs w:val="28"/>
        </w:rPr>
      </w:pPr>
      <w:r w:rsidRPr="00277F84">
        <w:rPr>
          <w:b/>
          <w:sz w:val="28"/>
          <w:szCs w:val="28"/>
        </w:rPr>
        <w:t xml:space="preserve">Председатель Думы </w:t>
      </w:r>
    </w:p>
    <w:p w:rsidR="00D91D44" w:rsidRPr="00056E97" w:rsidRDefault="00D91D44" w:rsidP="00653375">
      <w:pPr>
        <w:pStyle w:val="FR1"/>
        <w:spacing w:before="0" w:line="240" w:lineRule="auto"/>
        <w:rPr>
          <w:sz w:val="28"/>
          <w:szCs w:val="28"/>
        </w:rPr>
      </w:pPr>
      <w:r w:rsidRPr="00277F84">
        <w:rPr>
          <w:b/>
          <w:sz w:val="28"/>
          <w:szCs w:val="28"/>
        </w:rPr>
        <w:t>Кесовогорского муниципального округа</w:t>
      </w:r>
      <w:r w:rsidRPr="0017132E">
        <w:rPr>
          <w:b/>
          <w:sz w:val="28"/>
          <w:szCs w:val="28"/>
        </w:rPr>
        <w:t xml:space="preserve">            </w:t>
      </w:r>
      <w:r w:rsidR="00A84303" w:rsidRPr="0017132E">
        <w:rPr>
          <w:b/>
          <w:sz w:val="28"/>
          <w:szCs w:val="28"/>
        </w:rPr>
        <w:t xml:space="preserve">                       </w:t>
      </w:r>
      <w:r w:rsidR="005B55A7" w:rsidRPr="0017132E">
        <w:rPr>
          <w:b/>
          <w:sz w:val="28"/>
          <w:szCs w:val="28"/>
        </w:rPr>
        <w:t xml:space="preserve">    </w:t>
      </w:r>
      <w:r w:rsidR="008C5A46" w:rsidRPr="0017132E">
        <w:rPr>
          <w:b/>
          <w:sz w:val="28"/>
          <w:szCs w:val="28"/>
        </w:rPr>
        <w:t>А.В. Пелёвин</w:t>
      </w:r>
      <w:r w:rsidRPr="00056E97">
        <w:rPr>
          <w:b/>
          <w:sz w:val="28"/>
          <w:szCs w:val="28"/>
        </w:rPr>
        <w:t xml:space="preserve">                     </w:t>
      </w:r>
    </w:p>
    <w:sectPr w:rsidR="00D91D44" w:rsidRPr="00056E97" w:rsidSect="008166FD">
      <w:headerReference w:type="default" r:id="rId8"/>
      <w:pgSz w:w="11906" w:h="16838"/>
      <w:pgMar w:top="1134" w:right="567" w:bottom="1134" w:left="1701" w:header="708" w:footer="720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17E" w:rsidRDefault="00D8317E">
      <w:pPr>
        <w:spacing w:line="240" w:lineRule="auto"/>
      </w:pPr>
      <w:r>
        <w:separator/>
      </w:r>
    </w:p>
  </w:endnote>
  <w:endnote w:type="continuationSeparator" w:id="1">
    <w:p w:rsidR="00D8317E" w:rsidRDefault="00D831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17E" w:rsidRDefault="00D8317E">
      <w:pPr>
        <w:spacing w:line="240" w:lineRule="auto"/>
      </w:pPr>
      <w:r>
        <w:separator/>
      </w:r>
    </w:p>
  </w:footnote>
  <w:footnote w:type="continuationSeparator" w:id="1">
    <w:p w:rsidR="00D8317E" w:rsidRDefault="00D831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FD" w:rsidRPr="008C5A46" w:rsidRDefault="000B312B">
    <w:pPr>
      <w:pStyle w:val="ab"/>
      <w:jc w:val="center"/>
      <w:rPr>
        <w:sz w:val="24"/>
        <w:szCs w:val="24"/>
      </w:rPr>
    </w:pPr>
    <w:r w:rsidRPr="008C5A46">
      <w:rPr>
        <w:sz w:val="24"/>
        <w:szCs w:val="24"/>
      </w:rPr>
      <w:fldChar w:fldCharType="begin"/>
    </w:r>
    <w:r w:rsidR="008166FD" w:rsidRPr="008C5A46">
      <w:rPr>
        <w:sz w:val="24"/>
        <w:szCs w:val="24"/>
      </w:rPr>
      <w:instrText xml:space="preserve"> PAGE   \* MERGEFORMAT </w:instrText>
    </w:r>
    <w:r w:rsidRPr="008C5A46">
      <w:rPr>
        <w:sz w:val="24"/>
        <w:szCs w:val="24"/>
      </w:rPr>
      <w:fldChar w:fldCharType="separate"/>
    </w:r>
    <w:r w:rsidR="0077256F">
      <w:rPr>
        <w:noProof/>
        <w:sz w:val="24"/>
        <w:szCs w:val="24"/>
      </w:rPr>
      <w:t>2</w:t>
    </w:r>
    <w:r w:rsidRPr="008C5A46">
      <w:rPr>
        <w:sz w:val="24"/>
        <w:szCs w:val="24"/>
      </w:rPr>
      <w:fldChar w:fldCharType="end"/>
    </w:r>
  </w:p>
  <w:p w:rsidR="00D91D44" w:rsidRDefault="00D91D4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462BA"/>
    <w:multiLevelType w:val="hybridMultilevel"/>
    <w:tmpl w:val="DEE47C5C"/>
    <w:lvl w:ilvl="0" w:tplc="D51041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oNotTrackMoves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6FD"/>
    <w:rsid w:val="00004185"/>
    <w:rsid w:val="00034A89"/>
    <w:rsid w:val="0005380F"/>
    <w:rsid w:val="00056E97"/>
    <w:rsid w:val="00071B3D"/>
    <w:rsid w:val="00092E7C"/>
    <w:rsid w:val="00097411"/>
    <w:rsid w:val="000B312B"/>
    <w:rsid w:val="000C63CD"/>
    <w:rsid w:val="001038A3"/>
    <w:rsid w:val="0015156C"/>
    <w:rsid w:val="0015329B"/>
    <w:rsid w:val="0017132E"/>
    <w:rsid w:val="001E54ED"/>
    <w:rsid w:val="001F039C"/>
    <w:rsid w:val="00215462"/>
    <w:rsid w:val="002716C0"/>
    <w:rsid w:val="0027310B"/>
    <w:rsid w:val="00277F84"/>
    <w:rsid w:val="002C2455"/>
    <w:rsid w:val="00372CD0"/>
    <w:rsid w:val="00385FE6"/>
    <w:rsid w:val="003A1929"/>
    <w:rsid w:val="003F21A3"/>
    <w:rsid w:val="004363D4"/>
    <w:rsid w:val="00443712"/>
    <w:rsid w:val="00471465"/>
    <w:rsid w:val="00477499"/>
    <w:rsid w:val="004C3628"/>
    <w:rsid w:val="004F534D"/>
    <w:rsid w:val="00510001"/>
    <w:rsid w:val="00514C83"/>
    <w:rsid w:val="00517778"/>
    <w:rsid w:val="005402D6"/>
    <w:rsid w:val="00545E4E"/>
    <w:rsid w:val="005B55A7"/>
    <w:rsid w:val="006413F4"/>
    <w:rsid w:val="00653375"/>
    <w:rsid w:val="006B06D8"/>
    <w:rsid w:val="007112F4"/>
    <w:rsid w:val="00713042"/>
    <w:rsid w:val="00764C56"/>
    <w:rsid w:val="0077256F"/>
    <w:rsid w:val="00787EF3"/>
    <w:rsid w:val="00790465"/>
    <w:rsid w:val="007B27D5"/>
    <w:rsid w:val="007E40C9"/>
    <w:rsid w:val="00802349"/>
    <w:rsid w:val="0081028D"/>
    <w:rsid w:val="008119D8"/>
    <w:rsid w:val="008166FD"/>
    <w:rsid w:val="0088395B"/>
    <w:rsid w:val="008A60B5"/>
    <w:rsid w:val="008C5A46"/>
    <w:rsid w:val="00934AB0"/>
    <w:rsid w:val="00974D64"/>
    <w:rsid w:val="00981147"/>
    <w:rsid w:val="00991F79"/>
    <w:rsid w:val="00A14BC8"/>
    <w:rsid w:val="00A47DE2"/>
    <w:rsid w:val="00A84303"/>
    <w:rsid w:val="00AA303B"/>
    <w:rsid w:val="00AD18AC"/>
    <w:rsid w:val="00B24C1B"/>
    <w:rsid w:val="00B62E39"/>
    <w:rsid w:val="00B64015"/>
    <w:rsid w:val="00B6673D"/>
    <w:rsid w:val="00BE583B"/>
    <w:rsid w:val="00C10671"/>
    <w:rsid w:val="00C45A9C"/>
    <w:rsid w:val="00C97FC8"/>
    <w:rsid w:val="00CB60A8"/>
    <w:rsid w:val="00CC1D9E"/>
    <w:rsid w:val="00CC4A63"/>
    <w:rsid w:val="00CE264E"/>
    <w:rsid w:val="00D378E6"/>
    <w:rsid w:val="00D4064C"/>
    <w:rsid w:val="00D8317E"/>
    <w:rsid w:val="00D856C0"/>
    <w:rsid w:val="00D91D44"/>
    <w:rsid w:val="00DF6A00"/>
    <w:rsid w:val="00E33E3E"/>
    <w:rsid w:val="00E47EA2"/>
    <w:rsid w:val="00E55EC0"/>
    <w:rsid w:val="00E56E50"/>
    <w:rsid w:val="00E911FE"/>
    <w:rsid w:val="00E9377D"/>
    <w:rsid w:val="00EA4D45"/>
    <w:rsid w:val="00EB7253"/>
    <w:rsid w:val="00EF4AE2"/>
    <w:rsid w:val="00F461CD"/>
    <w:rsid w:val="00F55291"/>
    <w:rsid w:val="00F56284"/>
    <w:rsid w:val="00F57321"/>
    <w:rsid w:val="00F616FD"/>
    <w:rsid w:val="00FA328D"/>
    <w:rsid w:val="00FB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4D"/>
    <w:pPr>
      <w:widowControl w:val="0"/>
      <w:suppressAutoHyphens/>
      <w:spacing w:line="100" w:lineRule="atLeast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CC1D9E"/>
    <w:pPr>
      <w:keepNext/>
      <w:widowControl/>
      <w:suppressAutoHyphens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4F534D"/>
  </w:style>
  <w:style w:type="character" w:customStyle="1" w:styleId="2">
    <w:name w:val="Основной шрифт абзаца2"/>
    <w:rsid w:val="004F534D"/>
  </w:style>
  <w:style w:type="character" w:customStyle="1" w:styleId="11">
    <w:name w:val="Основной шрифт абзаца1"/>
    <w:rsid w:val="004F534D"/>
  </w:style>
  <w:style w:type="character" w:customStyle="1" w:styleId="4">
    <w:name w:val="Основной шрифт абзаца4"/>
    <w:rsid w:val="004F534D"/>
  </w:style>
  <w:style w:type="character" w:customStyle="1" w:styleId="a3">
    <w:name w:val="Верхний колонтитул Знак"/>
    <w:uiPriority w:val="99"/>
    <w:rsid w:val="004F534D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rsid w:val="004F534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выноски Знак"/>
    <w:rsid w:val="004F534D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4F534D"/>
    <w:rPr>
      <w:color w:val="0000FF"/>
      <w:u w:val="single"/>
    </w:rPr>
  </w:style>
  <w:style w:type="character" w:customStyle="1" w:styleId="doccaption">
    <w:name w:val="doccaption"/>
    <w:basedOn w:val="4"/>
    <w:rsid w:val="004F534D"/>
  </w:style>
  <w:style w:type="character" w:customStyle="1" w:styleId="a7">
    <w:name w:val="Маркеры списка"/>
    <w:rsid w:val="004F534D"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rsid w:val="004F534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4F534D"/>
    <w:pPr>
      <w:spacing w:after="120"/>
    </w:pPr>
  </w:style>
  <w:style w:type="paragraph" w:styleId="aa">
    <w:name w:val="List"/>
    <w:basedOn w:val="a9"/>
    <w:rsid w:val="004F534D"/>
    <w:rPr>
      <w:rFonts w:cs="Mangal"/>
    </w:rPr>
  </w:style>
  <w:style w:type="paragraph" w:customStyle="1" w:styleId="40">
    <w:name w:val="Название4"/>
    <w:basedOn w:val="a"/>
    <w:rsid w:val="004F53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4F534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4F53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4F534D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4F53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4F534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4F53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4F534D"/>
    <w:pPr>
      <w:suppressLineNumbers/>
    </w:pPr>
    <w:rPr>
      <w:rFonts w:cs="Mangal"/>
    </w:rPr>
  </w:style>
  <w:style w:type="paragraph" w:customStyle="1" w:styleId="FR1">
    <w:name w:val="FR1"/>
    <w:rsid w:val="004F534D"/>
    <w:pPr>
      <w:widowControl w:val="0"/>
      <w:suppressAutoHyphens/>
      <w:spacing w:before="120" w:line="100" w:lineRule="atLeast"/>
      <w:jc w:val="both"/>
    </w:pPr>
    <w:rPr>
      <w:lang w:eastAsia="ar-SA"/>
    </w:rPr>
  </w:style>
  <w:style w:type="paragraph" w:styleId="ab">
    <w:name w:val="header"/>
    <w:basedOn w:val="a"/>
    <w:uiPriority w:val="99"/>
    <w:rsid w:val="004F534D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"/>
    <w:rsid w:val="004F534D"/>
    <w:pPr>
      <w:suppressLineNumbers/>
      <w:tabs>
        <w:tab w:val="center" w:pos="4677"/>
        <w:tab w:val="right" w:pos="9355"/>
      </w:tabs>
    </w:pPr>
  </w:style>
  <w:style w:type="paragraph" w:customStyle="1" w:styleId="14">
    <w:name w:val="Название объекта1"/>
    <w:basedOn w:val="a"/>
    <w:rsid w:val="004F534D"/>
    <w:pPr>
      <w:ind w:right="-6601"/>
      <w:jc w:val="center"/>
    </w:pPr>
    <w:rPr>
      <w:i/>
      <w:sz w:val="40"/>
    </w:rPr>
  </w:style>
  <w:style w:type="paragraph" w:customStyle="1" w:styleId="15">
    <w:name w:val="Текст выноски1"/>
    <w:basedOn w:val="a"/>
    <w:rsid w:val="004F534D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4F534D"/>
    <w:pPr>
      <w:suppressLineNumbers/>
    </w:pPr>
  </w:style>
  <w:style w:type="paragraph" w:customStyle="1" w:styleId="ae">
    <w:name w:val="Заголовок таблицы"/>
    <w:basedOn w:val="ad"/>
    <w:rsid w:val="004F534D"/>
    <w:pPr>
      <w:jc w:val="center"/>
    </w:pPr>
    <w:rPr>
      <w:b/>
      <w:bCs/>
    </w:rPr>
  </w:style>
  <w:style w:type="paragraph" w:customStyle="1" w:styleId="ConsPlusNormal">
    <w:name w:val="ConsPlusNormal"/>
    <w:rsid w:val="004F534D"/>
    <w:pPr>
      <w:widowControl w:val="0"/>
      <w:suppressAutoHyphens/>
      <w:spacing w:line="100" w:lineRule="atLeast"/>
    </w:pPr>
    <w:rPr>
      <w:rFonts w:ascii="Calibri" w:hAnsi="Calibri" w:cs="Calibri"/>
      <w:sz w:val="22"/>
      <w:lang w:eastAsia="ar-SA"/>
    </w:rPr>
  </w:style>
  <w:style w:type="character" w:customStyle="1" w:styleId="10">
    <w:name w:val="Заголовок 1 Знак"/>
    <w:basedOn w:val="a0"/>
    <w:link w:val="1"/>
    <w:rsid w:val="00CC1D9E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4</cp:revision>
  <cp:lastPrinted>2022-11-17T14:28:00Z</cp:lastPrinted>
  <dcterms:created xsi:type="dcterms:W3CDTF">2023-04-28T08:48:00Z</dcterms:created>
  <dcterms:modified xsi:type="dcterms:W3CDTF">2023-05-10T07:49:00Z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