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942" w:rsidRDefault="000C4942" w:rsidP="000C4942">
      <w:pPr>
        <w:pStyle w:val="a3"/>
        <w:ind w:right="-3"/>
        <w:rPr>
          <w:b/>
          <w:i w:val="0"/>
          <w:szCs w:val="40"/>
        </w:rPr>
      </w:pPr>
      <w:r>
        <w:rPr>
          <w:noProof/>
          <w:sz w:val="20"/>
        </w:rPr>
        <w:drawing>
          <wp:inline distT="0" distB="0" distL="0" distR="0">
            <wp:extent cx="4572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552450"/>
                    </a:xfrm>
                    <a:prstGeom prst="rect">
                      <a:avLst/>
                    </a:prstGeom>
                    <a:noFill/>
                    <a:ln>
                      <a:noFill/>
                    </a:ln>
                  </pic:spPr>
                </pic:pic>
              </a:graphicData>
            </a:graphic>
          </wp:inline>
        </w:drawing>
      </w:r>
    </w:p>
    <w:p w:rsidR="000C4942" w:rsidRPr="000C4942" w:rsidRDefault="000C4942" w:rsidP="000C4942">
      <w:pPr>
        <w:ind w:right="-3" w:firstLine="0"/>
        <w:jc w:val="center"/>
        <w:rPr>
          <w:rFonts w:ascii="Times New Roman" w:hAnsi="Times New Roman" w:cs="Times New Roman"/>
          <w:sz w:val="28"/>
          <w:szCs w:val="28"/>
        </w:rPr>
      </w:pPr>
    </w:p>
    <w:p w:rsidR="000E1357" w:rsidRPr="000E1357" w:rsidRDefault="000E1357" w:rsidP="000E1357">
      <w:pPr>
        <w:ind w:firstLine="0"/>
        <w:jc w:val="center"/>
        <w:rPr>
          <w:rFonts w:ascii="Times New Roman" w:hAnsi="Times New Roman" w:cs="Times New Roman"/>
          <w:b/>
          <w:sz w:val="36"/>
          <w:szCs w:val="36"/>
        </w:rPr>
      </w:pPr>
      <w:r w:rsidRPr="000E1357">
        <w:rPr>
          <w:rFonts w:ascii="Times New Roman" w:hAnsi="Times New Roman" w:cs="Times New Roman"/>
          <w:b/>
          <w:sz w:val="36"/>
          <w:szCs w:val="36"/>
        </w:rPr>
        <w:t>Д У М А</w:t>
      </w:r>
    </w:p>
    <w:p w:rsidR="000E1357" w:rsidRDefault="000E1357" w:rsidP="000E1357">
      <w:pPr>
        <w:ind w:firstLine="0"/>
        <w:jc w:val="center"/>
        <w:rPr>
          <w:rFonts w:ascii="Times New Roman" w:hAnsi="Times New Roman" w:cs="Times New Roman"/>
          <w:b/>
          <w:sz w:val="32"/>
          <w:szCs w:val="32"/>
        </w:rPr>
      </w:pPr>
      <w:r w:rsidRPr="000E1357">
        <w:rPr>
          <w:rFonts w:ascii="Times New Roman" w:hAnsi="Times New Roman" w:cs="Times New Roman"/>
          <w:b/>
          <w:sz w:val="32"/>
          <w:szCs w:val="32"/>
        </w:rPr>
        <w:t>КЕСОВОГОРСКОГО МУНИЦИПАЛЬНОГО ОКРУГА</w:t>
      </w:r>
    </w:p>
    <w:p w:rsidR="00156C15" w:rsidRDefault="00156C15" w:rsidP="000E1357">
      <w:pPr>
        <w:ind w:firstLine="0"/>
        <w:jc w:val="center"/>
        <w:rPr>
          <w:rFonts w:ascii="Times New Roman" w:hAnsi="Times New Roman" w:cs="Times New Roman"/>
          <w:b/>
          <w:sz w:val="32"/>
          <w:szCs w:val="32"/>
        </w:rPr>
      </w:pPr>
      <w:r>
        <w:rPr>
          <w:rFonts w:ascii="Times New Roman" w:hAnsi="Times New Roman" w:cs="Times New Roman"/>
          <w:b/>
          <w:sz w:val="32"/>
          <w:szCs w:val="32"/>
        </w:rPr>
        <w:t>ТВЕРСКОЙ ОБЛАСТИ</w:t>
      </w:r>
    </w:p>
    <w:p w:rsidR="00626460" w:rsidRPr="007D1E8C" w:rsidRDefault="00626460" w:rsidP="000E1357">
      <w:pPr>
        <w:ind w:firstLine="0"/>
        <w:jc w:val="center"/>
        <w:rPr>
          <w:rFonts w:ascii="Times New Roman" w:hAnsi="Times New Roman" w:cs="Times New Roman"/>
          <w:b/>
          <w:sz w:val="26"/>
          <w:szCs w:val="26"/>
        </w:rPr>
      </w:pPr>
    </w:p>
    <w:p w:rsidR="00626460" w:rsidRPr="007D1E8C" w:rsidRDefault="00626460" w:rsidP="000E1357">
      <w:pPr>
        <w:ind w:firstLine="0"/>
        <w:jc w:val="center"/>
        <w:rPr>
          <w:rFonts w:ascii="Times New Roman" w:hAnsi="Times New Roman" w:cs="Times New Roman"/>
          <w:b/>
          <w:sz w:val="26"/>
          <w:szCs w:val="26"/>
        </w:rPr>
      </w:pPr>
    </w:p>
    <w:p w:rsidR="00626460" w:rsidRPr="007D1E8C" w:rsidRDefault="00626460" w:rsidP="000E1357">
      <w:pPr>
        <w:ind w:firstLine="0"/>
        <w:jc w:val="center"/>
        <w:rPr>
          <w:rFonts w:ascii="Times New Roman" w:hAnsi="Times New Roman" w:cs="Times New Roman"/>
          <w:b/>
          <w:sz w:val="26"/>
          <w:szCs w:val="26"/>
        </w:rPr>
      </w:pPr>
      <w:r w:rsidRPr="007D1E8C">
        <w:rPr>
          <w:rFonts w:ascii="Times New Roman" w:hAnsi="Times New Roman" w:cs="Times New Roman"/>
          <w:b/>
          <w:sz w:val="26"/>
          <w:szCs w:val="26"/>
        </w:rPr>
        <w:t>Р Е Ш Е Н И Е</w:t>
      </w:r>
    </w:p>
    <w:p w:rsidR="00FA1F82" w:rsidRPr="007D1E8C" w:rsidRDefault="00FA1F82" w:rsidP="00E70AFA">
      <w:pPr>
        <w:ind w:firstLine="0"/>
        <w:jc w:val="center"/>
        <w:rPr>
          <w:rFonts w:ascii="Times New Roman" w:hAnsi="Times New Roman" w:cs="Times New Roman"/>
          <w:b/>
          <w:sz w:val="26"/>
          <w:szCs w:val="26"/>
        </w:rPr>
      </w:pPr>
    </w:p>
    <w:p w:rsidR="007106DF" w:rsidRPr="007D1E8C" w:rsidRDefault="007106DF" w:rsidP="009C3ECC">
      <w:pPr>
        <w:rPr>
          <w:rFonts w:ascii="Times New Roman" w:hAnsi="Times New Roman" w:cs="Times New Roman"/>
          <w:sz w:val="26"/>
          <w:szCs w:val="26"/>
        </w:rPr>
      </w:pPr>
    </w:p>
    <w:p w:rsidR="00716149" w:rsidRDefault="00716149" w:rsidP="009C3ECC">
      <w:pPr>
        <w:ind w:firstLine="0"/>
        <w:rPr>
          <w:rFonts w:ascii="Times New Roman" w:hAnsi="Times New Roman" w:cs="Times New Roman"/>
          <w:sz w:val="26"/>
          <w:szCs w:val="26"/>
        </w:rPr>
      </w:pPr>
      <w:r>
        <w:rPr>
          <w:rFonts w:ascii="Times New Roman" w:hAnsi="Times New Roman" w:cs="Times New Roman"/>
          <w:sz w:val="26"/>
          <w:szCs w:val="26"/>
        </w:rPr>
        <w:t>04</w:t>
      </w:r>
      <w:r w:rsidR="00722DA3" w:rsidRPr="007D1E8C">
        <w:rPr>
          <w:rFonts w:ascii="Times New Roman" w:hAnsi="Times New Roman" w:cs="Times New Roman"/>
          <w:sz w:val="26"/>
          <w:szCs w:val="26"/>
        </w:rPr>
        <w:t>.</w:t>
      </w:r>
      <w:r w:rsidR="006239D9" w:rsidRPr="007D1E8C">
        <w:rPr>
          <w:rFonts w:ascii="Times New Roman" w:hAnsi="Times New Roman" w:cs="Times New Roman"/>
          <w:sz w:val="26"/>
          <w:szCs w:val="26"/>
        </w:rPr>
        <w:t>05</w:t>
      </w:r>
      <w:r w:rsidR="00626460" w:rsidRPr="007D1E8C">
        <w:rPr>
          <w:rFonts w:ascii="Times New Roman" w:hAnsi="Times New Roman" w:cs="Times New Roman"/>
          <w:sz w:val="26"/>
          <w:szCs w:val="26"/>
        </w:rPr>
        <w:t>.2023</w:t>
      </w:r>
      <w:r w:rsidR="00F045BE" w:rsidRPr="007D1E8C">
        <w:rPr>
          <w:rFonts w:ascii="Times New Roman" w:hAnsi="Times New Roman" w:cs="Times New Roman"/>
          <w:sz w:val="26"/>
          <w:szCs w:val="26"/>
        </w:rPr>
        <w:t xml:space="preserve"> №</w:t>
      </w:r>
      <w:r w:rsidR="00626460" w:rsidRPr="007D1E8C">
        <w:rPr>
          <w:rFonts w:ascii="Times New Roman" w:hAnsi="Times New Roman" w:cs="Times New Roman"/>
          <w:sz w:val="26"/>
          <w:szCs w:val="26"/>
        </w:rPr>
        <w:t xml:space="preserve"> </w:t>
      </w:r>
      <w:r>
        <w:rPr>
          <w:rFonts w:ascii="Times New Roman" w:hAnsi="Times New Roman" w:cs="Times New Roman"/>
          <w:sz w:val="26"/>
          <w:szCs w:val="26"/>
        </w:rPr>
        <w:t>47</w:t>
      </w:r>
    </w:p>
    <w:p w:rsidR="007106DF" w:rsidRPr="007D1E8C" w:rsidRDefault="0006538C" w:rsidP="009C3ECC">
      <w:pPr>
        <w:ind w:firstLine="0"/>
        <w:rPr>
          <w:rFonts w:ascii="Times New Roman" w:hAnsi="Times New Roman" w:cs="Times New Roman"/>
          <w:sz w:val="26"/>
          <w:szCs w:val="26"/>
        </w:rPr>
      </w:pPr>
      <w:r w:rsidRPr="007D1E8C">
        <w:rPr>
          <w:rFonts w:ascii="Times New Roman" w:hAnsi="Times New Roman" w:cs="Times New Roman"/>
          <w:sz w:val="26"/>
          <w:szCs w:val="26"/>
        </w:rPr>
        <w:t>п</w:t>
      </w:r>
      <w:r w:rsidR="007106DF" w:rsidRPr="007D1E8C">
        <w:rPr>
          <w:rFonts w:ascii="Times New Roman" w:hAnsi="Times New Roman" w:cs="Times New Roman"/>
          <w:sz w:val="26"/>
          <w:szCs w:val="26"/>
        </w:rPr>
        <w:t>гт</w:t>
      </w:r>
      <w:r w:rsidRPr="007D1E8C">
        <w:rPr>
          <w:rFonts w:ascii="Times New Roman" w:hAnsi="Times New Roman" w:cs="Times New Roman"/>
          <w:sz w:val="26"/>
          <w:szCs w:val="26"/>
        </w:rPr>
        <w:t>.</w:t>
      </w:r>
      <w:r w:rsidR="007106DF" w:rsidRPr="007D1E8C">
        <w:rPr>
          <w:rFonts w:ascii="Times New Roman" w:hAnsi="Times New Roman" w:cs="Times New Roman"/>
          <w:sz w:val="26"/>
          <w:szCs w:val="26"/>
        </w:rPr>
        <w:t xml:space="preserve"> Кесова Гора</w:t>
      </w:r>
    </w:p>
    <w:p w:rsidR="00841268" w:rsidRPr="007D1E8C" w:rsidRDefault="00841268" w:rsidP="009C3ECC">
      <w:pPr>
        <w:rPr>
          <w:rFonts w:ascii="Times New Roman" w:hAnsi="Times New Roman" w:cs="Times New Roman"/>
          <w:sz w:val="26"/>
          <w:szCs w:val="26"/>
        </w:rPr>
      </w:pPr>
    </w:p>
    <w:p w:rsidR="0006538C" w:rsidRPr="007D1E8C" w:rsidRDefault="0006538C" w:rsidP="009C3ECC">
      <w:pPr>
        <w:rPr>
          <w:rFonts w:ascii="Times New Roman" w:hAnsi="Times New Roman" w:cs="Times New Roman"/>
          <w:sz w:val="26"/>
          <w:szCs w:val="26"/>
        </w:rPr>
      </w:pPr>
    </w:p>
    <w:p w:rsidR="00F518F0" w:rsidRPr="007D1E8C" w:rsidRDefault="00841268" w:rsidP="000E1357">
      <w:pPr>
        <w:ind w:firstLine="0"/>
        <w:jc w:val="center"/>
        <w:rPr>
          <w:rFonts w:ascii="Times New Roman" w:hAnsi="Times New Roman" w:cs="Times New Roman"/>
          <w:b/>
          <w:sz w:val="26"/>
          <w:szCs w:val="26"/>
        </w:rPr>
      </w:pPr>
      <w:r w:rsidRPr="007D1E8C">
        <w:rPr>
          <w:rFonts w:ascii="Times New Roman" w:hAnsi="Times New Roman" w:cs="Times New Roman"/>
          <w:b/>
          <w:sz w:val="26"/>
          <w:szCs w:val="26"/>
        </w:rPr>
        <w:t xml:space="preserve">О </w:t>
      </w:r>
      <w:r w:rsidR="00217539" w:rsidRPr="007D1E8C">
        <w:rPr>
          <w:rFonts w:ascii="Times New Roman" w:hAnsi="Times New Roman" w:cs="Times New Roman"/>
          <w:b/>
          <w:sz w:val="26"/>
          <w:szCs w:val="26"/>
        </w:rPr>
        <w:t xml:space="preserve">принятии </w:t>
      </w:r>
      <w:r w:rsidR="009C3ECC" w:rsidRPr="007D1E8C">
        <w:rPr>
          <w:rFonts w:ascii="Times New Roman" w:hAnsi="Times New Roman" w:cs="Times New Roman"/>
          <w:b/>
          <w:sz w:val="26"/>
          <w:szCs w:val="26"/>
        </w:rPr>
        <w:t xml:space="preserve">в первом чтении </w:t>
      </w:r>
      <w:r w:rsidR="00626460" w:rsidRPr="007D1E8C">
        <w:rPr>
          <w:rFonts w:ascii="Times New Roman" w:hAnsi="Times New Roman" w:cs="Times New Roman"/>
          <w:b/>
          <w:sz w:val="26"/>
          <w:szCs w:val="26"/>
        </w:rPr>
        <w:t>изменений и дополнений</w:t>
      </w:r>
    </w:p>
    <w:p w:rsidR="00722DA3" w:rsidRPr="007D1E8C" w:rsidRDefault="00626460" w:rsidP="00F518F0">
      <w:pPr>
        <w:ind w:firstLine="0"/>
        <w:jc w:val="center"/>
        <w:rPr>
          <w:rFonts w:ascii="Times New Roman" w:hAnsi="Times New Roman" w:cs="Times New Roman"/>
          <w:b/>
          <w:sz w:val="26"/>
          <w:szCs w:val="26"/>
        </w:rPr>
      </w:pPr>
      <w:r w:rsidRPr="007D1E8C">
        <w:rPr>
          <w:rFonts w:ascii="Times New Roman" w:hAnsi="Times New Roman" w:cs="Times New Roman"/>
          <w:b/>
          <w:sz w:val="26"/>
          <w:szCs w:val="26"/>
        </w:rPr>
        <w:t xml:space="preserve">в </w:t>
      </w:r>
      <w:r w:rsidR="00217539" w:rsidRPr="007D1E8C">
        <w:rPr>
          <w:rFonts w:ascii="Times New Roman" w:hAnsi="Times New Roman" w:cs="Times New Roman"/>
          <w:b/>
          <w:sz w:val="26"/>
          <w:szCs w:val="26"/>
        </w:rPr>
        <w:t xml:space="preserve">Устав </w:t>
      </w:r>
      <w:r w:rsidR="000E1357" w:rsidRPr="007D1E8C">
        <w:rPr>
          <w:rFonts w:ascii="Times New Roman" w:hAnsi="Times New Roman" w:cs="Times New Roman"/>
          <w:b/>
          <w:sz w:val="26"/>
          <w:szCs w:val="26"/>
        </w:rPr>
        <w:t>Кесовогорского</w:t>
      </w:r>
      <w:r w:rsidR="00AF4B9B" w:rsidRPr="007D1E8C">
        <w:rPr>
          <w:rFonts w:ascii="Times New Roman" w:hAnsi="Times New Roman" w:cs="Times New Roman"/>
          <w:b/>
          <w:sz w:val="26"/>
          <w:szCs w:val="26"/>
        </w:rPr>
        <w:t xml:space="preserve"> </w:t>
      </w:r>
      <w:r w:rsidR="00841268" w:rsidRPr="007D1E8C">
        <w:rPr>
          <w:rFonts w:ascii="Times New Roman" w:hAnsi="Times New Roman" w:cs="Times New Roman"/>
          <w:b/>
          <w:sz w:val="26"/>
          <w:szCs w:val="26"/>
        </w:rPr>
        <w:t xml:space="preserve">муниципального </w:t>
      </w:r>
      <w:r w:rsidR="000E1357" w:rsidRPr="007D1E8C">
        <w:rPr>
          <w:rFonts w:ascii="Times New Roman" w:hAnsi="Times New Roman" w:cs="Times New Roman"/>
          <w:b/>
          <w:sz w:val="26"/>
          <w:szCs w:val="26"/>
        </w:rPr>
        <w:t xml:space="preserve">округа </w:t>
      </w:r>
      <w:r w:rsidR="007106DF" w:rsidRPr="007D1E8C">
        <w:rPr>
          <w:rFonts w:ascii="Times New Roman" w:hAnsi="Times New Roman" w:cs="Times New Roman"/>
          <w:b/>
          <w:sz w:val="26"/>
          <w:szCs w:val="26"/>
        </w:rPr>
        <w:t>Тверской области</w:t>
      </w:r>
    </w:p>
    <w:p w:rsidR="00841268" w:rsidRPr="007D1E8C" w:rsidRDefault="00722DA3" w:rsidP="009C3ECC">
      <w:pPr>
        <w:ind w:firstLine="0"/>
        <w:jc w:val="center"/>
        <w:rPr>
          <w:rFonts w:ascii="Times New Roman" w:hAnsi="Times New Roman" w:cs="Times New Roman"/>
          <w:b/>
          <w:sz w:val="26"/>
          <w:szCs w:val="26"/>
        </w:rPr>
      </w:pPr>
      <w:r w:rsidRPr="007D1E8C">
        <w:rPr>
          <w:rFonts w:ascii="Times New Roman" w:hAnsi="Times New Roman" w:cs="Times New Roman"/>
          <w:b/>
          <w:sz w:val="26"/>
          <w:szCs w:val="26"/>
        </w:rPr>
        <w:t>и о проведении публичных слушаний</w:t>
      </w:r>
    </w:p>
    <w:p w:rsidR="0006538C" w:rsidRPr="007D1E8C" w:rsidRDefault="0006538C" w:rsidP="009C3ECC">
      <w:pPr>
        <w:ind w:firstLine="0"/>
        <w:jc w:val="center"/>
        <w:rPr>
          <w:rFonts w:ascii="Times New Roman" w:hAnsi="Times New Roman" w:cs="Times New Roman"/>
          <w:b/>
          <w:sz w:val="26"/>
          <w:szCs w:val="26"/>
        </w:rPr>
      </w:pPr>
    </w:p>
    <w:p w:rsidR="009C3ECC" w:rsidRPr="007D1E8C" w:rsidRDefault="009C3ECC" w:rsidP="00BF6000">
      <w:pPr>
        <w:ind w:firstLine="0"/>
        <w:jc w:val="center"/>
        <w:rPr>
          <w:rFonts w:ascii="Times New Roman" w:hAnsi="Times New Roman" w:cs="Times New Roman"/>
          <w:b/>
          <w:sz w:val="26"/>
          <w:szCs w:val="26"/>
        </w:rPr>
      </w:pPr>
    </w:p>
    <w:p w:rsidR="009C3ECC" w:rsidRPr="007D1E8C" w:rsidRDefault="009C3ECC" w:rsidP="009C3ECC">
      <w:pPr>
        <w:rPr>
          <w:rFonts w:ascii="Times New Roman" w:hAnsi="Times New Roman" w:cs="Times New Roman"/>
          <w:sz w:val="26"/>
          <w:szCs w:val="26"/>
        </w:rPr>
      </w:pPr>
      <w:r w:rsidRPr="007D1E8C">
        <w:rPr>
          <w:rFonts w:ascii="Times New Roman" w:hAnsi="Times New Roman" w:cs="Times New Roman"/>
          <w:sz w:val="26"/>
          <w:szCs w:val="26"/>
        </w:rPr>
        <w:t xml:space="preserve">На основании </w:t>
      </w:r>
      <w:r w:rsidR="00045598" w:rsidRPr="007D1E8C">
        <w:rPr>
          <w:rFonts w:ascii="Times New Roman" w:hAnsi="Times New Roman" w:cs="Times New Roman"/>
          <w:sz w:val="26"/>
          <w:szCs w:val="26"/>
        </w:rPr>
        <w:t xml:space="preserve">пункта 1 части 3 статьи 28, </w:t>
      </w:r>
      <w:r w:rsidRPr="007D1E8C">
        <w:rPr>
          <w:rFonts w:ascii="Times New Roman" w:hAnsi="Times New Roman" w:cs="Times New Roman"/>
          <w:sz w:val="26"/>
          <w:szCs w:val="26"/>
        </w:rPr>
        <w:t xml:space="preserve">пункта 1 части 10 статьи 35 </w:t>
      </w:r>
      <w:r w:rsidR="00F518F0" w:rsidRPr="007D1E8C">
        <w:rPr>
          <w:rFonts w:ascii="Times New Roman" w:hAnsi="Times New Roman" w:cs="Times New Roman"/>
          <w:sz w:val="26"/>
          <w:szCs w:val="26"/>
        </w:rPr>
        <w:t>Федерального закона от 06.10</w:t>
      </w:r>
      <w:r w:rsidRPr="007D1E8C">
        <w:rPr>
          <w:rFonts w:ascii="Times New Roman" w:hAnsi="Times New Roman" w:cs="Times New Roman"/>
          <w:sz w:val="26"/>
          <w:szCs w:val="26"/>
        </w:rPr>
        <w:t>.2003 № 131-ФЗ «Об общих принципах организации местного самоуправления в Российской Федерации»</w:t>
      </w:r>
      <w:r w:rsidR="00626460" w:rsidRPr="007D1E8C">
        <w:rPr>
          <w:rFonts w:ascii="Times New Roman" w:hAnsi="Times New Roman" w:cs="Times New Roman"/>
          <w:sz w:val="26"/>
          <w:szCs w:val="26"/>
        </w:rPr>
        <w:t xml:space="preserve"> </w:t>
      </w:r>
      <w:r w:rsidR="00833984" w:rsidRPr="007D1E8C">
        <w:rPr>
          <w:rFonts w:ascii="Times New Roman" w:hAnsi="Times New Roman" w:cs="Times New Roman"/>
          <w:sz w:val="26"/>
          <w:szCs w:val="26"/>
        </w:rPr>
        <w:t xml:space="preserve">и в целях приведения Устава Кесовогорского муниципального округа Тверской области в соответствие с федеральным законодательством </w:t>
      </w:r>
      <w:r w:rsidR="009C1D3B" w:rsidRPr="007D1E8C">
        <w:rPr>
          <w:rFonts w:ascii="Times New Roman" w:hAnsi="Times New Roman" w:cs="Times New Roman"/>
          <w:sz w:val="26"/>
          <w:szCs w:val="26"/>
        </w:rPr>
        <w:t xml:space="preserve">Дума Кесовогорского муниципального округа </w:t>
      </w:r>
      <w:r w:rsidRPr="007D1E8C">
        <w:rPr>
          <w:rFonts w:ascii="Times New Roman" w:hAnsi="Times New Roman" w:cs="Times New Roman"/>
          <w:sz w:val="26"/>
          <w:szCs w:val="26"/>
        </w:rPr>
        <w:t>решил</w:t>
      </w:r>
      <w:r w:rsidR="009C1D3B" w:rsidRPr="007D1E8C">
        <w:rPr>
          <w:rFonts w:ascii="Times New Roman" w:hAnsi="Times New Roman" w:cs="Times New Roman"/>
          <w:sz w:val="26"/>
          <w:szCs w:val="26"/>
        </w:rPr>
        <w:t>а</w:t>
      </w:r>
      <w:r w:rsidRPr="007D1E8C">
        <w:rPr>
          <w:rFonts w:ascii="Times New Roman" w:hAnsi="Times New Roman" w:cs="Times New Roman"/>
          <w:sz w:val="26"/>
          <w:szCs w:val="26"/>
        </w:rPr>
        <w:t>:</w:t>
      </w:r>
    </w:p>
    <w:p w:rsidR="001C523B" w:rsidRPr="007D1E8C" w:rsidRDefault="009C3ECC" w:rsidP="001C523B">
      <w:pPr>
        <w:ind w:firstLine="0"/>
        <w:rPr>
          <w:rFonts w:ascii="Times New Roman" w:hAnsi="Times New Roman" w:cs="Times New Roman"/>
          <w:sz w:val="26"/>
          <w:szCs w:val="26"/>
        </w:rPr>
      </w:pPr>
      <w:r w:rsidRPr="007D1E8C">
        <w:rPr>
          <w:rFonts w:ascii="Times New Roman" w:hAnsi="Times New Roman" w:cs="Times New Roman"/>
          <w:sz w:val="26"/>
          <w:szCs w:val="26"/>
        </w:rPr>
        <w:tab/>
        <w:t xml:space="preserve">1. Принять в первом чтении </w:t>
      </w:r>
      <w:r w:rsidR="001C523B" w:rsidRPr="007D1E8C">
        <w:rPr>
          <w:rFonts w:ascii="Times New Roman" w:hAnsi="Times New Roman" w:cs="Times New Roman"/>
          <w:sz w:val="26"/>
          <w:szCs w:val="26"/>
        </w:rPr>
        <w:t>следующие изменения  и  дополнения в  Устав Кесовогорского муниципального округа Тверской области, принятый решением Думы Кесовогорского муниципального округа от 16.12.2022 г. № 37</w:t>
      </w:r>
      <w:r w:rsidR="00AF0228" w:rsidRPr="007D1E8C">
        <w:rPr>
          <w:rFonts w:ascii="Times New Roman" w:hAnsi="Times New Roman" w:cs="Times New Roman"/>
          <w:sz w:val="26"/>
          <w:szCs w:val="26"/>
        </w:rPr>
        <w:t xml:space="preserve"> (далее также – Устав)</w:t>
      </w:r>
      <w:r w:rsidR="001C523B" w:rsidRPr="007D1E8C">
        <w:rPr>
          <w:rFonts w:ascii="Times New Roman" w:hAnsi="Times New Roman" w:cs="Times New Roman"/>
          <w:sz w:val="26"/>
          <w:szCs w:val="26"/>
        </w:rPr>
        <w:t>:</w:t>
      </w:r>
    </w:p>
    <w:p w:rsidR="001C523B" w:rsidRPr="007D1E8C" w:rsidRDefault="001C523B" w:rsidP="001C523B">
      <w:pPr>
        <w:ind w:firstLine="708"/>
        <w:rPr>
          <w:rFonts w:ascii="Times New Roman" w:hAnsi="Times New Roman" w:cs="Times New Roman"/>
          <w:sz w:val="26"/>
          <w:szCs w:val="26"/>
        </w:rPr>
      </w:pPr>
      <w:r w:rsidRPr="007D1E8C">
        <w:rPr>
          <w:rFonts w:ascii="Times New Roman" w:hAnsi="Times New Roman" w:cs="Times New Roman"/>
          <w:sz w:val="26"/>
          <w:szCs w:val="26"/>
        </w:rPr>
        <w:t xml:space="preserve">1) статью 14 </w:t>
      </w:r>
      <w:r w:rsidR="00AF0228" w:rsidRPr="007D1E8C">
        <w:rPr>
          <w:rFonts w:ascii="Times New Roman" w:hAnsi="Times New Roman" w:cs="Times New Roman"/>
          <w:sz w:val="26"/>
          <w:szCs w:val="26"/>
        </w:rPr>
        <w:t xml:space="preserve">Устава </w:t>
      </w:r>
      <w:r w:rsidRPr="007D1E8C">
        <w:rPr>
          <w:rFonts w:ascii="Times New Roman" w:hAnsi="Times New Roman" w:cs="Times New Roman"/>
          <w:sz w:val="26"/>
          <w:szCs w:val="26"/>
        </w:rPr>
        <w:t>изложить в следующей редакции:</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b/>
          <w:bCs/>
          <w:sz w:val="26"/>
          <w:szCs w:val="26"/>
        </w:rPr>
        <w:t>«Статья 14. Муниципальные выборы</w:t>
      </w:r>
    </w:p>
    <w:p w:rsidR="001C523B" w:rsidRPr="007D1E8C" w:rsidRDefault="001C523B" w:rsidP="001C523B">
      <w:pPr>
        <w:pStyle w:val="ae"/>
        <w:ind w:left="0" w:firstLine="708"/>
        <w:rPr>
          <w:rFonts w:ascii="Times New Roman" w:hAnsi="Times New Roman" w:cs="Times New Roman"/>
          <w:sz w:val="26"/>
          <w:szCs w:val="26"/>
        </w:rPr>
      </w:pPr>
      <w:r w:rsidRPr="007D1E8C">
        <w:rPr>
          <w:rFonts w:ascii="Times New Roman" w:hAnsi="Times New Roman" w:cs="Times New Roman"/>
          <w:sz w:val="26"/>
          <w:szCs w:val="26"/>
        </w:rPr>
        <w:t>1. Муниципальные выборы в Кесовогорском муниципальном округе проводятся в целях избрания депутатов Думы Кесовогорского муниципального округа на основе всеобщего равного и прямого избирательного права при тайном голосовании.</w:t>
      </w:r>
    </w:p>
    <w:p w:rsidR="001C523B" w:rsidRPr="007D1E8C" w:rsidRDefault="001C523B" w:rsidP="001C523B">
      <w:pPr>
        <w:pStyle w:val="ae"/>
        <w:ind w:left="0" w:firstLine="708"/>
        <w:rPr>
          <w:rFonts w:ascii="Times New Roman" w:hAnsi="Times New Roman" w:cs="Times New Roman"/>
          <w:sz w:val="26"/>
          <w:szCs w:val="26"/>
        </w:rPr>
      </w:pPr>
      <w:r w:rsidRPr="007D1E8C">
        <w:rPr>
          <w:rFonts w:ascii="Times New Roman" w:hAnsi="Times New Roman" w:cs="Times New Roman"/>
          <w:sz w:val="26"/>
          <w:szCs w:val="26"/>
        </w:rPr>
        <w:t xml:space="preserve">Подготовку и проведение выборов в органы местного самоуправления Кесовогорского муниципального округа, местного референдума на территории Кесовогорского муниципального округа организует территориальная избирательная комиссия, на которую в соответствии с законодательством возложены указанные полномочия (далее – избирательная комиссия). </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2. Муниципальные выборы депутатов Думы Кесовогорского муниципального округа проводятся по мажоритарной избирательной системе относительного большинства.</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 xml:space="preserve">3. Муниципальные выборы назначаются Думой Кесовогорского муниципального округа. Решение о назначении выборов принимается не ранее чем за </w:t>
      </w:r>
      <w:r w:rsidRPr="007D1E8C">
        <w:rPr>
          <w:rFonts w:ascii="Times New Roman" w:hAnsi="Times New Roman" w:cs="Times New Roman"/>
          <w:sz w:val="26"/>
          <w:szCs w:val="26"/>
        </w:rPr>
        <w:lastRenderedPageBreak/>
        <w:t xml:space="preserve">90 дней и не позднее, чем за 80 дней до дня голосования. </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В случаях, установленных федеральным законом, муниципальные выборы назначаются избирательной комиссией или судом.</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Днем голосования на муниципальных выборах Кесовогорского муниципального округа является второе воскресенье сентября года, в котором истекает срок полномочий Думы Кесовогорского муниципального округа, за исключением случаев, предусмотренных Федеральным законом № 67-ФЗ.</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Решение о назначении выборов подлежит официальному опубликованию не позднее чем через 5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принимаемым в соответствии с ним  законом Тверской области.</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5. Итоги муниципальных выборов подлежат официальному опубликованию.»; </w:t>
      </w:r>
    </w:p>
    <w:p w:rsidR="001C523B" w:rsidRPr="007D1E8C" w:rsidRDefault="00AF0228" w:rsidP="001C523B">
      <w:pPr>
        <w:ind w:firstLine="708"/>
        <w:rPr>
          <w:rFonts w:ascii="Times New Roman" w:hAnsi="Times New Roman" w:cs="Times New Roman"/>
          <w:sz w:val="26"/>
          <w:szCs w:val="26"/>
        </w:rPr>
      </w:pPr>
      <w:r w:rsidRPr="007D1E8C">
        <w:rPr>
          <w:rFonts w:ascii="Times New Roman" w:hAnsi="Times New Roman" w:cs="Times New Roman"/>
          <w:sz w:val="26"/>
          <w:szCs w:val="26"/>
        </w:rPr>
        <w:t xml:space="preserve">2) статью 21 Устава изложить </w:t>
      </w:r>
      <w:r w:rsidR="001C523B" w:rsidRPr="007D1E8C">
        <w:rPr>
          <w:rFonts w:ascii="Times New Roman" w:hAnsi="Times New Roman" w:cs="Times New Roman"/>
          <w:sz w:val="26"/>
          <w:szCs w:val="26"/>
        </w:rPr>
        <w:t>в следующей редакции:</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b/>
          <w:bCs/>
          <w:sz w:val="26"/>
          <w:szCs w:val="26"/>
        </w:rPr>
        <w:t>«Статья 21. Староста сельского населенного пункта </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1. Для организации взаимодействия органов местного самоуправления Кесовогорского муниципального округа и жителей сельского населенного пункта при решении вопросов местного значения в сельском населенном пункте, расположенном в Кесовогорском муниципальном округе, может назначаться староста сельского населенного пункта.</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 xml:space="preserve">2. Староста сельского населенного пункта назначается Думой Кесовогорского муниципального округа по представлению схода граждан сельского населенного пункта. </w:t>
      </w:r>
      <w:r w:rsidRPr="007D1E8C">
        <w:rPr>
          <w:rFonts w:ascii="Times New Roman" w:hAnsi="Times New Roman" w:cs="Times New Roman"/>
          <w:sz w:val="26"/>
          <w:szCs w:val="26"/>
          <w:shd w:val="clear" w:color="auto" w:fill="FFFFFF"/>
        </w:rPr>
        <w:t>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sidRPr="007D1E8C">
        <w:rPr>
          <w:rFonts w:ascii="Times New Roman" w:hAnsi="Times New Roman" w:cs="Times New Roman"/>
          <w:sz w:val="26"/>
          <w:szCs w:val="26"/>
        </w:rPr>
        <w:t xml:space="preserve"> </w:t>
      </w:r>
    </w:p>
    <w:p w:rsidR="001C523B" w:rsidRPr="007D1E8C" w:rsidRDefault="001C523B" w:rsidP="001C523B">
      <w:pPr>
        <w:ind w:firstLine="708"/>
        <w:rPr>
          <w:rFonts w:ascii="Times New Roman" w:hAnsi="Times New Roman" w:cs="Times New Roman"/>
          <w:sz w:val="26"/>
          <w:szCs w:val="26"/>
          <w:shd w:val="clear" w:color="auto" w:fill="FFFFFF"/>
        </w:rPr>
      </w:pPr>
      <w:r w:rsidRPr="007D1E8C">
        <w:rPr>
          <w:rFonts w:ascii="Times New Roman" w:hAnsi="Times New Roman" w:cs="Times New Roman"/>
          <w:sz w:val="26"/>
          <w:szCs w:val="26"/>
        </w:rPr>
        <w:t xml:space="preserve">3. </w:t>
      </w:r>
      <w:r w:rsidRPr="007D1E8C">
        <w:rPr>
          <w:rFonts w:ascii="Times New Roman" w:hAnsi="Times New Roman" w:cs="Times New Roman"/>
          <w:sz w:val="26"/>
          <w:szCs w:val="26"/>
          <w:shd w:val="clear" w:color="auto" w:fill="FFFFFF"/>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4. Старостой сельского населенного пункта не может быть назначено лицо:</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2) признанное судом недееспособным или ограниченно дееспособным;</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3) имеющее непогашенную или неснятую судимость.</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5. Срок полномочий старосты сельского населенного пункта составляет пять лет.</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lastRenderedPageBreak/>
        <w:t>Полномочия старосты сельского населенного пункта прекращаются досрочно по решению Думы Кесовогорского муниципального округа по представлению схода граждан сельского населенного пункта, а также в случаях, установленных пунктами 1 - 7 части 10 статьи 40 </w:t>
      </w:r>
      <w:hyperlink r:id="rId8" w:tgtFrame="_blank" w:history="1">
        <w:r w:rsidRPr="007D1E8C">
          <w:rPr>
            <w:rStyle w:val="ad"/>
            <w:rFonts w:ascii="Times New Roman" w:hAnsi="Times New Roman" w:cs="Times New Roman"/>
            <w:color w:val="auto"/>
            <w:sz w:val="26"/>
            <w:szCs w:val="26"/>
            <w:u w:val="none"/>
          </w:rPr>
          <w:t>Федерального закона № 131-ФЗ</w:t>
        </w:r>
      </w:hyperlink>
      <w:r w:rsidRPr="007D1E8C">
        <w:rPr>
          <w:rFonts w:ascii="Times New Roman" w:hAnsi="Times New Roman" w:cs="Times New Roman"/>
          <w:sz w:val="26"/>
          <w:szCs w:val="26"/>
        </w:rPr>
        <w:t>.</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6. Староста сельского населенного пункта для решения возложенных на него задач:</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C523B" w:rsidRPr="007D1E8C" w:rsidRDefault="001C523B" w:rsidP="001C523B">
      <w:pPr>
        <w:pStyle w:val="af"/>
        <w:ind w:firstLine="709"/>
        <w:jc w:val="both"/>
        <w:rPr>
          <w:sz w:val="26"/>
          <w:szCs w:val="26"/>
        </w:rPr>
      </w:pPr>
      <w:r w:rsidRPr="007D1E8C">
        <w:rPr>
          <w:sz w:val="26"/>
          <w:szCs w:val="26"/>
        </w:rPr>
        <w:t>4) содействует органам местного самоуправления в организации и проведении публичных слушаний, обнародовании их результатов в сельском населенном пункте;</w:t>
      </w:r>
    </w:p>
    <w:p w:rsidR="001C523B" w:rsidRPr="007D1E8C" w:rsidRDefault="001C523B" w:rsidP="001C523B">
      <w:pPr>
        <w:ind w:firstLine="708"/>
        <w:rPr>
          <w:rFonts w:ascii="Times New Roman" w:hAnsi="Times New Roman" w:cs="Times New Roman"/>
          <w:sz w:val="26"/>
          <w:szCs w:val="26"/>
        </w:rPr>
      </w:pPr>
      <w:r w:rsidRPr="007D1E8C">
        <w:rPr>
          <w:rFonts w:ascii="Times New Roman" w:hAnsi="Times New Roman" w:cs="Times New Roman"/>
          <w:sz w:val="26"/>
          <w:szCs w:val="26"/>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6) осуществляет иные полномочия и права, предусмотренные нормативным правовым актом Думы Кесовогорского муниципального округа  в соответствии с законом Тверской области.</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7. Гарантии деятельности и иные вопросы статуса старосты сельского населенного пункта устанавливаются нормативным правовым актом Думы Кесовогорского  муниципального округа  в соответствии с законом Тверской области.»;</w:t>
      </w:r>
    </w:p>
    <w:p w:rsidR="001C523B" w:rsidRPr="007D1E8C" w:rsidRDefault="001C523B" w:rsidP="001C523B">
      <w:pPr>
        <w:ind w:firstLine="709"/>
        <w:rPr>
          <w:rFonts w:ascii="Times New Roman" w:hAnsi="Times New Roman" w:cs="Times New Roman"/>
          <w:sz w:val="26"/>
          <w:szCs w:val="26"/>
        </w:rPr>
      </w:pPr>
      <w:r w:rsidRPr="007D1E8C">
        <w:rPr>
          <w:rFonts w:ascii="Times New Roman" w:hAnsi="Times New Roman" w:cs="Times New Roman"/>
          <w:sz w:val="26"/>
          <w:szCs w:val="26"/>
        </w:rPr>
        <w:t>3) статью 34 Устава дополнить пунктом 10.1 следующего содержания:</w:t>
      </w:r>
    </w:p>
    <w:p w:rsidR="001C523B" w:rsidRPr="007D1E8C" w:rsidRDefault="001C523B" w:rsidP="00E70AFA">
      <w:pPr>
        <w:ind w:firstLine="709"/>
        <w:rPr>
          <w:rFonts w:ascii="Times New Roman" w:hAnsi="Times New Roman" w:cs="Times New Roman"/>
          <w:sz w:val="26"/>
          <w:szCs w:val="26"/>
        </w:rPr>
      </w:pPr>
      <w:r w:rsidRPr="007D1E8C">
        <w:rPr>
          <w:rFonts w:ascii="Times New Roman" w:hAnsi="Times New Roman" w:cs="Times New Roman"/>
          <w:sz w:val="26"/>
          <w:szCs w:val="26"/>
        </w:rPr>
        <w:t>«10.1. Полномочия депутата прекращаются досрочно решением Думы Кесовогорского муниципального округа в случае отсутствия депутата без уважительных причин на всех заседаниях Думы Кесовогорского муниципального округа в течение 6 месяцев подряд.».</w:t>
      </w:r>
    </w:p>
    <w:p w:rsidR="009C3ECC" w:rsidRPr="007D1E8C" w:rsidRDefault="009C3ECC" w:rsidP="00045598">
      <w:pPr>
        <w:ind w:firstLine="0"/>
        <w:rPr>
          <w:rFonts w:ascii="Times New Roman" w:hAnsi="Times New Roman" w:cs="Times New Roman"/>
          <w:sz w:val="26"/>
          <w:szCs w:val="26"/>
        </w:rPr>
      </w:pPr>
      <w:r w:rsidRPr="007D1E8C">
        <w:rPr>
          <w:rFonts w:ascii="Times New Roman" w:hAnsi="Times New Roman" w:cs="Times New Roman"/>
          <w:sz w:val="26"/>
          <w:szCs w:val="26"/>
        </w:rPr>
        <w:tab/>
        <w:t>2. Провести публичные слушания по пр</w:t>
      </w:r>
      <w:r w:rsidR="00045598" w:rsidRPr="007D1E8C">
        <w:rPr>
          <w:rFonts w:ascii="Times New Roman" w:hAnsi="Times New Roman" w:cs="Times New Roman"/>
          <w:sz w:val="26"/>
          <w:szCs w:val="26"/>
        </w:rPr>
        <w:t xml:space="preserve">оекту </w:t>
      </w:r>
      <w:r w:rsidR="00E70AFA" w:rsidRPr="007D1E8C">
        <w:rPr>
          <w:rFonts w:ascii="Times New Roman" w:hAnsi="Times New Roman" w:cs="Times New Roman"/>
          <w:sz w:val="26"/>
          <w:szCs w:val="26"/>
        </w:rPr>
        <w:t>изменений и дополнений в Устав</w:t>
      </w:r>
      <w:r w:rsidR="00722DA3" w:rsidRPr="007D1E8C">
        <w:rPr>
          <w:rFonts w:ascii="Times New Roman" w:hAnsi="Times New Roman" w:cs="Times New Roman"/>
          <w:sz w:val="26"/>
          <w:szCs w:val="26"/>
        </w:rPr>
        <w:t xml:space="preserve"> </w:t>
      </w:r>
      <w:r w:rsidR="000E1357" w:rsidRPr="007D1E8C">
        <w:rPr>
          <w:rFonts w:ascii="Times New Roman" w:hAnsi="Times New Roman" w:cs="Times New Roman"/>
          <w:sz w:val="26"/>
          <w:szCs w:val="26"/>
        </w:rPr>
        <w:t>Кесовогорского</w:t>
      </w:r>
      <w:r w:rsidR="00F93B1B" w:rsidRPr="007D1E8C">
        <w:rPr>
          <w:rFonts w:ascii="Times New Roman" w:hAnsi="Times New Roman" w:cs="Times New Roman"/>
          <w:sz w:val="26"/>
          <w:szCs w:val="26"/>
        </w:rPr>
        <w:t xml:space="preserve"> </w:t>
      </w:r>
      <w:r w:rsidR="000E1357" w:rsidRPr="007D1E8C">
        <w:rPr>
          <w:rFonts w:ascii="Times New Roman" w:hAnsi="Times New Roman" w:cs="Times New Roman"/>
          <w:sz w:val="26"/>
          <w:szCs w:val="26"/>
        </w:rPr>
        <w:t xml:space="preserve">муниципального округа Тверской области </w:t>
      </w:r>
      <w:r w:rsidR="007D1E8C" w:rsidRPr="00716149">
        <w:rPr>
          <w:rFonts w:ascii="Times New Roman" w:hAnsi="Times New Roman" w:cs="Times New Roman"/>
          <w:sz w:val="26"/>
          <w:szCs w:val="26"/>
        </w:rPr>
        <w:t>09</w:t>
      </w:r>
      <w:r w:rsidR="00045598" w:rsidRPr="00716149">
        <w:rPr>
          <w:rFonts w:ascii="Times New Roman" w:hAnsi="Times New Roman" w:cs="Times New Roman"/>
          <w:sz w:val="26"/>
          <w:szCs w:val="26"/>
        </w:rPr>
        <w:t>.</w:t>
      </w:r>
      <w:r w:rsidR="006239D9" w:rsidRPr="00716149">
        <w:rPr>
          <w:rFonts w:ascii="Times New Roman" w:hAnsi="Times New Roman" w:cs="Times New Roman"/>
          <w:sz w:val="26"/>
          <w:szCs w:val="26"/>
        </w:rPr>
        <w:t>06</w:t>
      </w:r>
      <w:r w:rsidR="00E70AFA" w:rsidRPr="00716149">
        <w:rPr>
          <w:rFonts w:ascii="Times New Roman" w:hAnsi="Times New Roman" w:cs="Times New Roman"/>
          <w:sz w:val="26"/>
          <w:szCs w:val="26"/>
        </w:rPr>
        <w:t>.2023</w:t>
      </w:r>
      <w:r w:rsidR="00045598" w:rsidRPr="00716149">
        <w:rPr>
          <w:rFonts w:ascii="Times New Roman" w:hAnsi="Times New Roman" w:cs="Times New Roman"/>
          <w:sz w:val="26"/>
          <w:szCs w:val="26"/>
        </w:rPr>
        <w:t xml:space="preserve"> г. в </w:t>
      </w:r>
      <w:r w:rsidR="007D1E8C" w:rsidRPr="00716149">
        <w:rPr>
          <w:rFonts w:ascii="Times New Roman" w:hAnsi="Times New Roman" w:cs="Times New Roman"/>
          <w:sz w:val="26"/>
          <w:szCs w:val="26"/>
        </w:rPr>
        <w:t>15</w:t>
      </w:r>
      <w:r w:rsidRPr="00716149">
        <w:rPr>
          <w:rFonts w:ascii="Times New Roman" w:hAnsi="Times New Roman" w:cs="Times New Roman"/>
          <w:sz w:val="26"/>
          <w:szCs w:val="26"/>
        </w:rPr>
        <w:t>.00</w:t>
      </w:r>
      <w:r w:rsidRPr="007D1E8C">
        <w:rPr>
          <w:rFonts w:ascii="Times New Roman" w:hAnsi="Times New Roman" w:cs="Times New Roman"/>
          <w:sz w:val="26"/>
          <w:szCs w:val="26"/>
        </w:rPr>
        <w:t xml:space="preserve"> часов в</w:t>
      </w:r>
      <w:r w:rsidR="00AF4B9B" w:rsidRPr="007D1E8C">
        <w:rPr>
          <w:rFonts w:ascii="Times New Roman" w:hAnsi="Times New Roman" w:cs="Times New Roman"/>
          <w:sz w:val="26"/>
          <w:szCs w:val="26"/>
        </w:rPr>
        <w:t xml:space="preserve"> </w:t>
      </w:r>
      <w:r w:rsidRPr="007D1E8C">
        <w:rPr>
          <w:rFonts w:ascii="Times New Roman" w:hAnsi="Times New Roman" w:cs="Times New Roman"/>
          <w:sz w:val="26"/>
          <w:szCs w:val="26"/>
        </w:rPr>
        <w:t>здании Адм</w:t>
      </w:r>
      <w:r w:rsidR="00E70AFA" w:rsidRPr="007D1E8C">
        <w:rPr>
          <w:rFonts w:ascii="Times New Roman" w:hAnsi="Times New Roman" w:cs="Times New Roman"/>
          <w:sz w:val="26"/>
          <w:szCs w:val="26"/>
        </w:rPr>
        <w:t>инистрации Кесовогорского муниципального округа</w:t>
      </w:r>
      <w:r w:rsidRPr="007D1E8C">
        <w:rPr>
          <w:rFonts w:ascii="Times New Roman" w:hAnsi="Times New Roman" w:cs="Times New Roman"/>
          <w:sz w:val="26"/>
          <w:szCs w:val="26"/>
        </w:rPr>
        <w:t xml:space="preserve"> по адресу: улица Московская, дом 6, пгт</w:t>
      </w:r>
      <w:r w:rsidR="00045598" w:rsidRPr="007D1E8C">
        <w:rPr>
          <w:rFonts w:ascii="Times New Roman" w:hAnsi="Times New Roman" w:cs="Times New Roman"/>
          <w:sz w:val="26"/>
          <w:szCs w:val="26"/>
        </w:rPr>
        <w:t>.</w:t>
      </w:r>
      <w:r w:rsidRPr="007D1E8C">
        <w:rPr>
          <w:rFonts w:ascii="Times New Roman" w:hAnsi="Times New Roman" w:cs="Times New Roman"/>
          <w:sz w:val="26"/>
          <w:szCs w:val="26"/>
        </w:rPr>
        <w:t xml:space="preserve"> Кесова Гора.</w:t>
      </w:r>
    </w:p>
    <w:p w:rsidR="00BA4B32" w:rsidRPr="007D1E8C" w:rsidRDefault="00BA4B32" w:rsidP="00BA4B32">
      <w:pPr>
        <w:ind w:firstLine="709"/>
        <w:rPr>
          <w:rFonts w:ascii="Times New Roman" w:hAnsi="Times New Roman" w:cs="Times New Roman"/>
          <w:sz w:val="26"/>
          <w:szCs w:val="26"/>
        </w:rPr>
      </w:pPr>
      <w:r w:rsidRPr="007D1E8C">
        <w:rPr>
          <w:rFonts w:ascii="Times New Roman" w:hAnsi="Times New Roman" w:cs="Times New Roman"/>
          <w:sz w:val="26"/>
          <w:szCs w:val="26"/>
        </w:rPr>
        <w:t>3. Определить организатором публичных слушаний Думу Кесовогорского муниципального округа.</w:t>
      </w:r>
    </w:p>
    <w:p w:rsidR="009C3ECC" w:rsidRPr="007D1E8C" w:rsidRDefault="00BA4B32" w:rsidP="00045598">
      <w:pPr>
        <w:ind w:firstLine="0"/>
        <w:rPr>
          <w:rFonts w:ascii="Times New Roman" w:hAnsi="Times New Roman" w:cs="Times New Roman"/>
          <w:sz w:val="26"/>
          <w:szCs w:val="26"/>
        </w:rPr>
      </w:pPr>
      <w:r w:rsidRPr="007D1E8C">
        <w:rPr>
          <w:rFonts w:ascii="Times New Roman" w:hAnsi="Times New Roman" w:cs="Times New Roman"/>
          <w:sz w:val="26"/>
          <w:szCs w:val="26"/>
        </w:rPr>
        <w:tab/>
        <w:t>4</w:t>
      </w:r>
      <w:r w:rsidR="009C3ECC" w:rsidRPr="007D1E8C">
        <w:rPr>
          <w:rFonts w:ascii="Times New Roman" w:hAnsi="Times New Roman" w:cs="Times New Roman"/>
          <w:sz w:val="26"/>
          <w:szCs w:val="26"/>
        </w:rPr>
        <w:t xml:space="preserve">. Для подготовки и проведения публичных слушаний </w:t>
      </w:r>
      <w:r w:rsidR="009C1D3B" w:rsidRPr="007D1E8C">
        <w:rPr>
          <w:rFonts w:ascii="Times New Roman" w:hAnsi="Times New Roman" w:cs="Times New Roman"/>
          <w:sz w:val="26"/>
          <w:szCs w:val="26"/>
        </w:rPr>
        <w:t>образовать рабочую группу</w:t>
      </w:r>
      <w:r w:rsidR="009C3ECC" w:rsidRPr="007D1E8C">
        <w:rPr>
          <w:rFonts w:ascii="Times New Roman" w:hAnsi="Times New Roman" w:cs="Times New Roman"/>
          <w:sz w:val="26"/>
          <w:szCs w:val="26"/>
        </w:rPr>
        <w:t xml:space="preserve"> по </w:t>
      </w:r>
      <w:r w:rsidR="00DC4ACA" w:rsidRPr="007D1E8C">
        <w:rPr>
          <w:rFonts w:ascii="Times New Roman" w:hAnsi="Times New Roman" w:cs="Times New Roman"/>
          <w:sz w:val="26"/>
          <w:szCs w:val="26"/>
        </w:rPr>
        <w:t xml:space="preserve">подготовке и </w:t>
      </w:r>
      <w:r w:rsidR="009C3ECC" w:rsidRPr="007D1E8C">
        <w:rPr>
          <w:rFonts w:ascii="Times New Roman" w:hAnsi="Times New Roman" w:cs="Times New Roman"/>
          <w:sz w:val="26"/>
          <w:szCs w:val="26"/>
        </w:rPr>
        <w:t xml:space="preserve">проведению публичных слушаний </w:t>
      </w:r>
      <w:r w:rsidR="00265799" w:rsidRPr="007D1E8C">
        <w:rPr>
          <w:rFonts w:ascii="Times New Roman" w:hAnsi="Times New Roman" w:cs="Times New Roman"/>
          <w:sz w:val="26"/>
          <w:szCs w:val="26"/>
        </w:rPr>
        <w:t xml:space="preserve">по проекту </w:t>
      </w:r>
      <w:r w:rsidR="00E70AFA" w:rsidRPr="007D1E8C">
        <w:rPr>
          <w:rFonts w:ascii="Times New Roman" w:hAnsi="Times New Roman" w:cs="Times New Roman"/>
          <w:sz w:val="26"/>
          <w:szCs w:val="26"/>
        </w:rPr>
        <w:t xml:space="preserve">изменений и дополнений в Устав </w:t>
      </w:r>
      <w:r w:rsidR="00265799" w:rsidRPr="007D1E8C">
        <w:rPr>
          <w:rFonts w:ascii="Times New Roman" w:hAnsi="Times New Roman" w:cs="Times New Roman"/>
          <w:sz w:val="26"/>
          <w:szCs w:val="26"/>
        </w:rPr>
        <w:t>Кесовогорского</w:t>
      </w:r>
      <w:r w:rsidR="00AF4B9B" w:rsidRPr="007D1E8C">
        <w:rPr>
          <w:rFonts w:ascii="Times New Roman" w:hAnsi="Times New Roman" w:cs="Times New Roman"/>
          <w:sz w:val="26"/>
          <w:szCs w:val="26"/>
        </w:rPr>
        <w:t xml:space="preserve"> </w:t>
      </w:r>
      <w:r w:rsidR="00265799" w:rsidRPr="007D1E8C">
        <w:rPr>
          <w:rFonts w:ascii="Times New Roman" w:hAnsi="Times New Roman" w:cs="Times New Roman"/>
          <w:sz w:val="26"/>
          <w:szCs w:val="26"/>
        </w:rPr>
        <w:t xml:space="preserve">муниципального округа Тверской области </w:t>
      </w:r>
      <w:r w:rsidR="009C3ECC" w:rsidRPr="007D1E8C">
        <w:rPr>
          <w:rFonts w:ascii="Times New Roman" w:hAnsi="Times New Roman" w:cs="Times New Roman"/>
          <w:sz w:val="26"/>
          <w:szCs w:val="26"/>
        </w:rPr>
        <w:t xml:space="preserve">(далее – </w:t>
      </w:r>
      <w:r w:rsidR="009C1D3B" w:rsidRPr="007D1E8C">
        <w:rPr>
          <w:rFonts w:ascii="Times New Roman" w:hAnsi="Times New Roman" w:cs="Times New Roman"/>
          <w:sz w:val="26"/>
          <w:szCs w:val="26"/>
        </w:rPr>
        <w:t>рабочая группа</w:t>
      </w:r>
      <w:r w:rsidR="009C3ECC" w:rsidRPr="007D1E8C">
        <w:rPr>
          <w:rFonts w:ascii="Times New Roman" w:hAnsi="Times New Roman" w:cs="Times New Roman"/>
          <w:sz w:val="26"/>
          <w:szCs w:val="26"/>
        </w:rPr>
        <w:t>) в следующем составе</w:t>
      </w:r>
      <w:r w:rsidRPr="007D1E8C">
        <w:rPr>
          <w:rFonts w:ascii="Times New Roman" w:hAnsi="Times New Roman" w:cs="Times New Roman"/>
          <w:sz w:val="26"/>
          <w:szCs w:val="26"/>
        </w:rPr>
        <w:t>:</w:t>
      </w:r>
    </w:p>
    <w:p w:rsidR="009C3ECC" w:rsidRPr="007D1E8C" w:rsidRDefault="009C3ECC" w:rsidP="00045598">
      <w:pPr>
        <w:ind w:firstLine="0"/>
        <w:rPr>
          <w:rFonts w:ascii="Times New Roman" w:hAnsi="Times New Roman" w:cs="Times New Roman"/>
          <w:sz w:val="26"/>
          <w:szCs w:val="26"/>
        </w:rPr>
      </w:pPr>
      <w:r w:rsidRPr="007D1E8C">
        <w:rPr>
          <w:rFonts w:ascii="Times New Roman" w:hAnsi="Times New Roman" w:cs="Times New Roman"/>
          <w:sz w:val="26"/>
          <w:szCs w:val="26"/>
        </w:rPr>
        <w:tab/>
      </w:r>
      <w:r w:rsidR="009C1D3B" w:rsidRPr="007D1E8C">
        <w:rPr>
          <w:rFonts w:ascii="Times New Roman" w:hAnsi="Times New Roman" w:cs="Times New Roman"/>
          <w:sz w:val="26"/>
          <w:szCs w:val="26"/>
        </w:rPr>
        <w:t>Суслова М.Б.</w:t>
      </w:r>
      <w:r w:rsidRPr="007D1E8C">
        <w:rPr>
          <w:rFonts w:ascii="Times New Roman" w:hAnsi="Times New Roman" w:cs="Times New Roman"/>
          <w:sz w:val="26"/>
          <w:szCs w:val="26"/>
        </w:rPr>
        <w:t xml:space="preserve"> – управляющий делами Адм</w:t>
      </w:r>
      <w:r w:rsidR="00E70AFA" w:rsidRPr="007D1E8C">
        <w:rPr>
          <w:rFonts w:ascii="Times New Roman" w:hAnsi="Times New Roman" w:cs="Times New Roman"/>
          <w:sz w:val="26"/>
          <w:szCs w:val="26"/>
        </w:rPr>
        <w:t>инистрации Кесовогорского муниципального округа</w:t>
      </w:r>
      <w:r w:rsidRPr="007D1E8C">
        <w:rPr>
          <w:rFonts w:ascii="Times New Roman" w:hAnsi="Times New Roman" w:cs="Times New Roman"/>
          <w:sz w:val="26"/>
          <w:szCs w:val="26"/>
        </w:rPr>
        <w:t xml:space="preserve">, председатель </w:t>
      </w:r>
      <w:r w:rsidR="009C1D3B" w:rsidRPr="007D1E8C">
        <w:rPr>
          <w:rFonts w:ascii="Times New Roman" w:hAnsi="Times New Roman" w:cs="Times New Roman"/>
          <w:sz w:val="26"/>
          <w:szCs w:val="26"/>
        </w:rPr>
        <w:t>рабочей группы</w:t>
      </w:r>
      <w:r w:rsidRPr="007D1E8C">
        <w:rPr>
          <w:rFonts w:ascii="Times New Roman" w:hAnsi="Times New Roman" w:cs="Times New Roman"/>
          <w:sz w:val="26"/>
          <w:szCs w:val="26"/>
        </w:rPr>
        <w:t>;</w:t>
      </w:r>
    </w:p>
    <w:p w:rsidR="009C3ECC" w:rsidRPr="007D1E8C" w:rsidRDefault="009C3ECC" w:rsidP="00045598">
      <w:pPr>
        <w:ind w:firstLine="0"/>
        <w:rPr>
          <w:rFonts w:ascii="Times New Roman" w:hAnsi="Times New Roman" w:cs="Times New Roman"/>
          <w:sz w:val="26"/>
          <w:szCs w:val="26"/>
        </w:rPr>
      </w:pPr>
      <w:r w:rsidRPr="007D1E8C">
        <w:rPr>
          <w:rFonts w:ascii="Times New Roman" w:hAnsi="Times New Roman" w:cs="Times New Roman"/>
          <w:sz w:val="26"/>
          <w:szCs w:val="26"/>
        </w:rPr>
        <w:tab/>
      </w:r>
      <w:r w:rsidR="00265799" w:rsidRPr="007D1E8C">
        <w:rPr>
          <w:rFonts w:ascii="Times New Roman" w:hAnsi="Times New Roman" w:cs="Times New Roman"/>
          <w:sz w:val="26"/>
          <w:szCs w:val="26"/>
        </w:rPr>
        <w:t xml:space="preserve">Шитова Л.Н. </w:t>
      </w:r>
      <w:r w:rsidRPr="007D1E8C">
        <w:rPr>
          <w:rFonts w:ascii="Times New Roman" w:hAnsi="Times New Roman" w:cs="Times New Roman"/>
          <w:sz w:val="26"/>
          <w:szCs w:val="26"/>
        </w:rPr>
        <w:t xml:space="preserve">– </w:t>
      </w:r>
      <w:r w:rsidR="00265799" w:rsidRPr="007D1E8C">
        <w:rPr>
          <w:rFonts w:ascii="Times New Roman" w:hAnsi="Times New Roman" w:cs="Times New Roman"/>
          <w:sz w:val="26"/>
          <w:szCs w:val="26"/>
        </w:rPr>
        <w:t>з</w:t>
      </w:r>
      <w:r w:rsidR="005A1C00" w:rsidRPr="007D1E8C">
        <w:rPr>
          <w:rFonts w:ascii="Times New Roman" w:hAnsi="Times New Roman" w:cs="Times New Roman"/>
          <w:sz w:val="26"/>
          <w:szCs w:val="26"/>
        </w:rPr>
        <w:t xml:space="preserve">аместитель </w:t>
      </w:r>
      <w:r w:rsidR="00E70AFA" w:rsidRPr="007D1E8C">
        <w:rPr>
          <w:rFonts w:ascii="Times New Roman" w:hAnsi="Times New Roman" w:cs="Times New Roman"/>
          <w:sz w:val="26"/>
          <w:szCs w:val="26"/>
        </w:rPr>
        <w:t>начальника</w:t>
      </w:r>
      <w:r w:rsidRPr="007D1E8C">
        <w:rPr>
          <w:rFonts w:ascii="Times New Roman" w:hAnsi="Times New Roman" w:cs="Times New Roman"/>
          <w:sz w:val="26"/>
          <w:szCs w:val="26"/>
        </w:rPr>
        <w:t xml:space="preserve"> общ</w:t>
      </w:r>
      <w:r w:rsidR="00E70AFA" w:rsidRPr="007D1E8C">
        <w:rPr>
          <w:rFonts w:ascii="Times New Roman" w:hAnsi="Times New Roman" w:cs="Times New Roman"/>
          <w:sz w:val="26"/>
          <w:szCs w:val="26"/>
        </w:rPr>
        <w:t>его</w:t>
      </w:r>
      <w:r w:rsidRPr="007D1E8C">
        <w:rPr>
          <w:rFonts w:ascii="Times New Roman" w:hAnsi="Times New Roman" w:cs="Times New Roman"/>
          <w:sz w:val="26"/>
          <w:szCs w:val="26"/>
        </w:rPr>
        <w:t xml:space="preserve"> отдел</w:t>
      </w:r>
      <w:r w:rsidR="00E70AFA" w:rsidRPr="007D1E8C">
        <w:rPr>
          <w:rFonts w:ascii="Times New Roman" w:hAnsi="Times New Roman" w:cs="Times New Roman"/>
          <w:sz w:val="26"/>
          <w:szCs w:val="26"/>
        </w:rPr>
        <w:t>а</w:t>
      </w:r>
      <w:r w:rsidRPr="007D1E8C">
        <w:rPr>
          <w:rFonts w:ascii="Times New Roman" w:hAnsi="Times New Roman" w:cs="Times New Roman"/>
          <w:sz w:val="26"/>
          <w:szCs w:val="26"/>
        </w:rPr>
        <w:t xml:space="preserve"> Администрации </w:t>
      </w:r>
      <w:r w:rsidRPr="007D1E8C">
        <w:rPr>
          <w:rFonts w:ascii="Times New Roman" w:hAnsi="Times New Roman" w:cs="Times New Roman"/>
          <w:sz w:val="26"/>
          <w:szCs w:val="26"/>
        </w:rPr>
        <w:lastRenderedPageBreak/>
        <w:t xml:space="preserve">Кесовогорского </w:t>
      </w:r>
      <w:r w:rsidR="00E70AFA" w:rsidRPr="007D1E8C">
        <w:rPr>
          <w:rFonts w:ascii="Times New Roman" w:hAnsi="Times New Roman" w:cs="Times New Roman"/>
          <w:sz w:val="26"/>
          <w:szCs w:val="26"/>
        </w:rPr>
        <w:t>муниципального округа</w:t>
      </w:r>
      <w:r w:rsidRPr="007D1E8C">
        <w:rPr>
          <w:rFonts w:ascii="Times New Roman" w:hAnsi="Times New Roman" w:cs="Times New Roman"/>
          <w:sz w:val="26"/>
          <w:szCs w:val="26"/>
        </w:rPr>
        <w:t xml:space="preserve">, секретарь </w:t>
      </w:r>
      <w:r w:rsidR="009C1D3B" w:rsidRPr="007D1E8C">
        <w:rPr>
          <w:rFonts w:ascii="Times New Roman" w:hAnsi="Times New Roman" w:cs="Times New Roman"/>
          <w:sz w:val="26"/>
          <w:szCs w:val="26"/>
        </w:rPr>
        <w:t>рабочей группы</w:t>
      </w:r>
      <w:r w:rsidRPr="007D1E8C">
        <w:rPr>
          <w:rFonts w:ascii="Times New Roman" w:hAnsi="Times New Roman" w:cs="Times New Roman"/>
          <w:sz w:val="26"/>
          <w:szCs w:val="26"/>
        </w:rPr>
        <w:t>;</w:t>
      </w:r>
    </w:p>
    <w:p w:rsidR="009C3ECC" w:rsidRPr="007D1E8C" w:rsidRDefault="009C3ECC" w:rsidP="00045598">
      <w:pPr>
        <w:ind w:firstLine="0"/>
        <w:rPr>
          <w:rFonts w:ascii="Times New Roman" w:hAnsi="Times New Roman" w:cs="Times New Roman"/>
          <w:sz w:val="26"/>
          <w:szCs w:val="26"/>
        </w:rPr>
      </w:pPr>
      <w:r w:rsidRPr="007D1E8C">
        <w:rPr>
          <w:rFonts w:ascii="Times New Roman" w:hAnsi="Times New Roman" w:cs="Times New Roman"/>
          <w:sz w:val="26"/>
          <w:szCs w:val="26"/>
        </w:rPr>
        <w:tab/>
      </w:r>
      <w:r w:rsidR="003662ED" w:rsidRPr="007D1E8C">
        <w:rPr>
          <w:rFonts w:ascii="Times New Roman" w:hAnsi="Times New Roman" w:cs="Times New Roman"/>
          <w:sz w:val="26"/>
          <w:szCs w:val="26"/>
        </w:rPr>
        <w:t>Игнатьева С.С.</w:t>
      </w:r>
      <w:r w:rsidRPr="007D1E8C">
        <w:rPr>
          <w:rFonts w:ascii="Times New Roman" w:hAnsi="Times New Roman" w:cs="Times New Roman"/>
          <w:sz w:val="26"/>
          <w:szCs w:val="26"/>
        </w:rPr>
        <w:t xml:space="preserve"> – депутат </w:t>
      </w:r>
      <w:r w:rsidR="009C1D3B" w:rsidRPr="007D1E8C">
        <w:rPr>
          <w:rFonts w:ascii="Times New Roman" w:hAnsi="Times New Roman" w:cs="Times New Roman"/>
          <w:sz w:val="26"/>
          <w:szCs w:val="26"/>
        </w:rPr>
        <w:t>Думы Кесовогорского муниципального округа (исполняющий обязанности председателя рабочей группы в случае невозможности исполнения обязанностей председателем рабочей группы)</w:t>
      </w:r>
      <w:r w:rsidRPr="007D1E8C">
        <w:rPr>
          <w:rFonts w:ascii="Times New Roman" w:hAnsi="Times New Roman" w:cs="Times New Roman"/>
          <w:sz w:val="26"/>
          <w:szCs w:val="26"/>
        </w:rPr>
        <w:t>.</w:t>
      </w:r>
    </w:p>
    <w:p w:rsidR="00BA4B32" w:rsidRPr="007D1E8C" w:rsidRDefault="00BA4B32" w:rsidP="00BA4B32">
      <w:pPr>
        <w:ind w:firstLine="709"/>
        <w:rPr>
          <w:rFonts w:ascii="Times New Roman" w:hAnsi="Times New Roman" w:cs="Times New Roman"/>
          <w:sz w:val="26"/>
          <w:szCs w:val="26"/>
        </w:rPr>
      </w:pPr>
      <w:r w:rsidRPr="007D1E8C">
        <w:rPr>
          <w:rFonts w:ascii="Times New Roman" w:hAnsi="Times New Roman" w:cs="Times New Roman"/>
          <w:sz w:val="26"/>
          <w:szCs w:val="26"/>
        </w:rPr>
        <w:t xml:space="preserve">5. Определить адрес и контактную информацию для приема предложений и замечаний по вопросу, вынесенному на публичные слушания: </w:t>
      </w:r>
    </w:p>
    <w:p w:rsidR="00BA4B32" w:rsidRPr="007D1E8C" w:rsidRDefault="00C62ACE" w:rsidP="00BA4B32">
      <w:pPr>
        <w:ind w:firstLine="709"/>
        <w:rPr>
          <w:rFonts w:ascii="Times New Roman" w:hAnsi="Times New Roman" w:cs="Times New Roman"/>
          <w:sz w:val="26"/>
          <w:szCs w:val="26"/>
        </w:rPr>
      </w:pPr>
      <w:r w:rsidRPr="007D1E8C">
        <w:rPr>
          <w:rFonts w:ascii="Times New Roman" w:hAnsi="Times New Roman" w:cs="Times New Roman"/>
          <w:sz w:val="26"/>
          <w:szCs w:val="26"/>
        </w:rPr>
        <w:t>улица Московская, дом 6, пгт. Кесова Гора, Тверская область, 171470</w:t>
      </w:r>
      <w:r w:rsidR="00BA4B32" w:rsidRPr="007D1E8C">
        <w:rPr>
          <w:rFonts w:ascii="Times New Roman" w:hAnsi="Times New Roman" w:cs="Times New Roman"/>
          <w:sz w:val="26"/>
          <w:szCs w:val="26"/>
        </w:rPr>
        <w:t>, с 9:00 до 16:00 час.</w:t>
      </w:r>
      <w:r w:rsidR="00AF4B9B" w:rsidRPr="007D1E8C">
        <w:rPr>
          <w:rFonts w:ascii="Times New Roman" w:hAnsi="Times New Roman" w:cs="Times New Roman"/>
          <w:sz w:val="26"/>
          <w:szCs w:val="26"/>
        </w:rPr>
        <w:t xml:space="preserve"> </w:t>
      </w:r>
      <w:r w:rsidR="00BA4B32" w:rsidRPr="007D1E8C">
        <w:rPr>
          <w:rFonts w:ascii="Times New Roman" w:hAnsi="Times New Roman" w:cs="Times New Roman"/>
          <w:sz w:val="26"/>
          <w:szCs w:val="26"/>
        </w:rPr>
        <w:t>ежедневно, кроме выходных и праздн</w:t>
      </w:r>
      <w:r w:rsidR="00AF4B9B" w:rsidRPr="007D1E8C">
        <w:rPr>
          <w:rFonts w:ascii="Times New Roman" w:hAnsi="Times New Roman" w:cs="Times New Roman"/>
          <w:sz w:val="26"/>
          <w:szCs w:val="26"/>
        </w:rPr>
        <w:t>ичных дней (перерыв на обед с 13:00 до 14</w:t>
      </w:r>
      <w:r w:rsidR="00BA4B32" w:rsidRPr="007D1E8C">
        <w:rPr>
          <w:rFonts w:ascii="Times New Roman" w:hAnsi="Times New Roman" w:cs="Times New Roman"/>
          <w:sz w:val="26"/>
          <w:szCs w:val="26"/>
        </w:rPr>
        <w:t>:00 час.), контактный телефон: 8</w:t>
      </w:r>
      <w:r w:rsidR="00AF4B9B" w:rsidRPr="007D1E8C">
        <w:rPr>
          <w:rFonts w:ascii="Times New Roman" w:hAnsi="Times New Roman" w:cs="Times New Roman"/>
          <w:sz w:val="26"/>
          <w:szCs w:val="26"/>
        </w:rPr>
        <w:t xml:space="preserve"> </w:t>
      </w:r>
      <w:r w:rsidR="00BA4B32" w:rsidRPr="007D1E8C">
        <w:rPr>
          <w:rFonts w:ascii="Times New Roman" w:hAnsi="Times New Roman" w:cs="Times New Roman"/>
          <w:sz w:val="26"/>
          <w:szCs w:val="26"/>
        </w:rPr>
        <w:t>(</w:t>
      </w:r>
      <w:r w:rsidR="00AF4B9B" w:rsidRPr="007D1E8C">
        <w:rPr>
          <w:rFonts w:ascii="Times New Roman" w:hAnsi="Times New Roman" w:cs="Times New Roman"/>
          <w:sz w:val="26"/>
          <w:szCs w:val="26"/>
        </w:rPr>
        <w:t>48274</w:t>
      </w:r>
      <w:r w:rsidR="00BA4B32" w:rsidRPr="007D1E8C">
        <w:rPr>
          <w:rFonts w:ascii="Times New Roman" w:hAnsi="Times New Roman" w:cs="Times New Roman"/>
          <w:sz w:val="26"/>
          <w:szCs w:val="26"/>
        </w:rPr>
        <w:t xml:space="preserve">) </w:t>
      </w:r>
      <w:r w:rsidR="00AF4B9B" w:rsidRPr="007D1E8C">
        <w:rPr>
          <w:rFonts w:ascii="Times New Roman" w:hAnsi="Times New Roman" w:cs="Times New Roman"/>
          <w:sz w:val="26"/>
          <w:szCs w:val="26"/>
        </w:rPr>
        <w:t>2 13 15,</w:t>
      </w:r>
      <w:r w:rsidR="00BD7C49" w:rsidRPr="007D1E8C">
        <w:rPr>
          <w:rFonts w:ascii="Times New Roman" w:hAnsi="Times New Roman" w:cs="Times New Roman"/>
          <w:sz w:val="26"/>
          <w:szCs w:val="26"/>
        </w:rPr>
        <w:t xml:space="preserve"> электронный адрес: </w:t>
      </w:r>
      <w:r w:rsidRPr="007D1E8C">
        <w:rPr>
          <w:rFonts w:ascii="Times New Roman" w:hAnsi="Times New Roman" w:cs="Times New Roman"/>
          <w:sz w:val="26"/>
          <w:szCs w:val="26"/>
        </w:rPr>
        <w:t>Obchiyotdel@mail.ru</w:t>
      </w:r>
      <w:r w:rsidR="00BD7C49" w:rsidRPr="007D1E8C">
        <w:rPr>
          <w:rFonts w:ascii="Times New Roman" w:hAnsi="Times New Roman" w:cs="Times New Roman"/>
          <w:sz w:val="26"/>
          <w:szCs w:val="26"/>
        </w:rPr>
        <w:t xml:space="preserve">, официальный сайт </w:t>
      </w:r>
      <w:r w:rsidR="00AF4B9B" w:rsidRPr="007D1E8C">
        <w:rPr>
          <w:rFonts w:ascii="Times New Roman" w:hAnsi="Times New Roman" w:cs="Times New Roman"/>
          <w:sz w:val="26"/>
          <w:szCs w:val="26"/>
        </w:rPr>
        <w:t>Кесовогорского муниципального округа: кесовогорский-округ.рф</w:t>
      </w:r>
      <w:r w:rsidR="00BA4B32" w:rsidRPr="007D1E8C">
        <w:rPr>
          <w:rFonts w:ascii="Times New Roman" w:hAnsi="Times New Roman" w:cs="Times New Roman"/>
          <w:sz w:val="26"/>
          <w:szCs w:val="26"/>
        </w:rPr>
        <w:t>.</w:t>
      </w:r>
    </w:p>
    <w:p w:rsidR="00BA4B32" w:rsidRPr="007D1E8C" w:rsidRDefault="00BA4B32" w:rsidP="00BA4B32">
      <w:pPr>
        <w:ind w:firstLine="709"/>
        <w:rPr>
          <w:rFonts w:ascii="Times New Roman" w:hAnsi="Times New Roman" w:cs="Times New Roman"/>
          <w:sz w:val="26"/>
          <w:szCs w:val="26"/>
        </w:rPr>
      </w:pPr>
      <w:r w:rsidRPr="007D1E8C">
        <w:rPr>
          <w:rFonts w:ascii="Times New Roman" w:hAnsi="Times New Roman" w:cs="Times New Roman"/>
          <w:sz w:val="26"/>
          <w:szCs w:val="26"/>
        </w:rPr>
        <w:t xml:space="preserve">6. Предложения и замечания по вопросу,  вынесенному на публичные слушания, могут вноситься с </w:t>
      </w:r>
      <w:r w:rsidR="007D1E8C" w:rsidRPr="00716149">
        <w:rPr>
          <w:rFonts w:ascii="Times New Roman" w:hAnsi="Times New Roman" w:cs="Times New Roman"/>
          <w:sz w:val="26"/>
          <w:szCs w:val="26"/>
        </w:rPr>
        <w:t>12 мая 2</w:t>
      </w:r>
      <w:r w:rsidR="00E70AFA" w:rsidRPr="00716149">
        <w:rPr>
          <w:rFonts w:ascii="Times New Roman" w:hAnsi="Times New Roman" w:cs="Times New Roman"/>
          <w:sz w:val="26"/>
          <w:szCs w:val="26"/>
        </w:rPr>
        <w:t>023</w:t>
      </w:r>
      <w:r w:rsidRPr="00716149">
        <w:rPr>
          <w:rFonts w:ascii="Times New Roman" w:hAnsi="Times New Roman" w:cs="Times New Roman"/>
          <w:sz w:val="26"/>
          <w:szCs w:val="26"/>
        </w:rPr>
        <w:t xml:space="preserve"> года по </w:t>
      </w:r>
      <w:r w:rsidR="007D1E8C" w:rsidRPr="00716149">
        <w:rPr>
          <w:rFonts w:ascii="Times New Roman" w:hAnsi="Times New Roman" w:cs="Times New Roman"/>
          <w:sz w:val="26"/>
          <w:szCs w:val="26"/>
        </w:rPr>
        <w:t xml:space="preserve">08 июня </w:t>
      </w:r>
      <w:r w:rsidR="00E70AFA" w:rsidRPr="00716149">
        <w:rPr>
          <w:rFonts w:ascii="Times New Roman" w:hAnsi="Times New Roman" w:cs="Times New Roman"/>
          <w:sz w:val="26"/>
          <w:szCs w:val="26"/>
        </w:rPr>
        <w:t>2023</w:t>
      </w:r>
      <w:r w:rsidRPr="00716149">
        <w:rPr>
          <w:rFonts w:ascii="Times New Roman" w:hAnsi="Times New Roman" w:cs="Times New Roman"/>
          <w:sz w:val="26"/>
          <w:szCs w:val="26"/>
        </w:rPr>
        <w:t xml:space="preserve"> года.</w:t>
      </w:r>
    </w:p>
    <w:p w:rsidR="009C3ECC" w:rsidRPr="007D1E8C" w:rsidRDefault="009C3ECC" w:rsidP="00045598">
      <w:pPr>
        <w:ind w:firstLine="0"/>
        <w:rPr>
          <w:rFonts w:ascii="Times New Roman" w:hAnsi="Times New Roman" w:cs="Times New Roman"/>
          <w:sz w:val="26"/>
          <w:szCs w:val="26"/>
        </w:rPr>
      </w:pPr>
      <w:r w:rsidRPr="007D1E8C">
        <w:rPr>
          <w:rFonts w:ascii="Times New Roman" w:hAnsi="Times New Roman" w:cs="Times New Roman"/>
          <w:sz w:val="26"/>
          <w:szCs w:val="26"/>
        </w:rPr>
        <w:tab/>
      </w:r>
      <w:r w:rsidR="00BA4B32" w:rsidRPr="007D1E8C">
        <w:rPr>
          <w:rFonts w:ascii="Times New Roman" w:hAnsi="Times New Roman" w:cs="Times New Roman"/>
          <w:sz w:val="26"/>
          <w:szCs w:val="26"/>
        </w:rPr>
        <w:t>7</w:t>
      </w:r>
      <w:r w:rsidRPr="007D1E8C">
        <w:rPr>
          <w:rFonts w:ascii="Times New Roman" w:hAnsi="Times New Roman" w:cs="Times New Roman"/>
          <w:sz w:val="26"/>
          <w:szCs w:val="26"/>
        </w:rPr>
        <w:t xml:space="preserve">. Назначить ответственным за подготовку и проведение публичных слушаний </w:t>
      </w:r>
      <w:r w:rsidR="00F518F0" w:rsidRPr="007D1E8C">
        <w:rPr>
          <w:rFonts w:ascii="Times New Roman" w:hAnsi="Times New Roman" w:cs="Times New Roman"/>
          <w:sz w:val="26"/>
          <w:szCs w:val="26"/>
        </w:rPr>
        <w:t>Пелёвина А.В.</w:t>
      </w:r>
      <w:r w:rsidRPr="007D1E8C">
        <w:rPr>
          <w:rFonts w:ascii="Times New Roman" w:hAnsi="Times New Roman" w:cs="Times New Roman"/>
          <w:sz w:val="26"/>
          <w:szCs w:val="26"/>
        </w:rPr>
        <w:t xml:space="preserve"> – председателя </w:t>
      </w:r>
      <w:r w:rsidR="009C1D3B" w:rsidRPr="007D1E8C">
        <w:rPr>
          <w:rFonts w:ascii="Times New Roman" w:hAnsi="Times New Roman" w:cs="Times New Roman"/>
          <w:sz w:val="26"/>
          <w:szCs w:val="26"/>
        </w:rPr>
        <w:t>Думы Кесовогорского муницип</w:t>
      </w:r>
      <w:r w:rsidR="00CA08EE" w:rsidRPr="007D1E8C">
        <w:rPr>
          <w:rFonts w:ascii="Times New Roman" w:hAnsi="Times New Roman" w:cs="Times New Roman"/>
          <w:sz w:val="26"/>
          <w:szCs w:val="26"/>
        </w:rPr>
        <w:t>ального округа</w:t>
      </w:r>
      <w:r w:rsidRPr="007D1E8C">
        <w:rPr>
          <w:rFonts w:ascii="Times New Roman" w:hAnsi="Times New Roman" w:cs="Times New Roman"/>
          <w:sz w:val="26"/>
          <w:szCs w:val="26"/>
        </w:rPr>
        <w:t>.</w:t>
      </w:r>
    </w:p>
    <w:p w:rsidR="006D6E40" w:rsidRPr="007D1E8C" w:rsidRDefault="00722DA3" w:rsidP="00C62ACE">
      <w:pPr>
        <w:ind w:firstLine="0"/>
        <w:rPr>
          <w:rFonts w:ascii="Times New Roman" w:hAnsi="Times New Roman" w:cs="Times New Roman"/>
          <w:sz w:val="26"/>
          <w:szCs w:val="26"/>
        </w:rPr>
      </w:pPr>
      <w:r w:rsidRPr="007D1E8C">
        <w:rPr>
          <w:rFonts w:ascii="Times New Roman" w:hAnsi="Times New Roman" w:cs="Times New Roman"/>
          <w:sz w:val="26"/>
          <w:szCs w:val="26"/>
        </w:rPr>
        <w:tab/>
      </w:r>
      <w:r w:rsidR="00BA4B32" w:rsidRPr="007D1E8C">
        <w:rPr>
          <w:rFonts w:ascii="Times New Roman" w:hAnsi="Times New Roman" w:cs="Times New Roman"/>
          <w:sz w:val="26"/>
          <w:szCs w:val="26"/>
        </w:rPr>
        <w:t>8</w:t>
      </w:r>
      <w:r w:rsidRPr="007D1E8C">
        <w:rPr>
          <w:rFonts w:ascii="Times New Roman" w:hAnsi="Times New Roman" w:cs="Times New Roman"/>
          <w:sz w:val="26"/>
          <w:szCs w:val="26"/>
        </w:rPr>
        <w:t xml:space="preserve">. </w:t>
      </w:r>
      <w:r w:rsidR="00AF4B9B" w:rsidRPr="007D1E8C">
        <w:rPr>
          <w:rFonts w:ascii="Times New Roman" w:hAnsi="Times New Roman" w:cs="Times New Roman"/>
          <w:sz w:val="26"/>
          <w:szCs w:val="26"/>
        </w:rPr>
        <w:t>Опубликовать настоящее р</w:t>
      </w:r>
      <w:r w:rsidR="00BA4B32" w:rsidRPr="007D1E8C">
        <w:rPr>
          <w:rFonts w:ascii="Times New Roman" w:hAnsi="Times New Roman" w:cs="Times New Roman"/>
          <w:sz w:val="26"/>
          <w:szCs w:val="26"/>
        </w:rPr>
        <w:t>ешение, а также</w:t>
      </w:r>
      <w:r w:rsidR="00C62ACE" w:rsidRPr="007D1E8C">
        <w:rPr>
          <w:rFonts w:ascii="Times New Roman" w:hAnsi="Times New Roman" w:cs="Times New Roman"/>
          <w:sz w:val="26"/>
          <w:szCs w:val="26"/>
        </w:rPr>
        <w:t xml:space="preserve"> Порядок учета предложений по проекту Устава Кесовогорского муниципального округа Тверской области, проекту решения Думы Кесовогорского муниципального округа о внесении изменений и дополнений в Устав Кесовогорского муниципального округа Тверской области и участия граждан в их обсуждении</w:t>
      </w:r>
      <w:r w:rsidR="00BA4B32" w:rsidRPr="007D1E8C">
        <w:rPr>
          <w:rFonts w:ascii="Times New Roman" w:hAnsi="Times New Roman" w:cs="Times New Roman"/>
          <w:sz w:val="26"/>
          <w:szCs w:val="26"/>
        </w:rPr>
        <w:t>, утвержденный решением Думы Кесовогорс</w:t>
      </w:r>
      <w:r w:rsidR="00AF4B9B" w:rsidRPr="007D1E8C">
        <w:rPr>
          <w:rFonts w:ascii="Times New Roman" w:hAnsi="Times New Roman" w:cs="Times New Roman"/>
          <w:sz w:val="26"/>
          <w:szCs w:val="26"/>
        </w:rPr>
        <w:t>кого муниципального округа от 28</w:t>
      </w:r>
      <w:r w:rsidR="006D6E40" w:rsidRPr="007D1E8C">
        <w:rPr>
          <w:rFonts w:ascii="Times New Roman" w:hAnsi="Times New Roman" w:cs="Times New Roman"/>
          <w:sz w:val="26"/>
          <w:szCs w:val="26"/>
        </w:rPr>
        <w:t>.09.2022 № 16</w:t>
      </w:r>
      <w:r w:rsidR="00E70AFA" w:rsidRPr="007D1E8C">
        <w:rPr>
          <w:rFonts w:ascii="Times New Roman" w:hAnsi="Times New Roman" w:cs="Times New Roman"/>
          <w:sz w:val="26"/>
          <w:szCs w:val="26"/>
        </w:rPr>
        <w:t xml:space="preserve">, </w:t>
      </w:r>
      <w:r w:rsidR="00BA4B32" w:rsidRPr="007D1E8C">
        <w:rPr>
          <w:rFonts w:ascii="Times New Roman" w:hAnsi="Times New Roman" w:cs="Times New Roman"/>
          <w:sz w:val="26"/>
          <w:szCs w:val="26"/>
        </w:rPr>
        <w:t>в газете «Сельский труженик»</w:t>
      </w:r>
      <w:r w:rsidR="00AF4B9B" w:rsidRPr="007D1E8C">
        <w:rPr>
          <w:rFonts w:ascii="Times New Roman" w:hAnsi="Times New Roman" w:cs="Times New Roman"/>
          <w:sz w:val="26"/>
          <w:szCs w:val="26"/>
        </w:rPr>
        <w:t xml:space="preserve"> </w:t>
      </w:r>
      <w:r w:rsidR="00BA4B32" w:rsidRPr="007D1E8C">
        <w:rPr>
          <w:rFonts w:ascii="Times New Roman" w:hAnsi="Times New Roman" w:cs="Times New Roman"/>
          <w:sz w:val="26"/>
          <w:szCs w:val="26"/>
        </w:rPr>
        <w:t>и разместить на официальном сайте Кесовогорского муниципального округа Тверской области в информационно-телекоммуникационной сети «Интернет».</w:t>
      </w:r>
    </w:p>
    <w:p w:rsidR="00BA4B32" w:rsidRPr="007D1E8C" w:rsidRDefault="00BA4B32" w:rsidP="00BA4B32">
      <w:pPr>
        <w:ind w:firstLine="709"/>
        <w:rPr>
          <w:rFonts w:ascii="Times New Roman" w:hAnsi="Times New Roman" w:cs="Times New Roman"/>
          <w:sz w:val="26"/>
          <w:szCs w:val="26"/>
        </w:rPr>
      </w:pPr>
      <w:r w:rsidRPr="007D1E8C">
        <w:rPr>
          <w:rFonts w:ascii="Times New Roman" w:hAnsi="Times New Roman" w:cs="Times New Roman"/>
          <w:sz w:val="26"/>
          <w:szCs w:val="26"/>
        </w:rPr>
        <w:t>9. Настоящее решение вступает в силу со дня его принятия.</w:t>
      </w:r>
    </w:p>
    <w:p w:rsidR="00BA4B32" w:rsidRPr="007D1E8C" w:rsidRDefault="00BA4B32" w:rsidP="00045598">
      <w:pPr>
        <w:ind w:firstLine="0"/>
        <w:rPr>
          <w:rFonts w:ascii="Times New Roman" w:hAnsi="Times New Roman" w:cs="Times New Roman"/>
          <w:color w:val="FF0000"/>
          <w:sz w:val="26"/>
          <w:szCs w:val="26"/>
        </w:rPr>
      </w:pPr>
      <w:bookmarkStart w:id="0" w:name="_GoBack"/>
      <w:bookmarkEnd w:id="0"/>
    </w:p>
    <w:p w:rsidR="00BA4B32" w:rsidRPr="007D1E8C" w:rsidRDefault="00BA4B32" w:rsidP="00045598">
      <w:pPr>
        <w:ind w:firstLine="0"/>
        <w:rPr>
          <w:rFonts w:ascii="Times New Roman" w:hAnsi="Times New Roman" w:cs="Times New Roman"/>
          <w:sz w:val="26"/>
          <w:szCs w:val="26"/>
        </w:rPr>
      </w:pPr>
    </w:p>
    <w:p w:rsidR="00E70AFA" w:rsidRPr="007D1E8C" w:rsidRDefault="00E70AFA" w:rsidP="009C1D3B">
      <w:pPr>
        <w:pStyle w:val="FR1"/>
        <w:spacing w:before="0"/>
        <w:jc w:val="left"/>
        <w:rPr>
          <w:b/>
          <w:sz w:val="26"/>
          <w:szCs w:val="26"/>
        </w:rPr>
      </w:pPr>
      <w:r w:rsidRPr="007D1E8C">
        <w:rPr>
          <w:b/>
          <w:sz w:val="26"/>
          <w:szCs w:val="26"/>
        </w:rPr>
        <w:t>Глава</w:t>
      </w:r>
    </w:p>
    <w:p w:rsidR="00E70AFA" w:rsidRPr="007D1E8C" w:rsidRDefault="00E70AFA" w:rsidP="009C1D3B">
      <w:pPr>
        <w:pStyle w:val="FR1"/>
        <w:spacing w:before="0"/>
        <w:jc w:val="left"/>
        <w:rPr>
          <w:b/>
          <w:sz w:val="26"/>
          <w:szCs w:val="26"/>
        </w:rPr>
      </w:pPr>
      <w:r w:rsidRPr="007D1E8C">
        <w:rPr>
          <w:b/>
          <w:sz w:val="26"/>
          <w:szCs w:val="26"/>
        </w:rPr>
        <w:t xml:space="preserve">Кесовогорского муниципального округа                            </w:t>
      </w:r>
      <w:r w:rsidR="00833984" w:rsidRPr="007D1E8C">
        <w:rPr>
          <w:b/>
          <w:sz w:val="26"/>
          <w:szCs w:val="26"/>
        </w:rPr>
        <w:t xml:space="preserve">           </w:t>
      </w:r>
      <w:r w:rsidRPr="007D1E8C">
        <w:rPr>
          <w:b/>
          <w:sz w:val="26"/>
          <w:szCs w:val="26"/>
        </w:rPr>
        <w:t xml:space="preserve">            С.Г. Тарасов</w:t>
      </w:r>
    </w:p>
    <w:p w:rsidR="00E70AFA" w:rsidRPr="007D1E8C" w:rsidRDefault="00E70AFA" w:rsidP="009C1D3B">
      <w:pPr>
        <w:pStyle w:val="FR1"/>
        <w:spacing w:before="0"/>
        <w:jc w:val="left"/>
        <w:rPr>
          <w:b/>
          <w:sz w:val="26"/>
          <w:szCs w:val="26"/>
        </w:rPr>
      </w:pPr>
    </w:p>
    <w:p w:rsidR="00833984" w:rsidRPr="007D1E8C" w:rsidRDefault="00833984" w:rsidP="009C1D3B">
      <w:pPr>
        <w:pStyle w:val="FR1"/>
        <w:spacing w:before="0"/>
        <w:jc w:val="left"/>
        <w:rPr>
          <w:b/>
          <w:sz w:val="26"/>
          <w:szCs w:val="26"/>
        </w:rPr>
      </w:pPr>
    </w:p>
    <w:p w:rsidR="009C1D3B" w:rsidRPr="007D1E8C" w:rsidRDefault="009C1D3B" w:rsidP="009C1D3B">
      <w:pPr>
        <w:pStyle w:val="FR1"/>
        <w:spacing w:before="0"/>
        <w:jc w:val="left"/>
        <w:rPr>
          <w:b/>
          <w:sz w:val="26"/>
          <w:szCs w:val="26"/>
        </w:rPr>
      </w:pPr>
      <w:r w:rsidRPr="007D1E8C">
        <w:rPr>
          <w:b/>
          <w:sz w:val="26"/>
          <w:szCs w:val="26"/>
        </w:rPr>
        <w:t xml:space="preserve">Председатель Думы </w:t>
      </w:r>
    </w:p>
    <w:p w:rsidR="009C3ECC" w:rsidRPr="007D1E8C" w:rsidRDefault="009C1D3B" w:rsidP="009C1D3B">
      <w:pPr>
        <w:ind w:firstLine="0"/>
        <w:jc w:val="left"/>
        <w:rPr>
          <w:rFonts w:ascii="Times New Roman" w:hAnsi="Times New Roman" w:cs="Times New Roman"/>
          <w:b/>
          <w:sz w:val="26"/>
          <w:szCs w:val="26"/>
        </w:rPr>
      </w:pPr>
      <w:r w:rsidRPr="007D1E8C">
        <w:rPr>
          <w:rFonts w:ascii="Times New Roman" w:hAnsi="Times New Roman" w:cs="Times New Roman"/>
          <w:b/>
          <w:sz w:val="26"/>
          <w:szCs w:val="26"/>
        </w:rPr>
        <w:t xml:space="preserve">Кесовогорского муниципального округа                            </w:t>
      </w:r>
      <w:r w:rsidR="00833984" w:rsidRPr="007D1E8C">
        <w:rPr>
          <w:rFonts w:ascii="Times New Roman" w:hAnsi="Times New Roman" w:cs="Times New Roman"/>
          <w:b/>
          <w:sz w:val="26"/>
          <w:szCs w:val="26"/>
        </w:rPr>
        <w:t xml:space="preserve">           </w:t>
      </w:r>
      <w:r w:rsidRPr="007D1E8C">
        <w:rPr>
          <w:rFonts w:ascii="Times New Roman" w:hAnsi="Times New Roman" w:cs="Times New Roman"/>
          <w:b/>
          <w:sz w:val="26"/>
          <w:szCs w:val="26"/>
        </w:rPr>
        <w:t xml:space="preserve">       </w:t>
      </w:r>
      <w:r w:rsidR="00F518F0" w:rsidRPr="007D1E8C">
        <w:rPr>
          <w:rFonts w:ascii="Times New Roman" w:hAnsi="Times New Roman" w:cs="Times New Roman"/>
          <w:b/>
          <w:sz w:val="26"/>
          <w:szCs w:val="26"/>
        </w:rPr>
        <w:t xml:space="preserve">    А.В. Пелёвин</w:t>
      </w:r>
    </w:p>
    <w:p w:rsidR="00AF0228" w:rsidRPr="007D1E8C" w:rsidRDefault="00AF0228" w:rsidP="009C1D3B">
      <w:pPr>
        <w:ind w:firstLine="0"/>
        <w:jc w:val="left"/>
        <w:rPr>
          <w:rFonts w:ascii="Times New Roman" w:hAnsi="Times New Roman" w:cs="Times New Roman"/>
          <w:b/>
          <w:sz w:val="26"/>
          <w:szCs w:val="26"/>
        </w:rPr>
      </w:pPr>
    </w:p>
    <w:p w:rsidR="00AF0228" w:rsidRPr="007D1E8C" w:rsidRDefault="00AF0228" w:rsidP="009C1D3B">
      <w:pPr>
        <w:ind w:firstLine="0"/>
        <w:jc w:val="left"/>
        <w:rPr>
          <w:rFonts w:ascii="Times New Roman" w:hAnsi="Times New Roman" w:cs="Times New Roman"/>
          <w:b/>
          <w:sz w:val="26"/>
          <w:szCs w:val="26"/>
        </w:rPr>
      </w:pPr>
    </w:p>
    <w:p w:rsidR="00AF0228" w:rsidRPr="007D1E8C" w:rsidRDefault="00AF0228" w:rsidP="009C1D3B">
      <w:pPr>
        <w:ind w:firstLine="0"/>
        <w:jc w:val="left"/>
        <w:rPr>
          <w:rFonts w:ascii="Times New Roman" w:hAnsi="Times New Roman" w:cs="Times New Roman"/>
          <w:b/>
          <w:sz w:val="26"/>
          <w:szCs w:val="26"/>
        </w:rPr>
      </w:pPr>
    </w:p>
    <w:p w:rsidR="00AF0228" w:rsidRPr="007D1E8C" w:rsidRDefault="00AF0228" w:rsidP="009C1D3B">
      <w:pPr>
        <w:ind w:firstLine="0"/>
        <w:jc w:val="left"/>
        <w:rPr>
          <w:rFonts w:ascii="Times New Roman" w:hAnsi="Times New Roman" w:cs="Times New Roman"/>
          <w:b/>
          <w:sz w:val="26"/>
          <w:szCs w:val="26"/>
        </w:rPr>
      </w:pPr>
    </w:p>
    <w:p w:rsidR="00AF0228" w:rsidRPr="007D1E8C" w:rsidRDefault="00AF0228" w:rsidP="009C1D3B">
      <w:pPr>
        <w:ind w:firstLine="0"/>
        <w:jc w:val="left"/>
        <w:rPr>
          <w:rFonts w:ascii="Times New Roman" w:hAnsi="Times New Roman" w:cs="Times New Roman"/>
          <w:b/>
          <w:sz w:val="26"/>
          <w:szCs w:val="26"/>
        </w:rPr>
      </w:pPr>
    </w:p>
    <w:p w:rsidR="00AF0228" w:rsidRPr="007D1E8C" w:rsidRDefault="00AF0228" w:rsidP="009C1D3B">
      <w:pPr>
        <w:ind w:firstLine="0"/>
        <w:jc w:val="left"/>
        <w:rPr>
          <w:rFonts w:ascii="Times New Roman" w:hAnsi="Times New Roman" w:cs="Times New Roman"/>
          <w:b/>
          <w:sz w:val="26"/>
          <w:szCs w:val="26"/>
        </w:rPr>
      </w:pPr>
    </w:p>
    <w:p w:rsidR="00AF0228" w:rsidRPr="007D1E8C"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Default="00AF0228" w:rsidP="009C1D3B">
      <w:pPr>
        <w:ind w:firstLine="0"/>
        <w:jc w:val="left"/>
        <w:rPr>
          <w:rFonts w:ascii="Times New Roman" w:hAnsi="Times New Roman" w:cs="Times New Roman"/>
          <w:b/>
          <w:sz w:val="26"/>
          <w:szCs w:val="26"/>
        </w:rPr>
      </w:pPr>
    </w:p>
    <w:p w:rsidR="00AF0228" w:rsidRPr="007D1E8C" w:rsidRDefault="00AF0228" w:rsidP="007D1E8C">
      <w:pPr>
        <w:ind w:firstLine="0"/>
        <w:jc w:val="center"/>
        <w:rPr>
          <w:rFonts w:ascii="Times New Roman" w:hAnsi="Times New Roman" w:cs="Times New Roman"/>
          <w:b/>
          <w:sz w:val="24"/>
          <w:szCs w:val="24"/>
        </w:rPr>
      </w:pPr>
      <w:r w:rsidRPr="007D1E8C">
        <w:rPr>
          <w:rFonts w:ascii="Times New Roman" w:hAnsi="Times New Roman" w:cs="Times New Roman"/>
          <w:b/>
          <w:sz w:val="24"/>
          <w:szCs w:val="24"/>
        </w:rPr>
        <w:lastRenderedPageBreak/>
        <w:t>СРАВНИТЕЛЬНАЯ ТАБЛИЦА</w:t>
      </w:r>
    </w:p>
    <w:p w:rsidR="00AF0228" w:rsidRPr="007D1E8C" w:rsidRDefault="00AF0228" w:rsidP="007D1E8C">
      <w:pPr>
        <w:ind w:firstLine="0"/>
        <w:jc w:val="center"/>
        <w:rPr>
          <w:rFonts w:ascii="Times New Roman" w:hAnsi="Times New Roman" w:cs="Times New Roman"/>
          <w:b/>
          <w:sz w:val="24"/>
          <w:szCs w:val="24"/>
        </w:rPr>
      </w:pPr>
      <w:r w:rsidRPr="007D1E8C">
        <w:rPr>
          <w:rFonts w:ascii="Times New Roman" w:hAnsi="Times New Roman" w:cs="Times New Roman"/>
          <w:b/>
          <w:sz w:val="24"/>
          <w:szCs w:val="24"/>
        </w:rPr>
        <w:t xml:space="preserve">изменений и дополнений в Устав Кесовогорского муниципального округа </w:t>
      </w:r>
    </w:p>
    <w:p w:rsidR="00AF0228" w:rsidRPr="007D1E8C" w:rsidRDefault="00AF0228" w:rsidP="007D1E8C">
      <w:pPr>
        <w:ind w:firstLine="0"/>
        <w:jc w:val="center"/>
        <w:rPr>
          <w:rFonts w:ascii="Times New Roman" w:hAnsi="Times New Roman" w:cs="Times New Roman"/>
          <w:b/>
          <w:sz w:val="24"/>
          <w:szCs w:val="24"/>
        </w:rPr>
      </w:pPr>
      <w:r w:rsidRPr="007D1E8C">
        <w:rPr>
          <w:rFonts w:ascii="Times New Roman" w:hAnsi="Times New Roman" w:cs="Times New Roman"/>
          <w:b/>
          <w:sz w:val="24"/>
          <w:szCs w:val="24"/>
        </w:rPr>
        <w:t>Тверской области</w:t>
      </w:r>
    </w:p>
    <w:p w:rsidR="00AF0228" w:rsidRPr="007D1E8C" w:rsidRDefault="00AF0228" w:rsidP="007D1E8C">
      <w:pPr>
        <w:ind w:firstLine="0"/>
        <w:jc w:val="center"/>
        <w:rPr>
          <w:rFonts w:ascii="Times New Roman" w:hAnsi="Times New Roman" w:cs="Times New Roman"/>
          <w:b/>
          <w:sz w:val="24"/>
          <w:szCs w:val="24"/>
        </w:rPr>
      </w:pPr>
    </w:p>
    <w:tbl>
      <w:tblPr>
        <w:tblStyle w:val="af1"/>
        <w:tblW w:w="0" w:type="auto"/>
        <w:tblLook w:val="04A0"/>
      </w:tblPr>
      <w:tblGrid>
        <w:gridCol w:w="4927"/>
        <w:gridCol w:w="4927"/>
      </w:tblGrid>
      <w:tr w:rsidR="00AF0228" w:rsidRPr="007D1E8C" w:rsidTr="00AF0228">
        <w:tc>
          <w:tcPr>
            <w:tcW w:w="4927" w:type="dxa"/>
          </w:tcPr>
          <w:p w:rsidR="00AF0228" w:rsidRPr="007D1E8C" w:rsidRDefault="00AF0228" w:rsidP="007D1E8C">
            <w:pPr>
              <w:ind w:firstLine="0"/>
              <w:jc w:val="center"/>
              <w:rPr>
                <w:rFonts w:ascii="Times New Roman" w:hAnsi="Times New Roman" w:cs="Times New Roman"/>
                <w:b/>
                <w:sz w:val="24"/>
                <w:szCs w:val="24"/>
              </w:rPr>
            </w:pPr>
            <w:r w:rsidRPr="007D1E8C">
              <w:rPr>
                <w:rFonts w:ascii="Times New Roman" w:hAnsi="Times New Roman" w:cs="Times New Roman"/>
                <w:b/>
                <w:sz w:val="24"/>
                <w:szCs w:val="24"/>
              </w:rPr>
              <w:t xml:space="preserve">Действующая редакция </w:t>
            </w:r>
          </w:p>
          <w:p w:rsidR="00AF0228" w:rsidRPr="007D1E8C" w:rsidRDefault="00AF0228" w:rsidP="007D1E8C">
            <w:pPr>
              <w:ind w:firstLine="0"/>
              <w:jc w:val="center"/>
              <w:rPr>
                <w:rFonts w:ascii="Times New Roman" w:hAnsi="Times New Roman" w:cs="Times New Roman"/>
                <w:b/>
                <w:sz w:val="24"/>
                <w:szCs w:val="24"/>
              </w:rPr>
            </w:pPr>
            <w:r w:rsidRPr="007D1E8C">
              <w:rPr>
                <w:rFonts w:ascii="Times New Roman" w:hAnsi="Times New Roman" w:cs="Times New Roman"/>
                <w:b/>
                <w:sz w:val="24"/>
                <w:szCs w:val="24"/>
              </w:rPr>
              <w:t>структурной единицы (пункта, статьи)</w:t>
            </w:r>
          </w:p>
        </w:tc>
        <w:tc>
          <w:tcPr>
            <w:tcW w:w="4927" w:type="dxa"/>
          </w:tcPr>
          <w:p w:rsidR="00AF0228" w:rsidRPr="007D1E8C" w:rsidRDefault="00AF0228" w:rsidP="007D1E8C">
            <w:pPr>
              <w:ind w:firstLine="0"/>
              <w:jc w:val="center"/>
              <w:rPr>
                <w:rFonts w:ascii="Times New Roman" w:hAnsi="Times New Roman" w:cs="Times New Roman"/>
                <w:b/>
                <w:sz w:val="24"/>
                <w:szCs w:val="24"/>
              </w:rPr>
            </w:pPr>
            <w:r w:rsidRPr="007D1E8C">
              <w:rPr>
                <w:rFonts w:ascii="Times New Roman" w:hAnsi="Times New Roman" w:cs="Times New Roman"/>
                <w:b/>
                <w:sz w:val="24"/>
                <w:szCs w:val="24"/>
              </w:rPr>
              <w:t xml:space="preserve">Редакция структурной единицы </w:t>
            </w:r>
          </w:p>
          <w:p w:rsidR="00AF0228" w:rsidRPr="007D1E8C" w:rsidRDefault="00AF0228" w:rsidP="007D1E8C">
            <w:pPr>
              <w:ind w:firstLine="0"/>
              <w:jc w:val="center"/>
              <w:rPr>
                <w:rFonts w:ascii="Times New Roman" w:hAnsi="Times New Roman" w:cs="Times New Roman"/>
                <w:b/>
                <w:sz w:val="24"/>
                <w:szCs w:val="24"/>
              </w:rPr>
            </w:pPr>
            <w:r w:rsidRPr="007D1E8C">
              <w:rPr>
                <w:rFonts w:ascii="Times New Roman" w:hAnsi="Times New Roman" w:cs="Times New Roman"/>
                <w:b/>
                <w:sz w:val="24"/>
                <w:szCs w:val="24"/>
              </w:rPr>
              <w:t>после внесения изменений</w:t>
            </w:r>
          </w:p>
        </w:tc>
      </w:tr>
      <w:tr w:rsidR="00AF0228" w:rsidRPr="007D1E8C" w:rsidTr="00AF0228">
        <w:tc>
          <w:tcPr>
            <w:tcW w:w="4927" w:type="dxa"/>
          </w:tcPr>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b/>
                <w:bCs/>
                <w:color w:val="000000"/>
                <w:sz w:val="24"/>
                <w:szCs w:val="24"/>
              </w:rPr>
              <w:t>Статья 14. Муниципальные выборы</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 xml:space="preserve">1. Муниципальные выборы в Кесовогорском муниципальном округе проводятся в целях избрания депутатов Думы Кесовогорского муниципального округа на основе всеобщего равного и прямого избирательного права при тайном голосовании. </w:t>
            </w: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2. Муниципальные выборы депутатов Думы Кесовогорского муниципального округа проводятся по мажоритарной избирательной системе относительного большинства.</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 xml:space="preserve">3. Муниципальные выборы назначаются Думой Кесовогорского муниципального округа. Решение о назначении выборов принимается не ранее чем за 90 дней и не позднее, чем за 80 дней до дня голосования. </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 xml:space="preserve">В случаях, установленных федеральным законом, муниципальные выборы назначаются </w:t>
            </w:r>
            <w:r w:rsidRPr="007D1E8C">
              <w:rPr>
                <w:rFonts w:ascii="Times New Roman" w:hAnsi="Times New Roman" w:cs="Times New Roman"/>
                <w:i/>
                <w:color w:val="000000"/>
                <w:sz w:val="24"/>
                <w:szCs w:val="24"/>
                <w:highlight w:val="yellow"/>
              </w:rPr>
              <w:t>соответствующей</w:t>
            </w:r>
            <w:r w:rsidRPr="007D1E8C">
              <w:rPr>
                <w:rFonts w:ascii="Times New Roman" w:hAnsi="Times New Roman" w:cs="Times New Roman"/>
                <w:color w:val="000000"/>
                <w:sz w:val="24"/>
                <w:szCs w:val="24"/>
              </w:rPr>
              <w:t xml:space="preserve"> избирательной комиссией или судом.</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Днем голосования на муниципальных выборах Кесовогорского муниципального округа является второе воскресенье сентября года, в котором истекает срок полномочий Думы Кесовогорского муниципального округа, за исключением случаев, предусмотренных Федеральным законом № 67-ФЗ.</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 xml:space="preserve">Решение о назначении выборов подлежит официальному опубликованию не позднее чем через 5 дней со дня его принятия. При назначении досрочных выборов сроки, указанные в настоящем </w:t>
            </w:r>
            <w:r w:rsidRPr="007D1E8C">
              <w:rPr>
                <w:rFonts w:ascii="Times New Roman" w:hAnsi="Times New Roman" w:cs="Times New Roman"/>
                <w:color w:val="000000"/>
                <w:sz w:val="24"/>
                <w:szCs w:val="24"/>
              </w:rPr>
              <w:lastRenderedPageBreak/>
              <w:t>пункте, а также сроки осуществления иных избирательных действий могут быть сокращены, но не более чем на одну треть.</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принимаемым в соответствии с ним  законом Тверской области.</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5. Итоги муниципальных выборов подлежат официальному опубликованию. </w:t>
            </w:r>
          </w:p>
          <w:p w:rsidR="00AF0228" w:rsidRPr="007D1E8C" w:rsidRDefault="00AF0228" w:rsidP="007D1E8C">
            <w:pPr>
              <w:ind w:firstLine="0"/>
              <w:jc w:val="center"/>
              <w:rPr>
                <w:rFonts w:ascii="Times New Roman" w:hAnsi="Times New Roman" w:cs="Times New Roman"/>
                <w:b/>
                <w:sz w:val="24"/>
                <w:szCs w:val="24"/>
              </w:rPr>
            </w:pPr>
          </w:p>
        </w:tc>
        <w:tc>
          <w:tcPr>
            <w:tcW w:w="4927" w:type="dxa"/>
          </w:tcPr>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b/>
                <w:bCs/>
                <w:sz w:val="24"/>
                <w:szCs w:val="24"/>
              </w:rPr>
              <w:lastRenderedPageBreak/>
              <w:t>Статья 14. Муниципальные выборы</w:t>
            </w:r>
          </w:p>
          <w:p w:rsidR="00AF0228" w:rsidRPr="007D1E8C" w:rsidRDefault="00AF0228" w:rsidP="007D1E8C">
            <w:pPr>
              <w:pStyle w:val="ae"/>
              <w:ind w:left="0" w:firstLine="708"/>
              <w:rPr>
                <w:rFonts w:ascii="Times New Roman" w:hAnsi="Times New Roman" w:cs="Times New Roman"/>
                <w:sz w:val="24"/>
                <w:szCs w:val="24"/>
              </w:rPr>
            </w:pPr>
            <w:r w:rsidRPr="007D1E8C">
              <w:rPr>
                <w:rFonts w:ascii="Times New Roman" w:hAnsi="Times New Roman" w:cs="Times New Roman"/>
                <w:sz w:val="24"/>
                <w:szCs w:val="24"/>
              </w:rPr>
              <w:t>1. Муниципальные выборы в Кесовогорском муниципальном округе проводятся в целях избрания депутатов Думы Кесовогорского муниципального округа на основе всеобщего равного и прямого избирательного права при тайном голосовании.</w:t>
            </w:r>
          </w:p>
          <w:p w:rsidR="00AF0228" w:rsidRPr="007D1E8C" w:rsidRDefault="00AF0228" w:rsidP="007D1E8C">
            <w:pPr>
              <w:pStyle w:val="ae"/>
              <w:ind w:left="0" w:firstLine="708"/>
              <w:rPr>
                <w:rFonts w:ascii="Times New Roman" w:hAnsi="Times New Roman" w:cs="Times New Roman"/>
                <w:i/>
                <w:sz w:val="24"/>
                <w:szCs w:val="24"/>
              </w:rPr>
            </w:pPr>
            <w:r w:rsidRPr="007D1E8C">
              <w:rPr>
                <w:rFonts w:ascii="Times New Roman" w:hAnsi="Times New Roman" w:cs="Times New Roman"/>
                <w:i/>
                <w:sz w:val="24"/>
                <w:szCs w:val="24"/>
                <w:highlight w:val="yellow"/>
              </w:rPr>
              <w:t>Подготовку и проведение выборов в органы местного самоуправления Кесовогорского муниципального округа, местного референдума на территории Кесовогорского муниципального округа организует территориальная избирательная комиссия, на которую в соответствии с законодательством возложены указанные полномочия (далее – избирательная комиссия).</w:t>
            </w:r>
            <w:r w:rsidRPr="007D1E8C">
              <w:rPr>
                <w:rFonts w:ascii="Times New Roman" w:hAnsi="Times New Roman" w:cs="Times New Roman"/>
                <w:i/>
                <w:sz w:val="24"/>
                <w:szCs w:val="24"/>
              </w:rPr>
              <w:t xml:space="preserve"> </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2. Муниципальные выборы депутатов Думы Кесовогорского муниципального округа проводятся по мажоритарной избирательной системе относительного большинства.</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 xml:space="preserve">3. Муниципальные выборы назначаются Думой Кесовогорского муниципального округа. Решение о назначении выборов принимается не ранее чем за 90 дней и не позднее, чем за 80 дней до дня голосования. </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В случаях, установленных федеральным законом, муниципальные выборы назначаются избирательной комиссией или судом.</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Днем голосования на муниципальных выборах Кесовогорского муниципального округа является второе воскресенье сентября года, в котором истекает срок полномочий Думы Кесовогорского муниципального округа, за исключением случаев, предусмотренных Федеральным законом № 67-ФЗ.</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 xml:space="preserve">Решение о назначении выборов подлежит официальному опубликованию не позднее чем через 5 дней со дня его принятия. При назначении досрочных выборов сроки, указанные в настоящем </w:t>
            </w:r>
            <w:r w:rsidRPr="007D1E8C">
              <w:rPr>
                <w:rFonts w:ascii="Times New Roman" w:hAnsi="Times New Roman" w:cs="Times New Roman"/>
                <w:sz w:val="24"/>
                <w:szCs w:val="24"/>
              </w:rPr>
              <w:lastRenderedPageBreak/>
              <w:t>пункте, а также сроки осуществления иных избирательных действий могут быть сокращены, но не более чем на одну треть.</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принимаемым в соответствии с ним  законом Тверской области.</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5. Итоги муниципальных выборов подлежат официальному опубликованию.</w:t>
            </w:r>
          </w:p>
        </w:tc>
      </w:tr>
      <w:tr w:rsidR="00AF0228" w:rsidRPr="007D1E8C" w:rsidTr="00AF0228">
        <w:tc>
          <w:tcPr>
            <w:tcW w:w="4927" w:type="dxa"/>
          </w:tcPr>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b/>
                <w:bCs/>
                <w:color w:val="000000"/>
                <w:sz w:val="24"/>
                <w:szCs w:val="24"/>
              </w:rPr>
              <w:lastRenderedPageBreak/>
              <w:t>Статья 21. Староста сельского населенного пункта </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1. Для организации взаимодействия органов местного самоуправления Кесовогорского муниципального округа и жителей сельского населенного пункта при решении вопросов местного значения в сельском населенном пункте, расположенном в Кесовогорском муниципальном округе, может назначаться староста сельского населенного пункта.</w:t>
            </w:r>
          </w:p>
          <w:p w:rsidR="00AF0228" w:rsidRPr="007D1E8C" w:rsidRDefault="00AF0228" w:rsidP="007D1E8C">
            <w:pPr>
              <w:ind w:firstLine="709"/>
              <w:rPr>
                <w:rFonts w:ascii="Times New Roman" w:hAnsi="Times New Roman" w:cs="Times New Roman"/>
                <w:i/>
                <w:color w:val="000000"/>
                <w:sz w:val="24"/>
                <w:szCs w:val="24"/>
              </w:rPr>
            </w:pPr>
            <w:r w:rsidRPr="007D1E8C">
              <w:rPr>
                <w:rFonts w:ascii="Times New Roman" w:hAnsi="Times New Roman" w:cs="Times New Roman"/>
                <w:color w:val="000000"/>
                <w:sz w:val="24"/>
                <w:szCs w:val="24"/>
              </w:rPr>
              <w:t xml:space="preserve">2. Староста сельского населенного пункта назначается Думой Кесовогорского муниципального округа по представлению схода граждан сельского населенного пункта </w:t>
            </w:r>
            <w:r w:rsidRPr="007D1E8C">
              <w:rPr>
                <w:rFonts w:ascii="Times New Roman" w:hAnsi="Times New Roman" w:cs="Times New Roman"/>
                <w:i/>
                <w:color w:val="000000"/>
                <w:sz w:val="24"/>
                <w:szCs w:val="24"/>
                <w:highlight w:val="yellow"/>
              </w:rPr>
              <w:t>из числа лиц, проживающих на территории данного сельского населенного пункта и обладающих активным избирательным правом.</w:t>
            </w:r>
          </w:p>
          <w:p w:rsidR="00E4107A" w:rsidRPr="007D1E8C" w:rsidRDefault="00E4107A" w:rsidP="007D1E8C">
            <w:pPr>
              <w:ind w:firstLine="709"/>
              <w:rPr>
                <w:rFonts w:ascii="Times New Roman" w:hAnsi="Times New Roman" w:cs="Times New Roman"/>
                <w:color w:val="000000"/>
                <w:sz w:val="24"/>
                <w:szCs w:val="24"/>
              </w:rPr>
            </w:pPr>
          </w:p>
          <w:p w:rsidR="00E4107A" w:rsidRPr="007D1E8C" w:rsidRDefault="00E4107A" w:rsidP="007D1E8C">
            <w:pPr>
              <w:ind w:firstLine="709"/>
              <w:rPr>
                <w:rFonts w:ascii="Times New Roman" w:hAnsi="Times New Roman" w:cs="Times New Roman"/>
                <w:color w:val="000000"/>
                <w:sz w:val="24"/>
                <w:szCs w:val="24"/>
              </w:rPr>
            </w:pPr>
          </w:p>
          <w:p w:rsidR="00E4107A" w:rsidRPr="007D1E8C" w:rsidRDefault="00E4107A" w:rsidP="007D1E8C">
            <w:pPr>
              <w:ind w:firstLine="709"/>
              <w:rPr>
                <w:rFonts w:ascii="Times New Roman" w:hAnsi="Times New Roman" w:cs="Times New Roman"/>
                <w:color w:val="000000"/>
                <w:sz w:val="24"/>
                <w:szCs w:val="24"/>
              </w:rPr>
            </w:pPr>
          </w:p>
          <w:p w:rsidR="00E4107A" w:rsidRPr="007D1E8C" w:rsidRDefault="00E4107A" w:rsidP="007D1E8C">
            <w:pPr>
              <w:ind w:firstLine="709"/>
              <w:rPr>
                <w:rFonts w:ascii="Times New Roman" w:hAnsi="Times New Roman" w:cs="Times New Roman"/>
                <w:color w:val="000000"/>
                <w:sz w:val="24"/>
                <w:szCs w:val="24"/>
              </w:rPr>
            </w:pPr>
          </w:p>
          <w:p w:rsidR="00E4107A" w:rsidRPr="007D1E8C" w:rsidRDefault="00E4107A" w:rsidP="007D1E8C">
            <w:pPr>
              <w:ind w:firstLine="709"/>
              <w:rPr>
                <w:rFonts w:ascii="Times New Roman" w:hAnsi="Times New Roman" w:cs="Times New Roman"/>
                <w:color w:val="000000"/>
                <w:sz w:val="24"/>
                <w:szCs w:val="24"/>
              </w:rPr>
            </w:pPr>
          </w:p>
          <w:p w:rsidR="00E4107A" w:rsidRPr="007D1E8C" w:rsidRDefault="00E4107A" w:rsidP="007D1E8C">
            <w:pPr>
              <w:ind w:firstLine="709"/>
              <w:rPr>
                <w:rFonts w:ascii="Times New Roman" w:hAnsi="Times New Roman" w:cs="Times New Roman"/>
                <w:color w:val="000000"/>
                <w:sz w:val="24"/>
                <w:szCs w:val="24"/>
              </w:rPr>
            </w:pPr>
          </w:p>
          <w:p w:rsidR="00E4107A" w:rsidRPr="007D1E8C" w:rsidRDefault="00E4107A" w:rsidP="007D1E8C">
            <w:pPr>
              <w:ind w:firstLine="709"/>
              <w:rPr>
                <w:rFonts w:ascii="Times New Roman" w:hAnsi="Times New Roman" w:cs="Times New Roman"/>
                <w:color w:val="000000"/>
                <w:sz w:val="24"/>
                <w:szCs w:val="24"/>
              </w:rPr>
            </w:pPr>
          </w:p>
          <w:p w:rsidR="00A960CB" w:rsidRPr="007D1E8C" w:rsidRDefault="00AF0228" w:rsidP="007D1E8C">
            <w:pPr>
              <w:ind w:firstLine="708"/>
              <w:rPr>
                <w:rFonts w:ascii="Times New Roman" w:hAnsi="Times New Roman" w:cs="Times New Roman"/>
                <w:sz w:val="24"/>
                <w:szCs w:val="24"/>
              </w:rPr>
            </w:pPr>
            <w:r w:rsidRPr="007D1E8C">
              <w:rPr>
                <w:rFonts w:ascii="Times New Roman" w:hAnsi="Times New Roman" w:cs="Times New Roman"/>
                <w:color w:val="000000"/>
                <w:sz w:val="24"/>
                <w:szCs w:val="24"/>
              </w:rPr>
              <w:t xml:space="preserve">3. Староста сельского населенного пункта не является лицом, замещающим </w:t>
            </w:r>
            <w:r w:rsidRPr="007D1E8C">
              <w:rPr>
                <w:rFonts w:ascii="Times New Roman" w:hAnsi="Times New Roman" w:cs="Times New Roman"/>
                <w:sz w:val="24"/>
                <w:szCs w:val="24"/>
              </w:rPr>
              <w:t xml:space="preserve">государственную должность или должность государственной службы, муниципальную должность </w:t>
            </w:r>
          </w:p>
          <w:p w:rsidR="00A960CB" w:rsidRPr="007D1E8C" w:rsidRDefault="00A960CB" w:rsidP="007D1E8C">
            <w:pPr>
              <w:ind w:firstLine="708"/>
              <w:rPr>
                <w:rFonts w:ascii="Times New Roman" w:hAnsi="Times New Roman" w:cs="Times New Roman"/>
                <w:sz w:val="24"/>
                <w:szCs w:val="24"/>
              </w:rPr>
            </w:pPr>
          </w:p>
          <w:p w:rsidR="00A960CB" w:rsidRPr="007D1E8C" w:rsidRDefault="00A960CB" w:rsidP="007D1E8C">
            <w:pPr>
              <w:ind w:firstLine="708"/>
              <w:rPr>
                <w:rFonts w:ascii="Times New Roman" w:hAnsi="Times New Roman" w:cs="Times New Roman"/>
                <w:sz w:val="24"/>
                <w:szCs w:val="24"/>
              </w:rPr>
            </w:pPr>
          </w:p>
          <w:p w:rsidR="00A960CB" w:rsidRPr="007D1E8C" w:rsidRDefault="00A960CB" w:rsidP="007D1E8C">
            <w:pPr>
              <w:ind w:firstLine="708"/>
              <w:rPr>
                <w:rFonts w:ascii="Times New Roman" w:hAnsi="Times New Roman" w:cs="Times New Roman"/>
                <w:sz w:val="24"/>
                <w:szCs w:val="24"/>
              </w:rPr>
            </w:pPr>
          </w:p>
          <w:p w:rsidR="00A960CB" w:rsidRPr="007D1E8C" w:rsidRDefault="00A960CB" w:rsidP="007D1E8C">
            <w:pPr>
              <w:ind w:firstLine="708"/>
              <w:rPr>
                <w:rFonts w:ascii="Times New Roman" w:hAnsi="Times New Roman" w:cs="Times New Roman"/>
                <w:sz w:val="24"/>
                <w:szCs w:val="24"/>
              </w:rPr>
            </w:pPr>
          </w:p>
          <w:p w:rsidR="00E4107A" w:rsidRPr="007D1E8C" w:rsidRDefault="00AF0228" w:rsidP="007D1E8C">
            <w:pPr>
              <w:ind w:firstLine="708"/>
              <w:rPr>
                <w:rFonts w:ascii="Times New Roman" w:hAnsi="Times New Roman" w:cs="Times New Roman"/>
                <w:color w:val="000000"/>
                <w:sz w:val="24"/>
                <w:szCs w:val="24"/>
              </w:rPr>
            </w:pPr>
            <w:r w:rsidRPr="007D1E8C">
              <w:rPr>
                <w:rFonts w:ascii="Times New Roman" w:hAnsi="Times New Roman" w:cs="Times New Roman"/>
                <w:sz w:val="24"/>
                <w:szCs w:val="24"/>
              </w:rPr>
              <w:t xml:space="preserve">или должность муниципальной службы, </w:t>
            </w:r>
            <w:r w:rsidRPr="007D1E8C">
              <w:rPr>
                <w:rFonts w:ascii="Times New Roman" w:hAnsi="Times New Roman" w:cs="Times New Roman"/>
                <w:color w:val="000000"/>
                <w:sz w:val="24"/>
                <w:szCs w:val="24"/>
              </w:rPr>
              <w:t xml:space="preserve">не может состоять в трудовых </w:t>
            </w:r>
            <w:r w:rsidRPr="007D1E8C">
              <w:rPr>
                <w:rFonts w:ascii="Times New Roman" w:hAnsi="Times New Roman" w:cs="Times New Roman"/>
                <w:color w:val="000000"/>
                <w:sz w:val="24"/>
                <w:szCs w:val="24"/>
              </w:rPr>
              <w:lastRenderedPageBreak/>
              <w:t>отношениях и иных непосредственно связанных с ними отношениях с органами местного самоуправления.</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4. Старостой сельского населенного пункта не может быть назначено лицо:</w:t>
            </w:r>
          </w:p>
          <w:p w:rsidR="00A960CB"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 xml:space="preserve">1) замещающее государственную должность, должность государственной гражданской службы, муниципальную должность </w:t>
            </w:r>
          </w:p>
          <w:p w:rsidR="00A960CB" w:rsidRPr="007D1E8C" w:rsidRDefault="00A960CB" w:rsidP="007D1E8C">
            <w:pPr>
              <w:ind w:firstLine="709"/>
              <w:rPr>
                <w:rFonts w:ascii="Times New Roman" w:hAnsi="Times New Roman" w:cs="Times New Roman"/>
                <w:color w:val="000000"/>
                <w:sz w:val="24"/>
                <w:szCs w:val="24"/>
              </w:rPr>
            </w:pPr>
          </w:p>
          <w:p w:rsidR="00A960CB" w:rsidRPr="007D1E8C" w:rsidRDefault="00A960CB" w:rsidP="007D1E8C">
            <w:pPr>
              <w:ind w:firstLine="709"/>
              <w:rPr>
                <w:rFonts w:ascii="Times New Roman" w:hAnsi="Times New Roman" w:cs="Times New Roman"/>
                <w:color w:val="000000"/>
                <w:sz w:val="24"/>
                <w:szCs w:val="24"/>
              </w:rPr>
            </w:pPr>
          </w:p>
          <w:p w:rsidR="00A960CB" w:rsidRPr="007D1E8C" w:rsidRDefault="00A960CB" w:rsidP="007D1E8C">
            <w:pPr>
              <w:ind w:firstLine="709"/>
              <w:rPr>
                <w:rFonts w:ascii="Times New Roman" w:hAnsi="Times New Roman" w:cs="Times New Roman"/>
                <w:color w:val="000000"/>
                <w:sz w:val="24"/>
                <w:szCs w:val="24"/>
              </w:rPr>
            </w:pPr>
          </w:p>
          <w:p w:rsidR="00A960CB" w:rsidRPr="007D1E8C" w:rsidRDefault="00A960CB" w:rsidP="007D1E8C">
            <w:pPr>
              <w:ind w:firstLine="709"/>
              <w:rPr>
                <w:rFonts w:ascii="Times New Roman" w:hAnsi="Times New Roman" w:cs="Times New Roman"/>
                <w:color w:val="000000"/>
                <w:sz w:val="24"/>
                <w:szCs w:val="24"/>
              </w:rPr>
            </w:pPr>
          </w:p>
          <w:p w:rsidR="00E4107A"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или должность муниципальной службы;</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2) признанное судом недееспособным или ограниченно дееспособным;</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3) имеющее непогашенную или неснятую судимость.</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5. Срок полномочий старосты сельского населенного пункта составляет пять лет.</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Полномочия старосты сельского населенного пункта прекращаются досрочно по решению Думы Кесовогорского муниципального округа по представлению схода граждан сельского населенного пункта, а также в случаях, установленных пунктами 1 - 7 части 10 статьи 40 </w:t>
            </w:r>
            <w:hyperlink r:id="rId9" w:tgtFrame="_blank" w:history="1">
              <w:r w:rsidRPr="007D1E8C">
                <w:rPr>
                  <w:rFonts w:ascii="Times New Roman" w:hAnsi="Times New Roman" w:cs="Times New Roman"/>
                  <w:sz w:val="24"/>
                  <w:szCs w:val="24"/>
                </w:rPr>
                <w:t>Федерального закона № 131-ФЗ</w:t>
              </w:r>
            </w:hyperlink>
            <w:r w:rsidRPr="007D1E8C">
              <w:rPr>
                <w:rFonts w:ascii="Times New Roman" w:hAnsi="Times New Roman" w:cs="Times New Roman"/>
                <w:color w:val="000000"/>
                <w:sz w:val="24"/>
                <w:szCs w:val="24"/>
              </w:rPr>
              <w:t>.</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6. Староста сельского населенного пункта для решения возложенных на него задач:</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w:t>
            </w:r>
            <w:r w:rsidRPr="007D1E8C">
              <w:rPr>
                <w:rFonts w:ascii="Times New Roman" w:hAnsi="Times New Roman" w:cs="Times New Roman"/>
                <w:color w:val="000000"/>
                <w:sz w:val="24"/>
                <w:szCs w:val="24"/>
              </w:rPr>
              <w:lastRenderedPageBreak/>
              <w:t>доведении до их сведения иной информации, полученной от органов местного самоуправления;</w:t>
            </w:r>
          </w:p>
          <w:p w:rsidR="00AF0228" w:rsidRPr="007D1E8C" w:rsidRDefault="00AF0228" w:rsidP="007D1E8C">
            <w:pPr>
              <w:pStyle w:val="af"/>
              <w:ind w:firstLine="709"/>
              <w:jc w:val="both"/>
            </w:pPr>
            <w:r w:rsidRPr="007D1E8C">
              <w:t>4) содействует органам местного самоуправления поселения в организации и проведении публичных слушаний, обнародовании их результатов в сельском населенном пункте;</w:t>
            </w:r>
          </w:p>
          <w:p w:rsidR="00AF0228" w:rsidRPr="007D1E8C" w:rsidRDefault="00AF0228" w:rsidP="007D1E8C">
            <w:pPr>
              <w:ind w:firstLine="708"/>
              <w:rPr>
                <w:rFonts w:ascii="Times New Roman" w:hAnsi="Times New Roman" w:cs="Times New Roman"/>
                <w:sz w:val="24"/>
                <w:szCs w:val="24"/>
              </w:rPr>
            </w:pPr>
            <w:r w:rsidRPr="007D1E8C">
              <w:rPr>
                <w:rFonts w:ascii="Times New Roman" w:hAnsi="Times New Roman" w:cs="Times New Roman"/>
                <w:sz w:val="24"/>
                <w:szCs w:val="24"/>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6) осуществляет иные полномочия и права, предусмотренные нормативным правовым актом Думы Кесовогорского муниципального округа  в соответствии с законом Тверской области.</w:t>
            </w:r>
          </w:p>
          <w:p w:rsidR="00AF0228" w:rsidRPr="007D1E8C" w:rsidRDefault="00AF0228"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7. Гарантии деятельности и иные вопросы статуса старосты сельского населенного пункта устанавливаются нормативным правовым актом Думы Кесовогорского  муниципального округа  в соответствии с законом Тверской области.</w:t>
            </w:r>
          </w:p>
          <w:p w:rsidR="00AF0228" w:rsidRPr="007D1E8C" w:rsidRDefault="00AF0228" w:rsidP="007D1E8C">
            <w:pPr>
              <w:ind w:firstLine="0"/>
              <w:jc w:val="center"/>
              <w:rPr>
                <w:rFonts w:ascii="Times New Roman" w:hAnsi="Times New Roman" w:cs="Times New Roman"/>
                <w:b/>
                <w:sz w:val="24"/>
                <w:szCs w:val="24"/>
              </w:rPr>
            </w:pPr>
          </w:p>
        </w:tc>
        <w:tc>
          <w:tcPr>
            <w:tcW w:w="4927" w:type="dxa"/>
          </w:tcPr>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b/>
                <w:bCs/>
                <w:sz w:val="24"/>
                <w:szCs w:val="24"/>
              </w:rPr>
              <w:lastRenderedPageBreak/>
              <w:t>Статья 21. Староста сельского населенного пункта </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1. Для организации взаимодействия органов местного самоуправления Кесовогорского муниципального округа и жителей сельского населенного пункта при решении вопросов местного значения в сельском населенном пункте, расположенном в Кесовогорском муниципальном округе, может назначаться староста сельского населенного пункта.</w:t>
            </w:r>
          </w:p>
          <w:p w:rsidR="00AF0228" w:rsidRPr="007D1E8C" w:rsidRDefault="00AF0228" w:rsidP="007D1E8C">
            <w:pPr>
              <w:ind w:firstLine="709"/>
              <w:rPr>
                <w:rFonts w:ascii="Times New Roman" w:hAnsi="Times New Roman" w:cs="Times New Roman"/>
                <w:i/>
                <w:sz w:val="24"/>
                <w:szCs w:val="24"/>
              </w:rPr>
            </w:pPr>
            <w:r w:rsidRPr="007D1E8C">
              <w:rPr>
                <w:rFonts w:ascii="Times New Roman" w:hAnsi="Times New Roman" w:cs="Times New Roman"/>
                <w:sz w:val="24"/>
                <w:szCs w:val="24"/>
              </w:rPr>
              <w:t xml:space="preserve">2. Староста сельского населенного пункта назначается Думой Кесовогорского муниципального округа по представлению схода граждан сельского населенного пункта. </w:t>
            </w:r>
            <w:r w:rsidRPr="007D1E8C">
              <w:rPr>
                <w:rFonts w:ascii="Times New Roman" w:hAnsi="Times New Roman" w:cs="Times New Roman"/>
                <w:i/>
                <w:sz w:val="24"/>
                <w:szCs w:val="24"/>
                <w:highlight w:val="yellow"/>
                <w:shd w:val="clear" w:color="auto" w:fill="FFFFFF"/>
              </w:rPr>
              <w:t>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sidRPr="007D1E8C">
              <w:rPr>
                <w:rFonts w:ascii="Times New Roman" w:hAnsi="Times New Roman" w:cs="Times New Roman"/>
                <w:i/>
                <w:sz w:val="24"/>
                <w:szCs w:val="24"/>
              </w:rPr>
              <w:t xml:space="preserve"> </w:t>
            </w:r>
          </w:p>
          <w:p w:rsidR="00AF0228" w:rsidRPr="007D1E8C" w:rsidRDefault="00AF0228" w:rsidP="007D1E8C">
            <w:pPr>
              <w:ind w:firstLine="708"/>
              <w:rPr>
                <w:rFonts w:ascii="Times New Roman" w:hAnsi="Times New Roman" w:cs="Times New Roman"/>
                <w:sz w:val="24"/>
                <w:szCs w:val="24"/>
                <w:shd w:val="clear" w:color="auto" w:fill="FFFFFF"/>
              </w:rPr>
            </w:pPr>
            <w:r w:rsidRPr="007D1E8C">
              <w:rPr>
                <w:rFonts w:ascii="Times New Roman" w:hAnsi="Times New Roman" w:cs="Times New Roman"/>
                <w:sz w:val="24"/>
                <w:szCs w:val="24"/>
              </w:rPr>
              <w:t xml:space="preserve">3. </w:t>
            </w:r>
            <w:r w:rsidRPr="007D1E8C">
              <w:rPr>
                <w:rFonts w:ascii="Times New Roman" w:hAnsi="Times New Roman" w:cs="Times New Roman"/>
                <w:sz w:val="24"/>
                <w:szCs w:val="24"/>
                <w:shd w:val="clear" w:color="auto" w:fill="FFFFFF"/>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w:t>
            </w:r>
            <w:r w:rsidRPr="007D1E8C">
              <w:rPr>
                <w:rFonts w:ascii="Times New Roman" w:hAnsi="Times New Roman" w:cs="Times New Roman"/>
                <w:i/>
                <w:sz w:val="24"/>
                <w:szCs w:val="24"/>
                <w:highlight w:val="yellow"/>
                <w:shd w:val="clear" w:color="auto" w:fill="FFFFFF"/>
              </w:rPr>
              <w:t>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7D1E8C">
              <w:rPr>
                <w:rFonts w:ascii="Times New Roman" w:hAnsi="Times New Roman" w:cs="Times New Roman"/>
                <w:i/>
                <w:sz w:val="24"/>
                <w:szCs w:val="24"/>
                <w:shd w:val="clear" w:color="auto" w:fill="FFFFFF"/>
              </w:rPr>
              <w:t>,</w:t>
            </w:r>
            <w:r w:rsidRPr="007D1E8C">
              <w:rPr>
                <w:rFonts w:ascii="Times New Roman" w:hAnsi="Times New Roman" w:cs="Times New Roman"/>
                <w:sz w:val="24"/>
                <w:szCs w:val="24"/>
                <w:shd w:val="clear" w:color="auto" w:fill="FFFFFF"/>
              </w:rPr>
              <w:t xml:space="preserve"> или должность муниципальной службы, не может состоять в трудовых отношениях и иных </w:t>
            </w:r>
            <w:r w:rsidRPr="007D1E8C">
              <w:rPr>
                <w:rFonts w:ascii="Times New Roman" w:hAnsi="Times New Roman" w:cs="Times New Roman"/>
                <w:sz w:val="24"/>
                <w:szCs w:val="24"/>
                <w:shd w:val="clear" w:color="auto" w:fill="FFFFFF"/>
              </w:rPr>
              <w:lastRenderedPageBreak/>
              <w:t>непосредственно связанных с ними отношениях с органами местного самоуправления.</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4. Старостой сельского населенного пункта не может быть назначено лицо:</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 xml:space="preserve">1) замещающее государственную должность, должность государственной гражданской службы, муниципальную должность, </w:t>
            </w:r>
            <w:r w:rsidRPr="007D1E8C">
              <w:rPr>
                <w:rFonts w:ascii="Times New Roman" w:hAnsi="Times New Roman" w:cs="Times New Roman"/>
                <w:i/>
                <w:sz w:val="24"/>
                <w:szCs w:val="24"/>
                <w:highlight w:val="yellow"/>
              </w:rPr>
              <w:t>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7D1E8C">
              <w:rPr>
                <w:rFonts w:ascii="Times New Roman" w:hAnsi="Times New Roman" w:cs="Times New Roman"/>
                <w:sz w:val="24"/>
                <w:szCs w:val="24"/>
              </w:rPr>
              <w:t xml:space="preserve"> или должность муниципальной службы;</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2) признанное судом недееспособным или ограниченно дееспособным;</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3) имеющее непогашенную или неснятую судимость.</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5. Срок полномочий старосты сельского населенного пункта составляет пять лет.</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Полномочия старосты сельского населенного пункта прекращаются досрочно по решению Думы Кесовогорского муниципального округа по представлению схода граждан сельского населенного пункта, а также в случаях, установленных пунктами 1 - 7 части 10 статьи 40 </w:t>
            </w:r>
            <w:hyperlink r:id="rId10" w:tgtFrame="_blank" w:history="1">
              <w:r w:rsidRPr="007D1E8C">
                <w:rPr>
                  <w:rStyle w:val="ad"/>
                  <w:rFonts w:ascii="Times New Roman" w:hAnsi="Times New Roman" w:cs="Times New Roman"/>
                  <w:color w:val="auto"/>
                  <w:sz w:val="24"/>
                  <w:szCs w:val="24"/>
                  <w:u w:val="none"/>
                </w:rPr>
                <w:t>Федерального закона № 131-ФЗ</w:t>
              </w:r>
            </w:hyperlink>
            <w:r w:rsidRPr="007D1E8C">
              <w:rPr>
                <w:rFonts w:ascii="Times New Roman" w:hAnsi="Times New Roman" w:cs="Times New Roman"/>
                <w:sz w:val="24"/>
                <w:szCs w:val="24"/>
              </w:rPr>
              <w:t>.</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6. Староста сельского населенного пункта для решения возложенных на него задач:</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w:t>
            </w:r>
            <w:r w:rsidRPr="007D1E8C">
              <w:rPr>
                <w:rFonts w:ascii="Times New Roman" w:hAnsi="Times New Roman" w:cs="Times New Roman"/>
                <w:sz w:val="24"/>
                <w:szCs w:val="24"/>
              </w:rPr>
              <w:lastRenderedPageBreak/>
              <w:t>полученной от органов местного самоуправления;</w:t>
            </w:r>
          </w:p>
          <w:p w:rsidR="00AF0228" w:rsidRPr="007D1E8C" w:rsidRDefault="00AF0228" w:rsidP="007D1E8C">
            <w:pPr>
              <w:pStyle w:val="af"/>
              <w:ind w:firstLine="709"/>
              <w:jc w:val="both"/>
            </w:pPr>
            <w:r w:rsidRPr="007D1E8C">
              <w:t>4) содействует органам местного самоуправления в организации и проведении публичных слушаний, обнародовании их результатов в сельском населенном пункте;</w:t>
            </w:r>
          </w:p>
          <w:p w:rsidR="00AF0228" w:rsidRPr="007D1E8C" w:rsidRDefault="00AF0228" w:rsidP="007D1E8C">
            <w:pPr>
              <w:ind w:firstLine="708"/>
              <w:rPr>
                <w:rFonts w:ascii="Times New Roman" w:hAnsi="Times New Roman" w:cs="Times New Roman"/>
                <w:sz w:val="24"/>
                <w:szCs w:val="24"/>
              </w:rPr>
            </w:pPr>
            <w:r w:rsidRPr="007D1E8C">
              <w:rPr>
                <w:rFonts w:ascii="Times New Roman" w:hAnsi="Times New Roman" w:cs="Times New Roman"/>
                <w:sz w:val="24"/>
                <w:szCs w:val="24"/>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6) осуществляет иные полномочия и права, предусмотренные нормативным правовым актом Думы Кесовогорского муниципального округа  в соответствии с законом Тверской области.</w:t>
            </w:r>
          </w:p>
          <w:p w:rsidR="00AF0228" w:rsidRPr="007D1E8C" w:rsidRDefault="00AF0228" w:rsidP="007D1E8C">
            <w:pPr>
              <w:ind w:firstLine="709"/>
              <w:rPr>
                <w:rFonts w:ascii="Times New Roman" w:hAnsi="Times New Roman" w:cs="Times New Roman"/>
                <w:sz w:val="24"/>
                <w:szCs w:val="24"/>
              </w:rPr>
            </w:pPr>
            <w:r w:rsidRPr="007D1E8C">
              <w:rPr>
                <w:rFonts w:ascii="Times New Roman" w:hAnsi="Times New Roman" w:cs="Times New Roman"/>
                <w:sz w:val="24"/>
                <w:szCs w:val="24"/>
              </w:rPr>
              <w:t>7. Гарантии деятельности и иные вопросы статуса старосты сельского населенного пункта устанавливаются нормативным правовым актом Думы Кесовогорского  муниципального округа  в соответствии с законом Тверской области.</w:t>
            </w:r>
          </w:p>
          <w:p w:rsidR="00AF0228" w:rsidRPr="007D1E8C" w:rsidRDefault="00AF0228" w:rsidP="007D1E8C">
            <w:pPr>
              <w:ind w:firstLine="0"/>
              <w:jc w:val="center"/>
              <w:rPr>
                <w:rFonts w:ascii="Times New Roman" w:hAnsi="Times New Roman" w:cs="Times New Roman"/>
                <w:b/>
                <w:sz w:val="24"/>
                <w:szCs w:val="24"/>
              </w:rPr>
            </w:pPr>
          </w:p>
        </w:tc>
      </w:tr>
      <w:tr w:rsidR="00AF0228" w:rsidRPr="007D1E8C" w:rsidTr="00AF0228">
        <w:tc>
          <w:tcPr>
            <w:tcW w:w="4927" w:type="dxa"/>
          </w:tcPr>
          <w:p w:rsidR="006239D9" w:rsidRPr="007D1E8C" w:rsidRDefault="006239D9" w:rsidP="007D1E8C">
            <w:pPr>
              <w:ind w:firstLine="709"/>
              <w:rPr>
                <w:rFonts w:ascii="Times New Roman" w:hAnsi="Times New Roman" w:cs="Times New Roman"/>
                <w:b/>
                <w:color w:val="000000"/>
                <w:sz w:val="24"/>
                <w:szCs w:val="24"/>
              </w:rPr>
            </w:pPr>
            <w:r w:rsidRPr="007D1E8C">
              <w:rPr>
                <w:rFonts w:ascii="Times New Roman" w:hAnsi="Times New Roman" w:cs="Times New Roman"/>
                <w:b/>
                <w:color w:val="000000"/>
                <w:sz w:val="24"/>
                <w:szCs w:val="24"/>
              </w:rPr>
              <w:lastRenderedPageBreak/>
              <w:t>Пункты 10 и 11 статьи 34.</w:t>
            </w:r>
          </w:p>
          <w:p w:rsidR="006239D9" w:rsidRPr="007D1E8C" w:rsidRDefault="006239D9" w:rsidP="007D1E8C">
            <w:pPr>
              <w:ind w:firstLine="709"/>
              <w:rPr>
                <w:rFonts w:ascii="Times New Roman" w:hAnsi="Times New Roman" w:cs="Times New Roman"/>
                <w:sz w:val="24"/>
                <w:szCs w:val="24"/>
              </w:rPr>
            </w:pPr>
            <w:r w:rsidRPr="007D1E8C">
              <w:rPr>
                <w:rFonts w:ascii="Times New Roman" w:hAnsi="Times New Roman" w:cs="Times New Roman"/>
                <w:color w:val="000000"/>
                <w:sz w:val="24"/>
                <w:szCs w:val="24"/>
              </w:rPr>
              <w:t>10. Полномочия депутата прекращаются досрочно в случае несоблюдения ограничений, запретов, неисполнения обязанностей, установленных </w:t>
            </w:r>
            <w:hyperlink r:id="rId11" w:tgtFrame="_blank" w:history="1">
              <w:r w:rsidRPr="007D1E8C">
                <w:rPr>
                  <w:rFonts w:ascii="Times New Roman" w:hAnsi="Times New Roman" w:cs="Times New Roman"/>
                  <w:sz w:val="24"/>
                  <w:szCs w:val="24"/>
                </w:rPr>
                <w:t>Федеральным законом от 25.12.2008 № 273-ФЗ</w:t>
              </w:r>
            </w:hyperlink>
            <w:r w:rsidRPr="007D1E8C">
              <w:rPr>
                <w:rFonts w:ascii="Times New Roman" w:hAnsi="Times New Roman" w:cs="Times New Roman"/>
                <w:color w:val="000000"/>
                <w:sz w:val="24"/>
                <w:szCs w:val="24"/>
              </w:rPr>
              <w:t> «О противодействии коррупции», </w:t>
            </w:r>
            <w:hyperlink r:id="rId12" w:tgtFrame="_blank" w:history="1">
              <w:r w:rsidRPr="007D1E8C">
                <w:rPr>
                  <w:rFonts w:ascii="Times New Roman" w:hAnsi="Times New Roman" w:cs="Times New Roman"/>
                  <w:sz w:val="24"/>
                  <w:szCs w:val="24"/>
                </w:rPr>
                <w:t>Федеральным законом от 03.12.2012 № 230-ФЗ</w:t>
              </w:r>
            </w:hyperlink>
            <w:r w:rsidRPr="007D1E8C">
              <w:rPr>
                <w:rFonts w:ascii="Times New Roman" w:hAnsi="Times New Roman" w:cs="Times New Roman"/>
                <w:color w:val="000000"/>
                <w:sz w:val="24"/>
                <w:szCs w:val="24"/>
              </w:rPr>
              <w:t> «О контроле за соответствием расходов лиц, замещающих государственные должности, и иных лиц их доходам», </w:t>
            </w:r>
            <w:hyperlink r:id="rId13" w:tgtFrame="_blank" w:history="1">
              <w:r w:rsidRPr="007D1E8C">
                <w:rPr>
                  <w:rFonts w:ascii="Times New Roman" w:hAnsi="Times New Roman" w:cs="Times New Roman"/>
                  <w:sz w:val="24"/>
                  <w:szCs w:val="24"/>
                </w:rPr>
                <w:t>Федеральным законом от 07.05.2013  № 79-ФЗ</w:t>
              </w:r>
            </w:hyperlink>
            <w:r w:rsidRPr="007D1E8C">
              <w:rPr>
                <w:rFonts w:ascii="Times New Roman" w:hAnsi="Times New Roman" w:cs="Times New Roman"/>
                <w:sz w:val="24"/>
                <w:szCs w:val="24"/>
              </w:rPr>
              <w:t xml:space="preserve"> </w:t>
            </w:r>
            <w:r w:rsidRPr="007D1E8C">
              <w:rPr>
                <w:rFonts w:ascii="Times New Roman" w:hAnsi="Times New Roman" w:cs="Times New Roman"/>
                <w:color w:val="000000"/>
                <w:sz w:val="24"/>
                <w:szCs w:val="24"/>
              </w:rPr>
              <w:t xml:space="preserve">«О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7D1E8C">
              <w:rPr>
                <w:rFonts w:ascii="Times New Roman" w:hAnsi="Times New Roman" w:cs="Times New Roman"/>
                <w:sz w:val="24"/>
                <w:szCs w:val="24"/>
              </w:rPr>
              <w:t xml:space="preserve">если иное не предусмотрено Федеральным законом № 131-ФЗ, </w:t>
            </w:r>
            <w:r w:rsidRPr="007D1E8C">
              <w:rPr>
                <w:rFonts w:ascii="Times New Roman" w:hAnsi="Times New Roman" w:cs="Times New Roman"/>
                <w:color w:val="000000"/>
                <w:sz w:val="24"/>
                <w:szCs w:val="24"/>
              </w:rPr>
              <w:t>а также в случае несоблюдения ограничений, установленных </w:t>
            </w:r>
            <w:hyperlink r:id="rId14" w:tgtFrame="_blank" w:history="1">
              <w:r w:rsidRPr="007D1E8C">
                <w:rPr>
                  <w:rFonts w:ascii="Times New Roman" w:hAnsi="Times New Roman" w:cs="Times New Roman"/>
                  <w:sz w:val="24"/>
                  <w:szCs w:val="24"/>
                </w:rPr>
                <w:t>Федеральным законом № 131-ФЗ</w:t>
              </w:r>
            </w:hyperlink>
            <w:r w:rsidRPr="007D1E8C">
              <w:rPr>
                <w:rFonts w:ascii="Times New Roman" w:hAnsi="Times New Roman" w:cs="Times New Roman"/>
                <w:sz w:val="24"/>
                <w:szCs w:val="24"/>
              </w:rPr>
              <w:t>.</w:t>
            </w:r>
          </w:p>
          <w:p w:rsidR="006239D9" w:rsidRPr="007D1E8C" w:rsidRDefault="006239D9" w:rsidP="007D1E8C">
            <w:pPr>
              <w:ind w:firstLine="709"/>
              <w:rPr>
                <w:rFonts w:ascii="Times New Roman" w:hAnsi="Times New Roman" w:cs="Times New Roman"/>
                <w:color w:val="000000"/>
                <w:sz w:val="24"/>
                <w:szCs w:val="24"/>
              </w:rPr>
            </w:pPr>
            <w:r w:rsidRPr="007D1E8C">
              <w:rPr>
                <w:rFonts w:ascii="Times New Roman" w:hAnsi="Times New Roman" w:cs="Times New Roman"/>
                <w:color w:val="000000"/>
                <w:sz w:val="24"/>
                <w:szCs w:val="24"/>
              </w:rPr>
              <w:t xml:space="preserve">11. Досрочное прекращение полномочий депутата принимается Думой Кесовогорского муниципального округа и оформляется ее решением. При этом </w:t>
            </w:r>
            <w:r w:rsidRPr="007D1E8C">
              <w:rPr>
                <w:rFonts w:ascii="Times New Roman" w:hAnsi="Times New Roman" w:cs="Times New Roman"/>
                <w:color w:val="000000"/>
                <w:sz w:val="24"/>
                <w:szCs w:val="24"/>
              </w:rPr>
              <w:lastRenderedPageBreak/>
              <w:t>полномочия депутата в этих случаях прекращаются со дня, указанного в решении. Решение Думы Кесовогорского муниципального округа о досрочном прекращении полномочий депутата Думы Кесовогорского муниципального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Думы Кесовогорского муниципального округа,  – не позднее чем через 3 месяца со дня появления такого основания.</w:t>
            </w:r>
          </w:p>
          <w:p w:rsidR="00AF0228" w:rsidRPr="007D1E8C" w:rsidRDefault="00AF0228" w:rsidP="007D1E8C">
            <w:pPr>
              <w:ind w:firstLine="0"/>
              <w:jc w:val="center"/>
              <w:rPr>
                <w:rFonts w:ascii="Times New Roman" w:hAnsi="Times New Roman" w:cs="Times New Roman"/>
                <w:b/>
                <w:sz w:val="24"/>
                <w:szCs w:val="24"/>
              </w:rPr>
            </w:pPr>
          </w:p>
        </w:tc>
        <w:tc>
          <w:tcPr>
            <w:tcW w:w="4927" w:type="dxa"/>
          </w:tcPr>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A960CB" w:rsidRPr="007D1E8C" w:rsidRDefault="00A960CB" w:rsidP="007D1E8C">
            <w:pPr>
              <w:ind w:firstLine="709"/>
              <w:rPr>
                <w:rFonts w:ascii="Times New Roman" w:hAnsi="Times New Roman" w:cs="Times New Roman"/>
                <w:b/>
                <w:sz w:val="24"/>
                <w:szCs w:val="24"/>
              </w:rPr>
            </w:pPr>
          </w:p>
          <w:p w:rsidR="006239D9" w:rsidRPr="007D1E8C" w:rsidRDefault="006239D9" w:rsidP="007D1E8C">
            <w:pPr>
              <w:ind w:firstLine="709"/>
              <w:rPr>
                <w:rFonts w:ascii="Times New Roman" w:hAnsi="Times New Roman" w:cs="Times New Roman"/>
                <w:b/>
                <w:sz w:val="24"/>
                <w:szCs w:val="24"/>
              </w:rPr>
            </w:pPr>
            <w:r w:rsidRPr="007D1E8C">
              <w:rPr>
                <w:rFonts w:ascii="Times New Roman" w:hAnsi="Times New Roman" w:cs="Times New Roman"/>
                <w:b/>
                <w:sz w:val="24"/>
                <w:szCs w:val="24"/>
              </w:rPr>
              <w:t>Пункт 10.1 статьи 34.</w:t>
            </w:r>
          </w:p>
          <w:p w:rsidR="006239D9" w:rsidRPr="007D1E8C" w:rsidRDefault="006239D9" w:rsidP="007D1E8C">
            <w:pPr>
              <w:ind w:firstLine="709"/>
              <w:rPr>
                <w:rFonts w:ascii="Times New Roman" w:hAnsi="Times New Roman" w:cs="Times New Roman"/>
                <w:sz w:val="24"/>
                <w:szCs w:val="24"/>
              </w:rPr>
            </w:pPr>
            <w:r w:rsidRPr="007D1E8C">
              <w:rPr>
                <w:rFonts w:ascii="Times New Roman" w:hAnsi="Times New Roman" w:cs="Times New Roman"/>
                <w:sz w:val="24"/>
                <w:szCs w:val="24"/>
              </w:rPr>
              <w:t xml:space="preserve">10.1. Полномочия депутата прекращаются досрочно решением Думы Кесовогорского муниципального округа в случае отсутствия депутата без </w:t>
            </w:r>
            <w:r w:rsidRPr="007D1E8C">
              <w:rPr>
                <w:rFonts w:ascii="Times New Roman" w:hAnsi="Times New Roman" w:cs="Times New Roman"/>
                <w:sz w:val="24"/>
                <w:szCs w:val="24"/>
              </w:rPr>
              <w:lastRenderedPageBreak/>
              <w:t>уважительных причин на всех заседаниях Думы Кесовогорского муниципального округа в течение 6 месяцев подряд.</w:t>
            </w:r>
          </w:p>
          <w:p w:rsidR="00AF0228" w:rsidRPr="007D1E8C" w:rsidRDefault="00AF0228" w:rsidP="007D1E8C">
            <w:pPr>
              <w:ind w:firstLine="0"/>
              <w:jc w:val="center"/>
              <w:rPr>
                <w:rFonts w:ascii="Times New Roman" w:hAnsi="Times New Roman" w:cs="Times New Roman"/>
                <w:b/>
                <w:sz w:val="24"/>
                <w:szCs w:val="24"/>
              </w:rPr>
            </w:pPr>
          </w:p>
        </w:tc>
      </w:tr>
    </w:tbl>
    <w:p w:rsidR="00AF0228" w:rsidRPr="007D1E8C" w:rsidRDefault="00AF0228" w:rsidP="007D1E8C">
      <w:pPr>
        <w:ind w:firstLine="0"/>
        <w:jc w:val="center"/>
        <w:rPr>
          <w:rFonts w:ascii="Times New Roman" w:hAnsi="Times New Roman" w:cs="Times New Roman"/>
          <w:b/>
          <w:sz w:val="24"/>
          <w:szCs w:val="24"/>
        </w:rPr>
      </w:pPr>
    </w:p>
    <w:p w:rsidR="009C3ECC" w:rsidRPr="007D1E8C" w:rsidRDefault="009C3ECC" w:rsidP="007D1E8C">
      <w:pPr>
        <w:jc w:val="center"/>
        <w:rPr>
          <w:rFonts w:ascii="Times New Roman" w:hAnsi="Times New Roman" w:cs="Times New Roman"/>
          <w:sz w:val="24"/>
          <w:szCs w:val="24"/>
        </w:rPr>
      </w:pPr>
    </w:p>
    <w:p w:rsidR="009C3ECC" w:rsidRPr="009C3ECC" w:rsidRDefault="009C3ECC" w:rsidP="009C3ECC">
      <w:pPr>
        <w:jc w:val="center"/>
        <w:rPr>
          <w:rFonts w:ascii="Times New Roman" w:hAnsi="Times New Roman" w:cs="Times New Roman"/>
          <w:sz w:val="28"/>
          <w:szCs w:val="28"/>
        </w:rPr>
      </w:pPr>
    </w:p>
    <w:sectPr w:rsidR="009C3ECC" w:rsidRPr="009C3ECC" w:rsidSect="007106DF">
      <w:headerReference w:type="default" r:id="rId15"/>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AB5" w:rsidRDefault="00012AB5" w:rsidP="007106DF">
      <w:r>
        <w:separator/>
      </w:r>
    </w:p>
  </w:endnote>
  <w:endnote w:type="continuationSeparator" w:id="1">
    <w:p w:rsidR="00012AB5" w:rsidRDefault="00012AB5" w:rsidP="007106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AB5" w:rsidRDefault="00012AB5" w:rsidP="007106DF">
      <w:r>
        <w:separator/>
      </w:r>
    </w:p>
  </w:footnote>
  <w:footnote w:type="continuationSeparator" w:id="1">
    <w:p w:rsidR="00012AB5" w:rsidRDefault="00012AB5" w:rsidP="00710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3352897"/>
      <w:docPartObj>
        <w:docPartGallery w:val="Page Numbers (Top of Page)"/>
        <w:docPartUnique/>
      </w:docPartObj>
    </w:sdtPr>
    <w:sdtEndPr>
      <w:rPr>
        <w:rFonts w:ascii="Times New Roman" w:hAnsi="Times New Roman" w:cs="Times New Roman"/>
        <w:sz w:val="24"/>
        <w:szCs w:val="24"/>
      </w:rPr>
    </w:sdtEndPr>
    <w:sdtContent>
      <w:p w:rsidR="007106DF" w:rsidRPr="00BF6000" w:rsidRDefault="00BB6211">
        <w:pPr>
          <w:pStyle w:val="a6"/>
          <w:jc w:val="center"/>
          <w:rPr>
            <w:rFonts w:ascii="Times New Roman" w:hAnsi="Times New Roman" w:cs="Times New Roman"/>
            <w:sz w:val="24"/>
            <w:szCs w:val="24"/>
          </w:rPr>
        </w:pPr>
        <w:r w:rsidRPr="00BF6000">
          <w:rPr>
            <w:rFonts w:ascii="Times New Roman" w:hAnsi="Times New Roman" w:cs="Times New Roman"/>
            <w:sz w:val="24"/>
            <w:szCs w:val="24"/>
          </w:rPr>
          <w:fldChar w:fldCharType="begin"/>
        </w:r>
        <w:r w:rsidR="007106DF" w:rsidRPr="00BF6000">
          <w:rPr>
            <w:rFonts w:ascii="Times New Roman" w:hAnsi="Times New Roman" w:cs="Times New Roman"/>
            <w:sz w:val="24"/>
            <w:szCs w:val="24"/>
          </w:rPr>
          <w:instrText>PAGE   \* MERGEFORMAT</w:instrText>
        </w:r>
        <w:r w:rsidRPr="00BF6000">
          <w:rPr>
            <w:rFonts w:ascii="Times New Roman" w:hAnsi="Times New Roman" w:cs="Times New Roman"/>
            <w:sz w:val="24"/>
            <w:szCs w:val="24"/>
          </w:rPr>
          <w:fldChar w:fldCharType="separate"/>
        </w:r>
        <w:r w:rsidR="00716149">
          <w:rPr>
            <w:rFonts w:ascii="Times New Roman" w:hAnsi="Times New Roman" w:cs="Times New Roman"/>
            <w:noProof/>
            <w:sz w:val="24"/>
            <w:szCs w:val="24"/>
          </w:rPr>
          <w:t>3</w:t>
        </w:r>
        <w:r w:rsidRPr="00BF6000">
          <w:rPr>
            <w:rFonts w:ascii="Times New Roman" w:hAnsi="Times New Roman" w:cs="Times New Roman"/>
            <w:sz w:val="24"/>
            <w:szCs w:val="24"/>
          </w:rPr>
          <w:fldChar w:fldCharType="end"/>
        </w:r>
      </w:p>
    </w:sdtContent>
  </w:sdt>
  <w:p w:rsidR="007106DF" w:rsidRDefault="007106DF">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CC0149"/>
    <w:rsid w:val="00012AB5"/>
    <w:rsid w:val="00045598"/>
    <w:rsid w:val="0006538C"/>
    <w:rsid w:val="000B2A02"/>
    <w:rsid w:val="000C04D0"/>
    <w:rsid w:val="000C4942"/>
    <w:rsid w:val="000E1357"/>
    <w:rsid w:val="00156493"/>
    <w:rsid w:val="00156C15"/>
    <w:rsid w:val="001625E4"/>
    <w:rsid w:val="00163357"/>
    <w:rsid w:val="00165586"/>
    <w:rsid w:val="00177591"/>
    <w:rsid w:val="001830DA"/>
    <w:rsid w:val="001A5012"/>
    <w:rsid w:val="001C523B"/>
    <w:rsid w:val="001E5657"/>
    <w:rsid w:val="00217539"/>
    <w:rsid w:val="00217D56"/>
    <w:rsid w:val="002339E7"/>
    <w:rsid w:val="00256322"/>
    <w:rsid w:val="00265799"/>
    <w:rsid w:val="00286B32"/>
    <w:rsid w:val="00293192"/>
    <w:rsid w:val="002D4561"/>
    <w:rsid w:val="002F662B"/>
    <w:rsid w:val="0031511F"/>
    <w:rsid w:val="003202CB"/>
    <w:rsid w:val="00345B79"/>
    <w:rsid w:val="003662ED"/>
    <w:rsid w:val="003A07C8"/>
    <w:rsid w:val="003A6567"/>
    <w:rsid w:val="003A6586"/>
    <w:rsid w:val="003D6F57"/>
    <w:rsid w:val="003F3D34"/>
    <w:rsid w:val="003F5517"/>
    <w:rsid w:val="00430B15"/>
    <w:rsid w:val="0043212C"/>
    <w:rsid w:val="004378E4"/>
    <w:rsid w:val="00445A84"/>
    <w:rsid w:val="00447B2A"/>
    <w:rsid w:val="00475E73"/>
    <w:rsid w:val="004B3001"/>
    <w:rsid w:val="004D15AB"/>
    <w:rsid w:val="004D3954"/>
    <w:rsid w:val="004D7C25"/>
    <w:rsid w:val="004F1B40"/>
    <w:rsid w:val="00502DFE"/>
    <w:rsid w:val="00503690"/>
    <w:rsid w:val="00507F6D"/>
    <w:rsid w:val="005112E4"/>
    <w:rsid w:val="00586905"/>
    <w:rsid w:val="005A1C00"/>
    <w:rsid w:val="005F0BB5"/>
    <w:rsid w:val="006239D9"/>
    <w:rsid w:val="00626460"/>
    <w:rsid w:val="00627F58"/>
    <w:rsid w:val="0065050C"/>
    <w:rsid w:val="00672511"/>
    <w:rsid w:val="00676DA9"/>
    <w:rsid w:val="006D0FB1"/>
    <w:rsid w:val="006D2EB3"/>
    <w:rsid w:val="006D6E40"/>
    <w:rsid w:val="007106DF"/>
    <w:rsid w:val="00716149"/>
    <w:rsid w:val="00722DA3"/>
    <w:rsid w:val="00786635"/>
    <w:rsid w:val="007910D9"/>
    <w:rsid w:val="007919D9"/>
    <w:rsid w:val="007A4209"/>
    <w:rsid w:val="007C3C1B"/>
    <w:rsid w:val="007D1E8C"/>
    <w:rsid w:val="00811709"/>
    <w:rsid w:val="0081207D"/>
    <w:rsid w:val="008150FD"/>
    <w:rsid w:val="00833984"/>
    <w:rsid w:val="00835723"/>
    <w:rsid w:val="00841268"/>
    <w:rsid w:val="008539E6"/>
    <w:rsid w:val="008D4002"/>
    <w:rsid w:val="008F1851"/>
    <w:rsid w:val="008F7A4F"/>
    <w:rsid w:val="00902D9C"/>
    <w:rsid w:val="009472BB"/>
    <w:rsid w:val="00973E6A"/>
    <w:rsid w:val="00974D1B"/>
    <w:rsid w:val="009839AD"/>
    <w:rsid w:val="009A49AB"/>
    <w:rsid w:val="009C1D3B"/>
    <w:rsid w:val="009C3ECC"/>
    <w:rsid w:val="009C7D5B"/>
    <w:rsid w:val="009E3148"/>
    <w:rsid w:val="009F69C4"/>
    <w:rsid w:val="00A02CAE"/>
    <w:rsid w:val="00A062CE"/>
    <w:rsid w:val="00A271AC"/>
    <w:rsid w:val="00A3438D"/>
    <w:rsid w:val="00A75C55"/>
    <w:rsid w:val="00A960CB"/>
    <w:rsid w:val="00AE0B4C"/>
    <w:rsid w:val="00AE6686"/>
    <w:rsid w:val="00AE6DE7"/>
    <w:rsid w:val="00AF0228"/>
    <w:rsid w:val="00AF163B"/>
    <w:rsid w:val="00AF4B9B"/>
    <w:rsid w:val="00AF5AAC"/>
    <w:rsid w:val="00AF6CE1"/>
    <w:rsid w:val="00B01A05"/>
    <w:rsid w:val="00B0336E"/>
    <w:rsid w:val="00B13E32"/>
    <w:rsid w:val="00B15DD5"/>
    <w:rsid w:val="00B320BE"/>
    <w:rsid w:val="00B700C6"/>
    <w:rsid w:val="00B81314"/>
    <w:rsid w:val="00B84778"/>
    <w:rsid w:val="00B853B4"/>
    <w:rsid w:val="00BA4B32"/>
    <w:rsid w:val="00BB6211"/>
    <w:rsid w:val="00BC1195"/>
    <w:rsid w:val="00BC58AB"/>
    <w:rsid w:val="00BD7C49"/>
    <w:rsid w:val="00BE2B53"/>
    <w:rsid w:val="00BE7CF1"/>
    <w:rsid w:val="00BF6000"/>
    <w:rsid w:val="00C134A0"/>
    <w:rsid w:val="00C22358"/>
    <w:rsid w:val="00C43EA5"/>
    <w:rsid w:val="00C62ACE"/>
    <w:rsid w:val="00C64D51"/>
    <w:rsid w:val="00C67BA5"/>
    <w:rsid w:val="00C7110C"/>
    <w:rsid w:val="00C90D06"/>
    <w:rsid w:val="00C912DE"/>
    <w:rsid w:val="00C93940"/>
    <w:rsid w:val="00C959B8"/>
    <w:rsid w:val="00CA08EE"/>
    <w:rsid w:val="00CC0149"/>
    <w:rsid w:val="00CC6858"/>
    <w:rsid w:val="00D04CF3"/>
    <w:rsid w:val="00D41376"/>
    <w:rsid w:val="00D45AEB"/>
    <w:rsid w:val="00DC4ACA"/>
    <w:rsid w:val="00E4107A"/>
    <w:rsid w:val="00E70AFA"/>
    <w:rsid w:val="00E72CFB"/>
    <w:rsid w:val="00E7575B"/>
    <w:rsid w:val="00E803A4"/>
    <w:rsid w:val="00E865F0"/>
    <w:rsid w:val="00E943DD"/>
    <w:rsid w:val="00EB06D8"/>
    <w:rsid w:val="00EE6B91"/>
    <w:rsid w:val="00EF5444"/>
    <w:rsid w:val="00EF5EAC"/>
    <w:rsid w:val="00F045BE"/>
    <w:rsid w:val="00F13990"/>
    <w:rsid w:val="00F243B0"/>
    <w:rsid w:val="00F518F0"/>
    <w:rsid w:val="00F64779"/>
    <w:rsid w:val="00F8310D"/>
    <w:rsid w:val="00F93B1B"/>
    <w:rsid w:val="00FA1F82"/>
    <w:rsid w:val="00FB6C17"/>
    <w:rsid w:val="00FC5E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26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1">
    <w:name w:val="heading 1"/>
    <w:basedOn w:val="a"/>
    <w:next w:val="a"/>
    <w:link w:val="10"/>
    <w:uiPriority w:val="99"/>
    <w:qFormat/>
    <w:rsid w:val="00177591"/>
    <w:pPr>
      <w:widowControl/>
      <w:spacing w:before="108" w:after="108"/>
      <w:ind w:firstLine="0"/>
      <w:jc w:val="center"/>
      <w:outlineLvl w:val="0"/>
    </w:pPr>
    <w:rPr>
      <w:rFonts w:eastAsiaTheme="minorHAnsi"/>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FA1F82"/>
    <w:pPr>
      <w:autoSpaceDE/>
      <w:autoSpaceDN/>
      <w:adjustRightInd/>
      <w:snapToGrid w:val="0"/>
      <w:ind w:right="-6601" w:firstLine="0"/>
      <w:jc w:val="center"/>
    </w:pPr>
    <w:rPr>
      <w:rFonts w:ascii="Times New Roman" w:hAnsi="Times New Roman" w:cs="Times New Roman"/>
      <w:i/>
      <w:sz w:val="40"/>
    </w:rPr>
  </w:style>
  <w:style w:type="paragraph" w:styleId="a4">
    <w:name w:val="Balloon Text"/>
    <w:basedOn w:val="a"/>
    <w:link w:val="a5"/>
    <w:uiPriority w:val="99"/>
    <w:semiHidden/>
    <w:unhideWhenUsed/>
    <w:rsid w:val="00FA1F82"/>
    <w:rPr>
      <w:rFonts w:ascii="Tahoma" w:hAnsi="Tahoma" w:cs="Tahoma"/>
      <w:sz w:val="16"/>
      <w:szCs w:val="16"/>
    </w:rPr>
  </w:style>
  <w:style w:type="character" w:customStyle="1" w:styleId="a5">
    <w:name w:val="Текст выноски Знак"/>
    <w:basedOn w:val="a0"/>
    <w:link w:val="a4"/>
    <w:uiPriority w:val="99"/>
    <w:semiHidden/>
    <w:rsid w:val="00FA1F82"/>
    <w:rPr>
      <w:rFonts w:ascii="Tahoma" w:eastAsia="Times New Roman" w:hAnsi="Tahoma" w:cs="Tahoma"/>
      <w:sz w:val="16"/>
      <w:szCs w:val="16"/>
      <w:lang w:eastAsia="ru-RU"/>
    </w:rPr>
  </w:style>
  <w:style w:type="paragraph" w:styleId="a6">
    <w:name w:val="header"/>
    <w:basedOn w:val="a"/>
    <w:link w:val="a7"/>
    <w:uiPriority w:val="99"/>
    <w:unhideWhenUsed/>
    <w:rsid w:val="007106DF"/>
    <w:pPr>
      <w:tabs>
        <w:tab w:val="center" w:pos="4677"/>
        <w:tab w:val="right" w:pos="9355"/>
      </w:tabs>
    </w:pPr>
  </w:style>
  <w:style w:type="character" w:customStyle="1" w:styleId="a7">
    <w:name w:val="Верхний колонтитул Знак"/>
    <w:basedOn w:val="a0"/>
    <w:link w:val="a6"/>
    <w:uiPriority w:val="99"/>
    <w:rsid w:val="007106DF"/>
    <w:rPr>
      <w:rFonts w:ascii="Arial" w:eastAsia="Times New Roman" w:hAnsi="Arial" w:cs="Arial"/>
      <w:sz w:val="20"/>
      <w:szCs w:val="20"/>
      <w:lang w:eastAsia="ru-RU"/>
    </w:rPr>
  </w:style>
  <w:style w:type="paragraph" w:styleId="a8">
    <w:name w:val="footer"/>
    <w:basedOn w:val="a"/>
    <w:link w:val="a9"/>
    <w:uiPriority w:val="99"/>
    <w:unhideWhenUsed/>
    <w:rsid w:val="007106DF"/>
    <w:pPr>
      <w:tabs>
        <w:tab w:val="center" w:pos="4677"/>
        <w:tab w:val="right" w:pos="9355"/>
      </w:tabs>
    </w:pPr>
  </w:style>
  <w:style w:type="character" w:customStyle="1" w:styleId="a9">
    <w:name w:val="Нижний колонтитул Знак"/>
    <w:basedOn w:val="a0"/>
    <w:link w:val="a8"/>
    <w:uiPriority w:val="99"/>
    <w:rsid w:val="007106DF"/>
    <w:rPr>
      <w:rFonts w:ascii="Arial" w:eastAsia="Times New Roman" w:hAnsi="Arial" w:cs="Arial"/>
      <w:sz w:val="20"/>
      <w:szCs w:val="20"/>
      <w:lang w:eastAsia="ru-RU"/>
    </w:rPr>
  </w:style>
  <w:style w:type="character" w:customStyle="1" w:styleId="10">
    <w:name w:val="Заголовок 1 Знак"/>
    <w:basedOn w:val="a0"/>
    <w:link w:val="1"/>
    <w:uiPriority w:val="99"/>
    <w:rsid w:val="00177591"/>
    <w:rPr>
      <w:rFonts w:ascii="Arial" w:hAnsi="Arial" w:cs="Arial"/>
      <w:b/>
      <w:bCs/>
      <w:color w:val="26282F"/>
      <w:sz w:val="24"/>
      <w:szCs w:val="24"/>
    </w:rPr>
  </w:style>
  <w:style w:type="character" w:customStyle="1" w:styleId="aa">
    <w:name w:val="Гипертекстовая ссылка"/>
    <w:basedOn w:val="a0"/>
    <w:rsid w:val="00177591"/>
    <w:rPr>
      <w:color w:val="106BBE"/>
    </w:rPr>
  </w:style>
  <w:style w:type="paragraph" w:customStyle="1" w:styleId="ab">
    <w:name w:val="Прижатый влево"/>
    <w:basedOn w:val="a"/>
    <w:next w:val="a"/>
    <w:uiPriority w:val="99"/>
    <w:rsid w:val="00177591"/>
    <w:pPr>
      <w:widowControl/>
      <w:ind w:firstLine="0"/>
      <w:jc w:val="left"/>
    </w:pPr>
    <w:rPr>
      <w:rFonts w:eastAsiaTheme="minorHAnsi"/>
      <w:sz w:val="24"/>
      <w:szCs w:val="24"/>
      <w:lang w:eastAsia="en-US"/>
    </w:rPr>
  </w:style>
  <w:style w:type="paragraph" w:customStyle="1" w:styleId="ac">
    <w:name w:val="Заголовок статьи"/>
    <w:basedOn w:val="a"/>
    <w:next w:val="a"/>
    <w:uiPriority w:val="99"/>
    <w:rsid w:val="000C04D0"/>
    <w:pPr>
      <w:widowControl/>
      <w:ind w:left="1612" w:hanging="892"/>
    </w:pPr>
    <w:rPr>
      <w:rFonts w:eastAsiaTheme="minorHAnsi"/>
      <w:sz w:val="24"/>
      <w:szCs w:val="24"/>
      <w:lang w:eastAsia="en-US"/>
    </w:rPr>
  </w:style>
  <w:style w:type="character" w:styleId="ad">
    <w:name w:val="Hyperlink"/>
    <w:uiPriority w:val="99"/>
    <w:semiHidden/>
    <w:unhideWhenUsed/>
    <w:rsid w:val="00E865F0"/>
    <w:rPr>
      <w:color w:val="0000FF"/>
      <w:u w:val="single"/>
    </w:rPr>
  </w:style>
  <w:style w:type="paragraph" w:customStyle="1" w:styleId="FR1">
    <w:name w:val="FR1"/>
    <w:rsid w:val="009C1D3B"/>
    <w:pPr>
      <w:widowControl w:val="0"/>
      <w:snapToGrid w:val="0"/>
      <w:spacing w:before="120" w:after="0" w:line="240" w:lineRule="auto"/>
      <w:jc w:val="both"/>
    </w:pPr>
    <w:rPr>
      <w:rFonts w:ascii="Times New Roman" w:eastAsia="Times New Roman" w:hAnsi="Times New Roman" w:cs="Times New Roman"/>
      <w:sz w:val="20"/>
      <w:szCs w:val="20"/>
      <w:lang w:eastAsia="ru-RU"/>
    </w:rPr>
  </w:style>
  <w:style w:type="paragraph" w:styleId="ae">
    <w:name w:val="List Paragraph"/>
    <w:basedOn w:val="a"/>
    <w:uiPriority w:val="34"/>
    <w:qFormat/>
    <w:rsid w:val="001C523B"/>
    <w:pPr>
      <w:ind w:left="720"/>
      <w:contextualSpacing/>
    </w:pPr>
  </w:style>
  <w:style w:type="paragraph" w:styleId="af">
    <w:name w:val="No Spacing"/>
    <w:link w:val="af0"/>
    <w:uiPriority w:val="99"/>
    <w:qFormat/>
    <w:rsid w:val="001C523B"/>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99"/>
    <w:locked/>
    <w:rsid w:val="001C523B"/>
    <w:rPr>
      <w:rFonts w:ascii="Times New Roman" w:eastAsia="Times New Roman" w:hAnsi="Times New Roman" w:cs="Times New Roman"/>
      <w:sz w:val="24"/>
      <w:szCs w:val="24"/>
      <w:lang w:eastAsia="ru-RU"/>
    </w:rPr>
  </w:style>
  <w:style w:type="table" w:styleId="af1">
    <w:name w:val="Table Grid"/>
    <w:basedOn w:val="a1"/>
    <w:uiPriority w:val="59"/>
    <w:rsid w:val="00AF02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26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1">
    <w:name w:val="heading 1"/>
    <w:basedOn w:val="a"/>
    <w:next w:val="a"/>
    <w:link w:val="10"/>
    <w:uiPriority w:val="99"/>
    <w:qFormat/>
    <w:rsid w:val="00177591"/>
    <w:pPr>
      <w:widowControl/>
      <w:spacing w:before="108" w:after="108"/>
      <w:ind w:firstLine="0"/>
      <w:jc w:val="center"/>
      <w:outlineLvl w:val="0"/>
    </w:pPr>
    <w:rPr>
      <w:rFonts w:eastAsiaTheme="minorHAnsi"/>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FA1F82"/>
    <w:pPr>
      <w:autoSpaceDE/>
      <w:autoSpaceDN/>
      <w:adjustRightInd/>
      <w:snapToGrid w:val="0"/>
      <w:ind w:right="-6601" w:firstLine="0"/>
      <w:jc w:val="center"/>
    </w:pPr>
    <w:rPr>
      <w:rFonts w:ascii="Times New Roman" w:hAnsi="Times New Roman" w:cs="Times New Roman"/>
      <w:i/>
      <w:sz w:val="40"/>
    </w:rPr>
  </w:style>
  <w:style w:type="paragraph" w:styleId="a4">
    <w:name w:val="Balloon Text"/>
    <w:basedOn w:val="a"/>
    <w:link w:val="a5"/>
    <w:uiPriority w:val="99"/>
    <w:semiHidden/>
    <w:unhideWhenUsed/>
    <w:rsid w:val="00FA1F82"/>
    <w:rPr>
      <w:rFonts w:ascii="Tahoma" w:hAnsi="Tahoma" w:cs="Tahoma"/>
      <w:sz w:val="16"/>
      <w:szCs w:val="16"/>
    </w:rPr>
  </w:style>
  <w:style w:type="character" w:customStyle="1" w:styleId="a5">
    <w:name w:val="Текст выноски Знак"/>
    <w:basedOn w:val="a0"/>
    <w:link w:val="a4"/>
    <w:uiPriority w:val="99"/>
    <w:semiHidden/>
    <w:rsid w:val="00FA1F82"/>
    <w:rPr>
      <w:rFonts w:ascii="Tahoma" w:eastAsia="Times New Roman" w:hAnsi="Tahoma" w:cs="Tahoma"/>
      <w:sz w:val="16"/>
      <w:szCs w:val="16"/>
      <w:lang w:eastAsia="ru-RU"/>
    </w:rPr>
  </w:style>
  <w:style w:type="paragraph" w:styleId="a6">
    <w:name w:val="header"/>
    <w:basedOn w:val="a"/>
    <w:link w:val="a7"/>
    <w:uiPriority w:val="99"/>
    <w:unhideWhenUsed/>
    <w:rsid w:val="007106DF"/>
    <w:pPr>
      <w:tabs>
        <w:tab w:val="center" w:pos="4677"/>
        <w:tab w:val="right" w:pos="9355"/>
      </w:tabs>
    </w:pPr>
  </w:style>
  <w:style w:type="character" w:customStyle="1" w:styleId="a7">
    <w:name w:val="Верхний колонтитул Знак"/>
    <w:basedOn w:val="a0"/>
    <w:link w:val="a6"/>
    <w:uiPriority w:val="99"/>
    <w:rsid w:val="007106DF"/>
    <w:rPr>
      <w:rFonts w:ascii="Arial" w:eastAsia="Times New Roman" w:hAnsi="Arial" w:cs="Arial"/>
      <w:sz w:val="20"/>
      <w:szCs w:val="20"/>
      <w:lang w:eastAsia="ru-RU"/>
    </w:rPr>
  </w:style>
  <w:style w:type="paragraph" w:styleId="a8">
    <w:name w:val="footer"/>
    <w:basedOn w:val="a"/>
    <w:link w:val="a9"/>
    <w:uiPriority w:val="99"/>
    <w:unhideWhenUsed/>
    <w:rsid w:val="007106DF"/>
    <w:pPr>
      <w:tabs>
        <w:tab w:val="center" w:pos="4677"/>
        <w:tab w:val="right" w:pos="9355"/>
      </w:tabs>
    </w:pPr>
  </w:style>
  <w:style w:type="character" w:customStyle="1" w:styleId="a9">
    <w:name w:val="Нижний колонтитул Знак"/>
    <w:basedOn w:val="a0"/>
    <w:link w:val="a8"/>
    <w:uiPriority w:val="99"/>
    <w:rsid w:val="007106DF"/>
    <w:rPr>
      <w:rFonts w:ascii="Arial" w:eastAsia="Times New Roman" w:hAnsi="Arial" w:cs="Arial"/>
      <w:sz w:val="20"/>
      <w:szCs w:val="20"/>
      <w:lang w:eastAsia="ru-RU"/>
    </w:rPr>
  </w:style>
  <w:style w:type="character" w:customStyle="1" w:styleId="10">
    <w:name w:val="Заголовок 1 Знак"/>
    <w:basedOn w:val="a0"/>
    <w:link w:val="1"/>
    <w:uiPriority w:val="99"/>
    <w:rsid w:val="00177591"/>
    <w:rPr>
      <w:rFonts w:ascii="Arial" w:hAnsi="Arial" w:cs="Arial"/>
      <w:b/>
      <w:bCs/>
      <w:color w:val="26282F"/>
      <w:sz w:val="24"/>
      <w:szCs w:val="24"/>
    </w:rPr>
  </w:style>
  <w:style w:type="character" w:customStyle="1" w:styleId="aa">
    <w:name w:val="Гипертекстовая ссылка"/>
    <w:basedOn w:val="a0"/>
    <w:uiPriority w:val="99"/>
    <w:rsid w:val="00177591"/>
    <w:rPr>
      <w:color w:val="106BBE"/>
    </w:rPr>
  </w:style>
  <w:style w:type="paragraph" w:customStyle="1" w:styleId="ab">
    <w:name w:val="Прижатый влево"/>
    <w:basedOn w:val="a"/>
    <w:next w:val="a"/>
    <w:uiPriority w:val="99"/>
    <w:rsid w:val="00177591"/>
    <w:pPr>
      <w:widowControl/>
      <w:ind w:firstLine="0"/>
      <w:jc w:val="left"/>
    </w:pPr>
    <w:rPr>
      <w:rFonts w:eastAsiaTheme="minorHAnsi"/>
      <w:sz w:val="24"/>
      <w:szCs w:val="24"/>
      <w:lang w:eastAsia="en-US"/>
    </w:rPr>
  </w:style>
  <w:style w:type="paragraph" w:customStyle="1" w:styleId="ac">
    <w:name w:val="Заголовок статьи"/>
    <w:basedOn w:val="a"/>
    <w:next w:val="a"/>
    <w:uiPriority w:val="99"/>
    <w:rsid w:val="000C04D0"/>
    <w:pPr>
      <w:widowControl/>
      <w:ind w:left="1612" w:hanging="892"/>
    </w:pPr>
    <w:rPr>
      <w:rFonts w:eastAsiaTheme="minorHAnsi"/>
      <w:sz w:val="24"/>
      <w:szCs w:val="24"/>
      <w:lang w:eastAsia="en-US"/>
    </w:rPr>
  </w:style>
  <w:style w:type="character" w:styleId="ad">
    <w:name w:val="Hyperlink"/>
    <w:uiPriority w:val="99"/>
    <w:semiHidden/>
    <w:unhideWhenUsed/>
    <w:rsid w:val="00E865F0"/>
    <w:rPr>
      <w:color w:val="0000FF"/>
      <w:u w:val="single"/>
    </w:rPr>
  </w:style>
</w:styles>
</file>

<file path=word/webSettings.xml><?xml version="1.0" encoding="utf-8"?>
<w:webSettings xmlns:r="http://schemas.openxmlformats.org/officeDocument/2006/relationships" xmlns:w="http://schemas.openxmlformats.org/wordprocessingml/2006/main">
  <w:divs>
    <w:div w:id="575475790">
      <w:bodyDiv w:val="1"/>
      <w:marLeft w:val="0"/>
      <w:marRight w:val="0"/>
      <w:marTop w:val="0"/>
      <w:marBottom w:val="0"/>
      <w:divBdr>
        <w:top w:val="none" w:sz="0" w:space="0" w:color="auto"/>
        <w:left w:val="none" w:sz="0" w:space="0" w:color="auto"/>
        <w:bottom w:val="none" w:sz="0" w:space="0" w:color="auto"/>
        <w:right w:val="none" w:sz="0" w:space="0" w:color="auto"/>
      </w:divBdr>
    </w:div>
    <w:div w:id="804540490">
      <w:bodyDiv w:val="1"/>
      <w:marLeft w:val="0"/>
      <w:marRight w:val="0"/>
      <w:marTop w:val="0"/>
      <w:marBottom w:val="0"/>
      <w:divBdr>
        <w:top w:val="none" w:sz="0" w:space="0" w:color="auto"/>
        <w:left w:val="none" w:sz="0" w:space="0" w:color="auto"/>
        <w:bottom w:val="none" w:sz="0" w:space="0" w:color="auto"/>
        <w:right w:val="none" w:sz="0" w:space="0" w:color="auto"/>
      </w:divBdr>
    </w:div>
    <w:div w:id="850602199">
      <w:bodyDiv w:val="1"/>
      <w:marLeft w:val="0"/>
      <w:marRight w:val="0"/>
      <w:marTop w:val="0"/>
      <w:marBottom w:val="0"/>
      <w:divBdr>
        <w:top w:val="none" w:sz="0" w:space="0" w:color="auto"/>
        <w:left w:val="none" w:sz="0" w:space="0" w:color="auto"/>
        <w:bottom w:val="none" w:sz="0" w:space="0" w:color="auto"/>
        <w:right w:val="none" w:sz="0" w:space="0" w:color="auto"/>
      </w:divBdr>
    </w:div>
    <w:div w:id="947589544">
      <w:bodyDiv w:val="1"/>
      <w:marLeft w:val="0"/>
      <w:marRight w:val="0"/>
      <w:marTop w:val="0"/>
      <w:marBottom w:val="0"/>
      <w:divBdr>
        <w:top w:val="none" w:sz="0" w:space="0" w:color="auto"/>
        <w:left w:val="none" w:sz="0" w:space="0" w:color="auto"/>
        <w:bottom w:val="none" w:sz="0" w:space="0" w:color="auto"/>
        <w:right w:val="none" w:sz="0" w:space="0" w:color="auto"/>
      </w:divBdr>
    </w:div>
    <w:div w:id="1028065313">
      <w:bodyDiv w:val="1"/>
      <w:marLeft w:val="0"/>
      <w:marRight w:val="0"/>
      <w:marTop w:val="0"/>
      <w:marBottom w:val="0"/>
      <w:divBdr>
        <w:top w:val="none" w:sz="0" w:space="0" w:color="auto"/>
        <w:left w:val="none" w:sz="0" w:space="0" w:color="auto"/>
        <w:bottom w:val="none" w:sz="0" w:space="0" w:color="auto"/>
        <w:right w:val="none" w:sz="0" w:space="0" w:color="auto"/>
      </w:divBdr>
    </w:div>
    <w:div w:id="1073433560">
      <w:bodyDiv w:val="1"/>
      <w:marLeft w:val="0"/>
      <w:marRight w:val="0"/>
      <w:marTop w:val="0"/>
      <w:marBottom w:val="0"/>
      <w:divBdr>
        <w:top w:val="none" w:sz="0" w:space="0" w:color="auto"/>
        <w:left w:val="none" w:sz="0" w:space="0" w:color="auto"/>
        <w:bottom w:val="none" w:sz="0" w:space="0" w:color="auto"/>
        <w:right w:val="none" w:sz="0" w:space="0" w:color="auto"/>
      </w:divBdr>
    </w:div>
    <w:div w:id="125509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96E20C02-1B12-465A-B64C-24AA92270007" TargetMode="External"/><Relationship Id="rId13" Type="http://schemas.openxmlformats.org/officeDocument/2006/relationships/hyperlink" Target="http://pravo.minjust.ru:8080/bigs/showDocument.html?id=EB042C48-DE0E-4DBE-8305-4D48DDDB63A2"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pravo.minjust.ru:8080/bigs/showDocument.html?id=23BFA9AF-B847-4F54-8403-F2E327C4305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9AA48369-618A-4BB4-B4B8-AE15F2B7EBF6"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pravo.minjust.ru:8080/bigs/showDocument.html?id=96E20C02-1B12-465A-B64C-24AA92270007" TargetMode="External"/><Relationship Id="rId4" Type="http://schemas.openxmlformats.org/officeDocument/2006/relationships/webSettings" Target="webSettings.xml"/><Relationship Id="rId9" Type="http://schemas.openxmlformats.org/officeDocument/2006/relationships/hyperlink" Target="http://pravo.minjust.ru:8080/bigs/showDocument.html?id=96E20C02-1B12-465A-B64C-24AA92270007" TargetMode="External"/><Relationship Id="rId14" Type="http://schemas.openxmlformats.org/officeDocument/2006/relationships/hyperlink" Target="http://pravo.minjust.ru:8080/bigs/showDocument.html?id=96E20C02-1B12-465A-B64C-24AA9227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0B3D1-1AE2-438C-AA0F-D417FD5B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9</Pages>
  <Words>3460</Words>
  <Characters>19728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Сотрудник</cp:lastModifiedBy>
  <cp:revision>61</cp:revision>
  <cp:lastPrinted>2023-05-02T09:35:00Z</cp:lastPrinted>
  <dcterms:created xsi:type="dcterms:W3CDTF">2019-10-31T05:56:00Z</dcterms:created>
  <dcterms:modified xsi:type="dcterms:W3CDTF">2023-05-02T09:38:00Z</dcterms:modified>
</cp:coreProperties>
</file>