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1C0" w:rsidRDefault="00A041C0" w:rsidP="00C50409">
      <w:pPr>
        <w:spacing w:after="0" w:line="240" w:lineRule="auto"/>
        <w:jc w:val="center"/>
        <w:rPr>
          <w:rFonts w:ascii="Times New Roman" w:eastAsia="Times New Roman" w:hAnsi="Times New Roman" w:cs="Times New Roman"/>
          <w:sz w:val="24"/>
          <w:szCs w:val="28"/>
        </w:rPr>
      </w:pPr>
    </w:p>
    <w:p w:rsidR="00A041C0" w:rsidRPr="00C50409" w:rsidRDefault="00A041C0" w:rsidP="00C50409">
      <w:pPr>
        <w:spacing w:after="0" w:line="240" w:lineRule="auto"/>
        <w:jc w:val="center"/>
        <w:rPr>
          <w:rFonts w:ascii="Times New Roman" w:eastAsia="Times New Roman" w:hAnsi="Times New Roman" w:cs="Times New Roman"/>
          <w:sz w:val="24"/>
          <w:szCs w:val="28"/>
        </w:rPr>
      </w:pPr>
    </w:p>
    <w:p w:rsidR="00C50409" w:rsidRPr="00C50409" w:rsidRDefault="00C50409" w:rsidP="00C50409">
      <w:pPr>
        <w:spacing w:after="0" w:line="240" w:lineRule="auto"/>
        <w:ind w:left="-709" w:right="-284"/>
        <w:jc w:val="center"/>
        <w:rPr>
          <w:rFonts w:ascii="Times New Roman" w:eastAsia="Times New Roman" w:hAnsi="Times New Roman" w:cs="Times New Roman"/>
          <w:b/>
          <w:sz w:val="28"/>
          <w:szCs w:val="28"/>
        </w:rPr>
      </w:pPr>
      <w:r w:rsidRPr="00C50409">
        <w:rPr>
          <w:rFonts w:ascii="Times New Roman" w:eastAsia="Times New Roman" w:hAnsi="Times New Roman" w:cs="Times New Roman"/>
          <w:b/>
          <w:sz w:val="28"/>
          <w:szCs w:val="28"/>
        </w:rPr>
        <w:t>СЕЛЬСКАЯ ДУМА</w:t>
      </w:r>
    </w:p>
    <w:p w:rsidR="00C50409" w:rsidRPr="00CC4C64" w:rsidRDefault="00C50409" w:rsidP="00C50409">
      <w:pPr>
        <w:spacing w:after="0" w:line="240" w:lineRule="auto"/>
        <w:jc w:val="center"/>
        <w:rPr>
          <w:rFonts w:ascii="Times New Roman" w:eastAsia="Times New Roman" w:hAnsi="Times New Roman" w:cs="Times New Roman"/>
          <w:b/>
          <w:sz w:val="26"/>
          <w:szCs w:val="26"/>
        </w:rPr>
      </w:pPr>
      <w:r w:rsidRPr="00CC4C64">
        <w:rPr>
          <w:rFonts w:ascii="Times New Roman" w:eastAsia="Times New Roman" w:hAnsi="Times New Roman" w:cs="Times New Roman"/>
          <w:b/>
          <w:sz w:val="26"/>
          <w:szCs w:val="26"/>
        </w:rPr>
        <w:t>сельского поселения «Деревня Сугоново»</w:t>
      </w:r>
      <w:r w:rsidR="00D36A44" w:rsidRPr="00CC4C64">
        <w:rPr>
          <w:rFonts w:ascii="Times New Roman" w:eastAsia="Times New Roman" w:hAnsi="Times New Roman" w:cs="Times New Roman"/>
          <w:b/>
          <w:sz w:val="26"/>
          <w:szCs w:val="26"/>
        </w:rPr>
        <w:t xml:space="preserve"> Ферзиковск</w:t>
      </w:r>
      <w:r w:rsidR="00B57C59" w:rsidRPr="00CC4C64">
        <w:rPr>
          <w:rFonts w:ascii="Times New Roman" w:eastAsia="Times New Roman" w:hAnsi="Times New Roman" w:cs="Times New Roman"/>
          <w:b/>
          <w:sz w:val="26"/>
          <w:szCs w:val="26"/>
        </w:rPr>
        <w:t>ого</w:t>
      </w:r>
      <w:r w:rsidR="00D36A44" w:rsidRPr="00CC4C64">
        <w:rPr>
          <w:rFonts w:ascii="Times New Roman" w:eastAsia="Times New Roman" w:hAnsi="Times New Roman" w:cs="Times New Roman"/>
          <w:b/>
          <w:sz w:val="26"/>
          <w:szCs w:val="26"/>
        </w:rPr>
        <w:t xml:space="preserve"> район</w:t>
      </w:r>
      <w:r w:rsidR="00B57C59" w:rsidRPr="00CC4C64">
        <w:rPr>
          <w:rFonts w:ascii="Times New Roman" w:eastAsia="Times New Roman" w:hAnsi="Times New Roman" w:cs="Times New Roman"/>
          <w:b/>
          <w:sz w:val="26"/>
          <w:szCs w:val="26"/>
        </w:rPr>
        <w:t>а</w:t>
      </w:r>
    </w:p>
    <w:p w:rsidR="00C50409" w:rsidRPr="00CC4C64" w:rsidRDefault="00B57C59" w:rsidP="00C50409">
      <w:pPr>
        <w:spacing w:after="0" w:line="240" w:lineRule="auto"/>
        <w:jc w:val="center"/>
        <w:rPr>
          <w:rFonts w:ascii="Times New Roman" w:eastAsia="Times New Roman" w:hAnsi="Times New Roman" w:cs="Times New Roman"/>
          <w:b/>
          <w:sz w:val="36"/>
          <w:szCs w:val="20"/>
        </w:rPr>
      </w:pPr>
      <w:r w:rsidRPr="00CC4C64">
        <w:rPr>
          <w:rFonts w:ascii="Times New Roman" w:eastAsia="Times New Roman" w:hAnsi="Times New Roman" w:cs="Times New Roman"/>
          <w:b/>
          <w:sz w:val="36"/>
          <w:szCs w:val="20"/>
        </w:rPr>
        <w:t>Калужской области</w:t>
      </w:r>
    </w:p>
    <w:p w:rsidR="00C50409" w:rsidRPr="00C50409" w:rsidRDefault="00C50409" w:rsidP="00C50409">
      <w:pPr>
        <w:spacing w:after="0" w:line="240" w:lineRule="auto"/>
        <w:jc w:val="center"/>
        <w:rPr>
          <w:rFonts w:ascii="Times New Roman" w:eastAsia="Times New Roman" w:hAnsi="Times New Roman" w:cs="Times New Roman"/>
          <w:sz w:val="24"/>
          <w:szCs w:val="28"/>
        </w:rPr>
      </w:pPr>
    </w:p>
    <w:p w:rsidR="00C50409" w:rsidRPr="00CC4C64" w:rsidRDefault="00C50409" w:rsidP="00CC4C64">
      <w:pPr>
        <w:spacing w:after="0" w:line="240" w:lineRule="auto"/>
        <w:ind w:right="-142"/>
        <w:jc w:val="center"/>
        <w:rPr>
          <w:rFonts w:ascii="Times New Roman" w:eastAsia="Times New Roman" w:hAnsi="Times New Roman" w:cs="Times New Roman"/>
          <w:b/>
          <w:sz w:val="36"/>
          <w:szCs w:val="20"/>
        </w:rPr>
      </w:pPr>
      <w:r w:rsidRPr="00CC4C64">
        <w:rPr>
          <w:rFonts w:ascii="Times New Roman" w:eastAsia="Times New Roman" w:hAnsi="Times New Roman" w:cs="Times New Roman"/>
          <w:b/>
          <w:sz w:val="36"/>
          <w:szCs w:val="20"/>
        </w:rPr>
        <w:t>РЕШЕНИЕ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5"/>
        <w:gridCol w:w="1952"/>
      </w:tblGrid>
      <w:tr w:rsidR="00CC4C64" w:rsidRPr="00A041C0" w:rsidTr="00CC4C64">
        <w:tc>
          <w:tcPr>
            <w:tcW w:w="8188" w:type="dxa"/>
          </w:tcPr>
          <w:p w:rsidR="00CC4C64" w:rsidRPr="00A041C0" w:rsidRDefault="00CC4C64" w:rsidP="00B16195">
            <w:pPr>
              <w:rPr>
                <w:rFonts w:ascii="Times New Roman" w:eastAsia="Times New Roman" w:hAnsi="Times New Roman" w:cs="Times New Roman"/>
                <w:b/>
                <w:sz w:val="24"/>
                <w:szCs w:val="24"/>
              </w:rPr>
            </w:pPr>
            <w:r w:rsidRPr="00A041C0">
              <w:rPr>
                <w:rFonts w:ascii="Times New Roman" w:eastAsia="Times New Roman" w:hAnsi="Times New Roman" w:cs="Times New Roman"/>
                <w:b/>
                <w:sz w:val="24"/>
                <w:szCs w:val="24"/>
              </w:rPr>
              <w:t xml:space="preserve">от </w:t>
            </w:r>
            <w:r w:rsidR="00B16195">
              <w:rPr>
                <w:rFonts w:ascii="Times New Roman" w:eastAsia="Times New Roman" w:hAnsi="Times New Roman" w:cs="Times New Roman"/>
                <w:b/>
                <w:sz w:val="24"/>
                <w:szCs w:val="24"/>
              </w:rPr>
              <w:t>13</w:t>
            </w:r>
            <w:r w:rsidRPr="00A041C0">
              <w:rPr>
                <w:rFonts w:ascii="Times New Roman" w:eastAsia="Times New Roman" w:hAnsi="Times New Roman" w:cs="Times New Roman"/>
                <w:b/>
                <w:sz w:val="24"/>
                <w:szCs w:val="24"/>
              </w:rPr>
              <w:t xml:space="preserve"> </w:t>
            </w:r>
            <w:r w:rsidR="00B16195">
              <w:rPr>
                <w:rFonts w:ascii="Times New Roman" w:eastAsia="Times New Roman" w:hAnsi="Times New Roman" w:cs="Times New Roman"/>
                <w:b/>
                <w:sz w:val="24"/>
                <w:szCs w:val="24"/>
              </w:rPr>
              <w:t>мая</w:t>
            </w:r>
            <w:r w:rsidRPr="00A041C0">
              <w:rPr>
                <w:rFonts w:ascii="Times New Roman" w:eastAsia="Times New Roman" w:hAnsi="Times New Roman" w:cs="Times New Roman"/>
                <w:b/>
                <w:sz w:val="24"/>
                <w:szCs w:val="24"/>
              </w:rPr>
              <w:t xml:space="preserve"> 2025 года</w:t>
            </w:r>
          </w:p>
        </w:tc>
        <w:tc>
          <w:tcPr>
            <w:tcW w:w="1952" w:type="dxa"/>
          </w:tcPr>
          <w:p w:rsidR="00CC4C64" w:rsidRPr="00A041C0" w:rsidRDefault="00CC4C64" w:rsidP="0087570E">
            <w:pPr>
              <w:rPr>
                <w:rFonts w:ascii="Times New Roman" w:eastAsia="Times New Roman" w:hAnsi="Times New Roman" w:cs="Times New Roman"/>
                <w:b/>
                <w:sz w:val="24"/>
                <w:szCs w:val="24"/>
              </w:rPr>
            </w:pPr>
            <w:r w:rsidRPr="00A041C0">
              <w:rPr>
                <w:rFonts w:ascii="Times New Roman" w:eastAsia="Times New Roman" w:hAnsi="Times New Roman" w:cs="Times New Roman"/>
                <w:b/>
                <w:sz w:val="24"/>
                <w:szCs w:val="24"/>
              </w:rPr>
              <w:t>№</w:t>
            </w:r>
            <w:r w:rsidR="0087570E">
              <w:rPr>
                <w:rFonts w:ascii="Times New Roman" w:eastAsia="Times New Roman" w:hAnsi="Times New Roman" w:cs="Times New Roman"/>
                <w:b/>
                <w:sz w:val="24"/>
                <w:szCs w:val="24"/>
              </w:rPr>
              <w:t>130</w:t>
            </w:r>
            <w:bookmarkStart w:id="0" w:name="_GoBack"/>
            <w:bookmarkEnd w:id="0"/>
          </w:p>
        </w:tc>
      </w:tr>
    </w:tbl>
    <w:p w:rsidR="00C50409" w:rsidRPr="00C50409" w:rsidRDefault="00C50409" w:rsidP="00C50409">
      <w:pPr>
        <w:spacing w:after="0" w:line="240" w:lineRule="auto"/>
        <w:jc w:val="center"/>
        <w:rPr>
          <w:rFonts w:ascii="Times New Roman" w:eastAsia="Times New Roman" w:hAnsi="Times New Roman" w:cs="Times New Roman"/>
          <w:b/>
          <w:sz w:val="26"/>
          <w:szCs w:val="26"/>
        </w:rPr>
      </w:pPr>
      <w:r w:rsidRPr="00C50409">
        <w:rPr>
          <w:rFonts w:ascii="Times New Roman" w:eastAsia="Times New Roman" w:hAnsi="Times New Roman" w:cs="Times New Roman"/>
          <w:b/>
          <w:sz w:val="26"/>
          <w:szCs w:val="26"/>
        </w:rPr>
        <w:t>д. Сугоново</w:t>
      </w:r>
    </w:p>
    <w:p w:rsidR="00C50409" w:rsidRPr="00C50409" w:rsidRDefault="00C50409" w:rsidP="00C50409">
      <w:pPr>
        <w:spacing w:after="0" w:line="240" w:lineRule="auto"/>
        <w:jc w:val="center"/>
        <w:rPr>
          <w:rFonts w:ascii="Times New Roman" w:eastAsia="Times New Roman" w:hAnsi="Times New Roman" w:cs="Times New Roman"/>
          <w:b/>
          <w:sz w:val="26"/>
          <w:szCs w:val="26"/>
        </w:rPr>
      </w:pPr>
    </w:p>
    <w:p w:rsidR="002228F6" w:rsidRPr="002228F6" w:rsidRDefault="00B16195" w:rsidP="00B8082B">
      <w:pPr>
        <w:spacing w:after="0" w:line="240" w:lineRule="auto"/>
        <w:ind w:right="5101"/>
        <w:jc w:val="both"/>
        <w:rPr>
          <w:rFonts w:ascii="Times New Roman" w:hAnsi="Times New Roman" w:cs="Times New Roman"/>
          <w:b/>
          <w:sz w:val="24"/>
          <w:szCs w:val="24"/>
        </w:rPr>
      </w:pPr>
      <w:r>
        <w:rPr>
          <w:rFonts w:ascii="Times New Roman" w:hAnsi="Times New Roman" w:cs="Times New Roman"/>
          <w:b/>
          <w:sz w:val="24"/>
          <w:szCs w:val="24"/>
        </w:rPr>
        <w:t>О внесении изменения в Решение Сельской Думы сельского поселения «Деревня Сугоново» от 13 июня 2017 года №59 «</w:t>
      </w:r>
      <w:r w:rsidR="002228F6" w:rsidRPr="002228F6">
        <w:rPr>
          <w:rFonts w:ascii="Times New Roman" w:hAnsi="Times New Roman" w:cs="Times New Roman"/>
          <w:b/>
          <w:sz w:val="24"/>
          <w:szCs w:val="24"/>
        </w:rPr>
        <w:t xml:space="preserve">Об утверждении </w:t>
      </w:r>
      <w:r w:rsidR="002228F6">
        <w:rPr>
          <w:rFonts w:ascii="Times New Roman" w:hAnsi="Times New Roman" w:cs="Times New Roman"/>
          <w:b/>
          <w:sz w:val="24"/>
          <w:szCs w:val="24"/>
        </w:rPr>
        <w:t xml:space="preserve">Положения о бюджетном процессе </w:t>
      </w:r>
      <w:r w:rsidR="002228F6" w:rsidRPr="002228F6">
        <w:rPr>
          <w:rFonts w:ascii="Times New Roman" w:hAnsi="Times New Roman" w:cs="Times New Roman"/>
          <w:b/>
          <w:sz w:val="24"/>
          <w:szCs w:val="24"/>
        </w:rPr>
        <w:t>сельско</w:t>
      </w:r>
      <w:r>
        <w:rPr>
          <w:rFonts w:ascii="Times New Roman" w:hAnsi="Times New Roman" w:cs="Times New Roman"/>
          <w:b/>
          <w:sz w:val="24"/>
          <w:szCs w:val="24"/>
        </w:rPr>
        <w:t>го</w:t>
      </w:r>
      <w:r w:rsidR="002228F6" w:rsidRPr="002228F6">
        <w:rPr>
          <w:rFonts w:ascii="Times New Roman" w:hAnsi="Times New Roman" w:cs="Times New Roman"/>
          <w:b/>
          <w:sz w:val="24"/>
          <w:szCs w:val="24"/>
        </w:rPr>
        <w:t xml:space="preserve"> поселени</w:t>
      </w:r>
      <w:r>
        <w:rPr>
          <w:rFonts w:ascii="Times New Roman" w:hAnsi="Times New Roman" w:cs="Times New Roman"/>
          <w:b/>
          <w:sz w:val="24"/>
          <w:szCs w:val="24"/>
        </w:rPr>
        <w:t>я</w:t>
      </w:r>
      <w:r w:rsidR="002228F6" w:rsidRPr="002228F6">
        <w:rPr>
          <w:rFonts w:ascii="Times New Roman" w:hAnsi="Times New Roman" w:cs="Times New Roman"/>
          <w:b/>
          <w:sz w:val="24"/>
          <w:szCs w:val="24"/>
        </w:rPr>
        <w:t xml:space="preserve"> «Деревня Сугоново»</w:t>
      </w:r>
    </w:p>
    <w:p w:rsidR="00C50409" w:rsidRPr="00C50409" w:rsidRDefault="00C50409" w:rsidP="00A041C0">
      <w:pPr>
        <w:widowControl w:val="0"/>
        <w:spacing w:after="0" w:line="240" w:lineRule="auto"/>
        <w:ind w:left="60" w:right="4254"/>
        <w:jc w:val="both"/>
        <w:rPr>
          <w:rFonts w:ascii="Times New Roman" w:eastAsia="Times New Roman" w:hAnsi="Times New Roman" w:cs="Times New Roman"/>
          <w:b/>
          <w:bCs/>
          <w:spacing w:val="2"/>
          <w:sz w:val="24"/>
          <w:szCs w:val="24"/>
        </w:rPr>
      </w:pPr>
    </w:p>
    <w:p w:rsidR="00D36A44" w:rsidRPr="002228F6" w:rsidRDefault="002228F6" w:rsidP="002228F6">
      <w:pPr>
        <w:pStyle w:val="a6"/>
        <w:ind w:firstLine="567"/>
        <w:jc w:val="both"/>
        <w:rPr>
          <w:sz w:val="26"/>
          <w:szCs w:val="26"/>
        </w:rPr>
      </w:pPr>
      <w:r w:rsidRPr="002228F6">
        <w:rPr>
          <w:b w:val="0"/>
          <w:sz w:val="26"/>
          <w:szCs w:val="26"/>
        </w:rPr>
        <w:t xml:space="preserve">В соответствии со </w:t>
      </w:r>
      <w:hyperlink r:id="rId6" w:history="1">
        <w:r w:rsidRPr="002228F6">
          <w:rPr>
            <w:b w:val="0"/>
            <w:sz w:val="26"/>
            <w:szCs w:val="26"/>
          </w:rPr>
          <w:t>статьей 9</w:t>
        </w:r>
      </w:hyperlink>
      <w:r w:rsidRPr="002228F6">
        <w:rPr>
          <w:b w:val="0"/>
          <w:sz w:val="26"/>
          <w:szCs w:val="26"/>
        </w:rPr>
        <w:t xml:space="preserve"> Бюджетного кодекса Российской Федерации, Федеральным </w:t>
      </w:r>
      <w:hyperlink r:id="rId7" w:history="1">
        <w:r w:rsidRPr="002228F6">
          <w:rPr>
            <w:b w:val="0"/>
            <w:sz w:val="26"/>
            <w:szCs w:val="26"/>
          </w:rPr>
          <w:t>законом</w:t>
        </w:r>
      </w:hyperlink>
      <w:r w:rsidR="00B16195">
        <w:rPr>
          <w:b w:val="0"/>
          <w:sz w:val="26"/>
          <w:szCs w:val="26"/>
        </w:rPr>
        <w:t xml:space="preserve"> от 06 октября 2003 года №</w:t>
      </w:r>
      <w:r w:rsidRPr="002228F6">
        <w:rPr>
          <w:b w:val="0"/>
          <w:sz w:val="26"/>
          <w:szCs w:val="26"/>
        </w:rPr>
        <w:t>131-ФЗ «Об общих принципах организации местного самоуправления в Российской Федерации»</w:t>
      </w:r>
      <w:r w:rsidR="00A041C0" w:rsidRPr="002228F6">
        <w:rPr>
          <w:b w:val="0"/>
          <w:sz w:val="26"/>
          <w:szCs w:val="26"/>
        </w:rPr>
        <w:t xml:space="preserve">, </w:t>
      </w:r>
      <w:r w:rsidR="004D2FAA" w:rsidRPr="002228F6">
        <w:rPr>
          <w:sz w:val="26"/>
          <w:szCs w:val="26"/>
        </w:rPr>
        <w:t xml:space="preserve">Сельская Дума </w:t>
      </w:r>
      <w:r w:rsidR="00A041C0" w:rsidRPr="002228F6">
        <w:rPr>
          <w:sz w:val="26"/>
          <w:szCs w:val="26"/>
        </w:rPr>
        <w:t>сельского поселения «Деревня Сугоново» РЕШИЛА:</w:t>
      </w:r>
    </w:p>
    <w:p w:rsidR="00D36A44" w:rsidRPr="002228F6" w:rsidRDefault="00D36A44" w:rsidP="002228F6">
      <w:pPr>
        <w:widowControl w:val="0"/>
        <w:tabs>
          <w:tab w:val="left" w:pos="709"/>
        </w:tabs>
        <w:spacing w:after="0" w:line="240" w:lineRule="auto"/>
        <w:jc w:val="both"/>
        <w:rPr>
          <w:rFonts w:ascii="Times New Roman" w:eastAsia="Times New Roman" w:hAnsi="Times New Roman" w:cs="Times New Roman"/>
          <w:sz w:val="26"/>
          <w:szCs w:val="26"/>
        </w:rPr>
      </w:pPr>
    </w:p>
    <w:p w:rsidR="002228F6" w:rsidRDefault="00B16195" w:rsidP="002228F6">
      <w:pPr>
        <w:pStyle w:val="ConsPlusNormal"/>
        <w:numPr>
          <w:ilvl w:val="0"/>
          <w:numId w:val="2"/>
        </w:numPr>
        <w:ind w:left="0" w:firstLine="567"/>
        <w:jc w:val="both"/>
        <w:rPr>
          <w:sz w:val="26"/>
          <w:szCs w:val="26"/>
        </w:rPr>
      </w:pPr>
      <w:r>
        <w:rPr>
          <w:sz w:val="26"/>
          <w:szCs w:val="26"/>
        </w:rPr>
        <w:t xml:space="preserve">Внести в </w:t>
      </w:r>
      <w:r w:rsidRPr="00B16195">
        <w:rPr>
          <w:sz w:val="26"/>
          <w:szCs w:val="26"/>
        </w:rPr>
        <w:t>Решение Сельской Думы сельского поселения «Деревня Сугоново» от 13 июня 2017 года №59 «Об утверждении Положения о бюджетном процессе сельского поселения «Деревня Сугоново»</w:t>
      </w:r>
      <w:r>
        <w:rPr>
          <w:sz w:val="26"/>
          <w:szCs w:val="26"/>
        </w:rPr>
        <w:t xml:space="preserve"> (далее по тексту - </w:t>
      </w:r>
      <w:r w:rsidRPr="00B16195">
        <w:rPr>
          <w:sz w:val="26"/>
          <w:szCs w:val="26"/>
        </w:rPr>
        <w:t>Решение Сельской Думы от 13 июня 2017 года №59</w:t>
      </w:r>
      <w:r>
        <w:rPr>
          <w:sz w:val="26"/>
          <w:szCs w:val="26"/>
        </w:rPr>
        <w:t>) следующее изменение:</w:t>
      </w:r>
    </w:p>
    <w:p w:rsidR="00B16195" w:rsidRPr="002228F6" w:rsidRDefault="00B16195" w:rsidP="00B16195">
      <w:pPr>
        <w:pStyle w:val="ConsPlusNormal"/>
        <w:numPr>
          <w:ilvl w:val="1"/>
          <w:numId w:val="2"/>
        </w:numPr>
        <w:ind w:left="0" w:firstLine="567"/>
        <w:jc w:val="both"/>
        <w:rPr>
          <w:sz w:val="26"/>
          <w:szCs w:val="26"/>
        </w:rPr>
      </w:pPr>
      <w:r>
        <w:rPr>
          <w:sz w:val="26"/>
          <w:szCs w:val="26"/>
        </w:rPr>
        <w:t xml:space="preserve">Приложение к </w:t>
      </w:r>
      <w:r w:rsidRPr="00B16195">
        <w:rPr>
          <w:sz w:val="26"/>
          <w:szCs w:val="26"/>
        </w:rPr>
        <w:t>Решени</w:t>
      </w:r>
      <w:r>
        <w:rPr>
          <w:sz w:val="26"/>
          <w:szCs w:val="26"/>
        </w:rPr>
        <w:t>ю</w:t>
      </w:r>
      <w:r w:rsidRPr="00B16195">
        <w:rPr>
          <w:sz w:val="26"/>
          <w:szCs w:val="26"/>
        </w:rPr>
        <w:t xml:space="preserve"> Сельской Думы от 13 июня 2017 года №59</w:t>
      </w:r>
      <w:r>
        <w:rPr>
          <w:sz w:val="26"/>
          <w:szCs w:val="26"/>
        </w:rPr>
        <w:t xml:space="preserve"> изложить в новой редакции (прилагается).</w:t>
      </w:r>
    </w:p>
    <w:p w:rsidR="00C50409" w:rsidRDefault="002228F6" w:rsidP="004D2FAA">
      <w:pPr>
        <w:pStyle w:val="a3"/>
        <w:widowControl w:val="0"/>
        <w:numPr>
          <w:ilvl w:val="0"/>
          <w:numId w:val="2"/>
        </w:numPr>
        <w:spacing w:line="240" w:lineRule="auto"/>
        <w:ind w:left="0" w:firstLine="567"/>
        <w:jc w:val="both"/>
        <w:rPr>
          <w:rFonts w:ascii="Times New Roman" w:hAnsi="Times New Roman"/>
          <w:b w:val="0"/>
          <w:sz w:val="26"/>
          <w:szCs w:val="26"/>
        </w:rPr>
      </w:pPr>
      <w:r w:rsidRPr="002228F6">
        <w:rPr>
          <w:rFonts w:ascii="Times New Roman" w:hAnsi="Times New Roman"/>
          <w:b w:val="0"/>
          <w:sz w:val="26"/>
          <w:szCs w:val="26"/>
        </w:rPr>
        <w:t>Настоящее Решение вступает в силу после его обнародования на информационном стенде</w:t>
      </w:r>
      <w:r>
        <w:rPr>
          <w:rFonts w:ascii="Times New Roman" w:hAnsi="Times New Roman"/>
          <w:b w:val="0"/>
          <w:sz w:val="26"/>
          <w:szCs w:val="26"/>
        </w:rPr>
        <w:t>,</w:t>
      </w:r>
      <w:r w:rsidR="00DF46F9">
        <w:rPr>
          <w:rFonts w:ascii="Times New Roman" w:hAnsi="Times New Roman"/>
          <w:b w:val="0"/>
          <w:sz w:val="26"/>
          <w:szCs w:val="26"/>
        </w:rPr>
        <w:t xml:space="preserve"> </w:t>
      </w:r>
      <w:r w:rsidRPr="002228F6">
        <w:rPr>
          <w:rFonts w:ascii="Times New Roman" w:hAnsi="Times New Roman"/>
          <w:b w:val="0"/>
          <w:sz w:val="26"/>
          <w:szCs w:val="26"/>
        </w:rPr>
        <w:t xml:space="preserve">подлежит размещению на </w:t>
      </w:r>
      <w:r>
        <w:rPr>
          <w:rFonts w:ascii="Times New Roman" w:hAnsi="Times New Roman"/>
          <w:b w:val="0"/>
          <w:sz w:val="26"/>
          <w:szCs w:val="26"/>
        </w:rPr>
        <w:t xml:space="preserve">официальном </w:t>
      </w:r>
      <w:r w:rsidRPr="002228F6">
        <w:rPr>
          <w:rFonts w:ascii="Times New Roman" w:hAnsi="Times New Roman"/>
          <w:b w:val="0"/>
          <w:sz w:val="26"/>
          <w:szCs w:val="26"/>
        </w:rPr>
        <w:t xml:space="preserve">сайте администрации </w:t>
      </w:r>
      <w:r>
        <w:rPr>
          <w:rFonts w:ascii="Times New Roman" w:hAnsi="Times New Roman"/>
          <w:b w:val="0"/>
          <w:sz w:val="26"/>
          <w:szCs w:val="26"/>
        </w:rPr>
        <w:t xml:space="preserve">(исполнительно-распорядительного органа) </w:t>
      </w:r>
      <w:r w:rsidRPr="002228F6">
        <w:rPr>
          <w:rFonts w:ascii="Times New Roman" w:hAnsi="Times New Roman"/>
          <w:b w:val="0"/>
          <w:sz w:val="26"/>
          <w:szCs w:val="26"/>
        </w:rPr>
        <w:t>сельского поселения «Деревня Сугоново»</w:t>
      </w:r>
      <w:r w:rsidR="002A4D12">
        <w:rPr>
          <w:rFonts w:ascii="Times New Roman" w:hAnsi="Times New Roman"/>
          <w:b w:val="0"/>
          <w:sz w:val="26"/>
          <w:szCs w:val="26"/>
        </w:rPr>
        <w:t>,</w:t>
      </w:r>
      <w:r w:rsidR="00DF46F9">
        <w:rPr>
          <w:rFonts w:ascii="Times New Roman" w:hAnsi="Times New Roman"/>
          <w:b w:val="0"/>
          <w:sz w:val="26"/>
          <w:szCs w:val="26"/>
        </w:rPr>
        <w:t xml:space="preserve"> и </w:t>
      </w:r>
      <w:r w:rsidR="00DF46F9" w:rsidRPr="00DF46F9">
        <w:rPr>
          <w:rFonts w:ascii="Times New Roman" w:hAnsi="Times New Roman"/>
          <w:b w:val="0"/>
          <w:sz w:val="26"/>
          <w:szCs w:val="26"/>
        </w:rPr>
        <w:t>распространяется на отношения, возникшие после 1 января 202</w:t>
      </w:r>
      <w:r w:rsidR="002A4D12">
        <w:rPr>
          <w:rFonts w:ascii="Times New Roman" w:hAnsi="Times New Roman"/>
          <w:b w:val="0"/>
          <w:sz w:val="26"/>
          <w:szCs w:val="26"/>
        </w:rPr>
        <w:t>5</w:t>
      </w:r>
      <w:r w:rsidR="00DF46F9" w:rsidRPr="00DF46F9">
        <w:rPr>
          <w:rFonts w:ascii="Times New Roman" w:hAnsi="Times New Roman"/>
          <w:b w:val="0"/>
          <w:sz w:val="26"/>
          <w:szCs w:val="26"/>
        </w:rPr>
        <w:t xml:space="preserve"> года</w:t>
      </w:r>
      <w:r w:rsidR="00C50409" w:rsidRPr="00DF46F9">
        <w:rPr>
          <w:rFonts w:ascii="Times New Roman" w:hAnsi="Times New Roman"/>
          <w:b w:val="0"/>
          <w:sz w:val="26"/>
          <w:szCs w:val="26"/>
        </w:rPr>
        <w:t>.</w:t>
      </w:r>
    </w:p>
    <w:p w:rsidR="004D2FAA" w:rsidRPr="00C53410" w:rsidRDefault="004D2FAA" w:rsidP="004D2FAA">
      <w:pPr>
        <w:pStyle w:val="a3"/>
        <w:widowControl w:val="0"/>
        <w:spacing w:line="240" w:lineRule="auto"/>
        <w:ind w:left="567"/>
        <w:jc w:val="both"/>
        <w:rPr>
          <w:rFonts w:ascii="Times New Roman" w:hAnsi="Times New Roman"/>
          <w:b w:val="0"/>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634"/>
        <w:gridCol w:w="3285"/>
      </w:tblGrid>
      <w:tr w:rsidR="00B57C59" w:rsidTr="00B57C59">
        <w:tc>
          <w:tcPr>
            <w:tcW w:w="3936" w:type="dxa"/>
          </w:tcPr>
          <w:p w:rsidR="00B57C59" w:rsidRPr="00B57C59" w:rsidRDefault="00B57C59" w:rsidP="00B57C59">
            <w:pPr>
              <w:widowControl w:val="0"/>
              <w:rPr>
                <w:rFonts w:ascii="Times New Roman" w:eastAsia="Times New Roman" w:hAnsi="Times New Roman" w:cs="Times New Roman"/>
                <w:b/>
                <w:color w:val="000000"/>
                <w:sz w:val="26"/>
                <w:szCs w:val="26"/>
              </w:rPr>
            </w:pPr>
            <w:r w:rsidRPr="00B57C59">
              <w:rPr>
                <w:rFonts w:ascii="Times New Roman" w:eastAsia="Times New Roman" w:hAnsi="Times New Roman" w:cs="Times New Roman"/>
                <w:b/>
                <w:color w:val="000000"/>
                <w:sz w:val="26"/>
                <w:szCs w:val="26"/>
              </w:rPr>
              <w:t>Глава сельского поселения</w:t>
            </w:r>
          </w:p>
          <w:p w:rsidR="00B57C59" w:rsidRDefault="00B57C59" w:rsidP="00B57C59">
            <w:pPr>
              <w:widowControl w:val="0"/>
              <w:rPr>
                <w:rFonts w:ascii="Times New Roman" w:eastAsia="Times New Roman" w:hAnsi="Times New Roman" w:cs="Times New Roman"/>
                <w:b/>
                <w:color w:val="000000"/>
                <w:sz w:val="26"/>
                <w:szCs w:val="26"/>
              </w:rPr>
            </w:pPr>
            <w:r w:rsidRPr="00B57C59">
              <w:rPr>
                <w:rFonts w:ascii="Times New Roman" w:eastAsia="Times New Roman" w:hAnsi="Times New Roman" w:cs="Times New Roman"/>
                <w:b/>
                <w:color w:val="000000"/>
                <w:sz w:val="26"/>
                <w:szCs w:val="26"/>
              </w:rPr>
              <w:t>«Деревня Сугоново»</w:t>
            </w:r>
          </w:p>
        </w:tc>
        <w:tc>
          <w:tcPr>
            <w:tcW w:w="2634" w:type="dxa"/>
          </w:tcPr>
          <w:p w:rsidR="00B57C59" w:rsidRDefault="00B57C59" w:rsidP="00C50409">
            <w:pPr>
              <w:widowControl w:val="0"/>
              <w:rPr>
                <w:rFonts w:ascii="Times New Roman" w:eastAsia="Times New Roman" w:hAnsi="Times New Roman" w:cs="Times New Roman"/>
                <w:b/>
                <w:color w:val="000000"/>
                <w:sz w:val="26"/>
                <w:szCs w:val="26"/>
              </w:rPr>
            </w:pPr>
          </w:p>
        </w:tc>
        <w:tc>
          <w:tcPr>
            <w:tcW w:w="3285" w:type="dxa"/>
          </w:tcPr>
          <w:p w:rsidR="00B57C59" w:rsidRDefault="00B57C59" w:rsidP="00C50409">
            <w:pPr>
              <w:widowControl w:val="0"/>
              <w:rPr>
                <w:rFonts w:ascii="Times New Roman" w:eastAsia="Times New Roman" w:hAnsi="Times New Roman" w:cs="Times New Roman"/>
                <w:b/>
                <w:color w:val="000000"/>
                <w:sz w:val="26"/>
                <w:szCs w:val="26"/>
              </w:rPr>
            </w:pPr>
          </w:p>
          <w:p w:rsidR="00B57C59" w:rsidRDefault="00B57C59" w:rsidP="00C50409">
            <w:pPr>
              <w:widowControl w:val="0"/>
              <w:rPr>
                <w:rFonts w:ascii="Times New Roman" w:eastAsia="Times New Roman" w:hAnsi="Times New Roman" w:cs="Times New Roman"/>
                <w:b/>
                <w:color w:val="000000"/>
                <w:sz w:val="26"/>
                <w:szCs w:val="26"/>
              </w:rPr>
            </w:pPr>
            <w:r w:rsidRPr="00B57C59">
              <w:rPr>
                <w:rFonts w:ascii="Times New Roman" w:eastAsia="Times New Roman" w:hAnsi="Times New Roman" w:cs="Times New Roman"/>
                <w:b/>
                <w:color w:val="000000"/>
                <w:sz w:val="26"/>
                <w:szCs w:val="26"/>
              </w:rPr>
              <w:t>Н.П. Аваряскина</w:t>
            </w:r>
          </w:p>
        </w:tc>
      </w:tr>
    </w:tbl>
    <w:p w:rsidR="002228F6" w:rsidRDefault="002228F6" w:rsidP="004D2FAA">
      <w:pPr>
        <w:widowControl w:val="0"/>
        <w:spacing w:after="0" w:line="283" w:lineRule="exact"/>
        <w:ind w:right="40"/>
        <w:rPr>
          <w:rFonts w:ascii="Times New Roman" w:hAnsi="Times New Roman"/>
          <w:b/>
          <w:sz w:val="26"/>
          <w:szCs w:val="26"/>
        </w:rPr>
      </w:pPr>
      <w:r>
        <w:rPr>
          <w:rFonts w:ascii="Times New Roman" w:hAnsi="Times New Roman"/>
          <w:b/>
          <w:sz w:val="26"/>
          <w:szCs w:val="26"/>
        </w:rPr>
        <w:br w:type="page"/>
      </w:r>
    </w:p>
    <w:p w:rsidR="00B16195" w:rsidRDefault="00B16195" w:rsidP="00121F06">
      <w:pPr>
        <w:spacing w:after="0" w:line="240" w:lineRule="auto"/>
        <w:ind w:firstLine="6379"/>
        <w:jc w:val="right"/>
        <w:rPr>
          <w:rFonts w:ascii="Times New Roman" w:hAnsi="Times New Roman" w:cs="Times New Roman"/>
          <w:sz w:val="26"/>
          <w:szCs w:val="26"/>
        </w:rPr>
      </w:pPr>
      <w:r>
        <w:rPr>
          <w:rFonts w:ascii="Times New Roman" w:hAnsi="Times New Roman" w:cs="Times New Roman"/>
          <w:sz w:val="26"/>
          <w:szCs w:val="26"/>
        </w:rPr>
        <w:lastRenderedPageBreak/>
        <w:t>Приложение</w:t>
      </w:r>
    </w:p>
    <w:p w:rsidR="00B16195" w:rsidRDefault="00B16195" w:rsidP="00121F06">
      <w:pPr>
        <w:spacing w:after="0" w:line="240" w:lineRule="auto"/>
        <w:jc w:val="right"/>
        <w:rPr>
          <w:rFonts w:ascii="Times New Roman" w:hAnsi="Times New Roman" w:cs="Times New Roman"/>
          <w:sz w:val="26"/>
          <w:szCs w:val="26"/>
        </w:rPr>
      </w:pPr>
      <w:r w:rsidRPr="00B16195">
        <w:rPr>
          <w:rFonts w:ascii="Times New Roman" w:hAnsi="Times New Roman" w:cs="Times New Roman"/>
          <w:sz w:val="26"/>
          <w:szCs w:val="26"/>
        </w:rPr>
        <w:t>к Решению Сельской Думы</w:t>
      </w:r>
    </w:p>
    <w:p w:rsidR="00B16195" w:rsidRDefault="00B16195" w:rsidP="00121F06">
      <w:pPr>
        <w:spacing w:after="0" w:line="240" w:lineRule="auto"/>
        <w:jc w:val="right"/>
        <w:rPr>
          <w:rFonts w:ascii="Times New Roman" w:hAnsi="Times New Roman" w:cs="Times New Roman"/>
          <w:sz w:val="26"/>
          <w:szCs w:val="26"/>
        </w:rPr>
      </w:pPr>
      <w:r w:rsidRPr="00B16195">
        <w:rPr>
          <w:rFonts w:ascii="Times New Roman" w:hAnsi="Times New Roman" w:cs="Times New Roman"/>
          <w:sz w:val="26"/>
          <w:szCs w:val="26"/>
        </w:rPr>
        <w:t>сельского поселения «Деревня Сугоново»</w:t>
      </w:r>
    </w:p>
    <w:p w:rsidR="00B16195" w:rsidRDefault="00B16195" w:rsidP="00121F06">
      <w:pPr>
        <w:pStyle w:val="ConsPlusNormal"/>
        <w:jc w:val="right"/>
        <w:outlineLvl w:val="0"/>
        <w:rPr>
          <w:sz w:val="26"/>
          <w:szCs w:val="26"/>
        </w:rPr>
      </w:pPr>
      <w:r w:rsidRPr="00B16195">
        <w:rPr>
          <w:sz w:val="26"/>
          <w:szCs w:val="26"/>
        </w:rPr>
        <w:t xml:space="preserve">от </w:t>
      </w:r>
      <w:r>
        <w:rPr>
          <w:sz w:val="26"/>
          <w:szCs w:val="26"/>
        </w:rPr>
        <w:t>13 мая 2025 года №130</w:t>
      </w:r>
    </w:p>
    <w:p w:rsidR="00B16195" w:rsidRDefault="00B16195" w:rsidP="00121F06">
      <w:pPr>
        <w:pStyle w:val="ConsPlusNormal"/>
        <w:jc w:val="right"/>
        <w:outlineLvl w:val="0"/>
        <w:rPr>
          <w:sz w:val="26"/>
          <w:szCs w:val="26"/>
        </w:rPr>
      </w:pPr>
    </w:p>
    <w:p w:rsidR="00B16195" w:rsidRDefault="00B16195" w:rsidP="00121F06">
      <w:pPr>
        <w:spacing w:after="0" w:line="240" w:lineRule="auto"/>
        <w:ind w:firstLine="6379"/>
        <w:jc w:val="right"/>
        <w:rPr>
          <w:rFonts w:ascii="Times New Roman" w:hAnsi="Times New Roman" w:cs="Times New Roman"/>
          <w:sz w:val="26"/>
          <w:szCs w:val="26"/>
        </w:rPr>
      </w:pPr>
      <w:r>
        <w:rPr>
          <w:rFonts w:ascii="Times New Roman" w:hAnsi="Times New Roman" w:cs="Times New Roman"/>
          <w:sz w:val="26"/>
          <w:szCs w:val="26"/>
        </w:rPr>
        <w:t>«Приложение</w:t>
      </w:r>
    </w:p>
    <w:p w:rsidR="00B16195" w:rsidRDefault="00B16195" w:rsidP="00121F06">
      <w:pPr>
        <w:spacing w:after="0" w:line="240" w:lineRule="auto"/>
        <w:jc w:val="right"/>
        <w:rPr>
          <w:rFonts w:ascii="Times New Roman" w:hAnsi="Times New Roman" w:cs="Times New Roman"/>
          <w:sz w:val="26"/>
          <w:szCs w:val="26"/>
        </w:rPr>
      </w:pPr>
      <w:r w:rsidRPr="00B16195">
        <w:rPr>
          <w:rFonts w:ascii="Times New Roman" w:hAnsi="Times New Roman" w:cs="Times New Roman"/>
          <w:sz w:val="26"/>
          <w:szCs w:val="26"/>
        </w:rPr>
        <w:t>к Решению Сельской Думы</w:t>
      </w:r>
    </w:p>
    <w:p w:rsidR="00B16195" w:rsidRDefault="00B16195" w:rsidP="00121F06">
      <w:pPr>
        <w:spacing w:after="0" w:line="240" w:lineRule="auto"/>
        <w:jc w:val="right"/>
        <w:rPr>
          <w:rFonts w:ascii="Times New Roman" w:hAnsi="Times New Roman" w:cs="Times New Roman"/>
          <w:sz w:val="26"/>
          <w:szCs w:val="26"/>
        </w:rPr>
      </w:pPr>
      <w:r w:rsidRPr="00B16195">
        <w:rPr>
          <w:rFonts w:ascii="Times New Roman" w:hAnsi="Times New Roman" w:cs="Times New Roman"/>
          <w:sz w:val="26"/>
          <w:szCs w:val="26"/>
        </w:rPr>
        <w:t>сельского поселения «Деревня Сугоново»</w:t>
      </w:r>
    </w:p>
    <w:p w:rsidR="002228F6" w:rsidRDefault="00B16195" w:rsidP="00121F06">
      <w:pPr>
        <w:spacing w:after="0" w:line="240" w:lineRule="auto"/>
        <w:jc w:val="right"/>
        <w:rPr>
          <w:sz w:val="26"/>
          <w:szCs w:val="26"/>
        </w:rPr>
      </w:pPr>
      <w:r w:rsidRPr="00B16195">
        <w:rPr>
          <w:rFonts w:ascii="Times New Roman" w:hAnsi="Times New Roman" w:cs="Times New Roman"/>
          <w:sz w:val="26"/>
          <w:szCs w:val="26"/>
        </w:rPr>
        <w:t>от 13.06.2017 г. № 59</w:t>
      </w:r>
    </w:p>
    <w:p w:rsidR="002228F6" w:rsidRDefault="002228F6" w:rsidP="002228F6">
      <w:pPr>
        <w:pStyle w:val="ConsPlusNormal"/>
        <w:jc w:val="both"/>
        <w:rPr>
          <w:sz w:val="26"/>
          <w:szCs w:val="26"/>
        </w:rPr>
      </w:pPr>
    </w:p>
    <w:p w:rsidR="002228F6" w:rsidRDefault="002228F6" w:rsidP="002228F6">
      <w:pPr>
        <w:pStyle w:val="ConsPlusTitle"/>
        <w:jc w:val="center"/>
        <w:rPr>
          <w:sz w:val="26"/>
          <w:szCs w:val="26"/>
        </w:rPr>
      </w:pPr>
      <w:bookmarkStart w:id="1" w:name="P38"/>
      <w:bookmarkEnd w:id="1"/>
      <w:r>
        <w:rPr>
          <w:sz w:val="26"/>
          <w:szCs w:val="26"/>
        </w:rPr>
        <w:t>ПОЛОЖЕНИЕ</w:t>
      </w:r>
    </w:p>
    <w:p w:rsidR="002228F6" w:rsidRDefault="002228F6" w:rsidP="002228F6">
      <w:pPr>
        <w:pStyle w:val="ConsPlusTitle"/>
        <w:jc w:val="center"/>
        <w:rPr>
          <w:sz w:val="26"/>
          <w:szCs w:val="26"/>
        </w:rPr>
      </w:pPr>
      <w:r>
        <w:rPr>
          <w:sz w:val="26"/>
          <w:szCs w:val="26"/>
        </w:rPr>
        <w:t>О БЮДЖЕТНОМ ПРОЦЕССЕ В МУНИЦИПАЛЬНОМ РАЙОНЕ</w:t>
      </w:r>
    </w:p>
    <w:p w:rsidR="002228F6" w:rsidRDefault="002228F6" w:rsidP="002228F6">
      <w:pPr>
        <w:pStyle w:val="ConsPlusTitle"/>
        <w:jc w:val="center"/>
        <w:rPr>
          <w:sz w:val="26"/>
          <w:szCs w:val="26"/>
        </w:rPr>
      </w:pPr>
      <w:r>
        <w:rPr>
          <w:sz w:val="26"/>
          <w:szCs w:val="26"/>
        </w:rPr>
        <w:t>«ФЕРЗИКОВСКИЙ РАЙОН»</w:t>
      </w:r>
    </w:p>
    <w:p w:rsidR="002228F6" w:rsidRDefault="002228F6" w:rsidP="002228F6">
      <w:pPr>
        <w:pStyle w:val="ConsPlusNormal"/>
        <w:jc w:val="both"/>
        <w:rPr>
          <w:sz w:val="26"/>
          <w:szCs w:val="26"/>
        </w:rPr>
      </w:pPr>
    </w:p>
    <w:p w:rsidR="002228F6" w:rsidRDefault="002228F6" w:rsidP="002228F6">
      <w:pPr>
        <w:pStyle w:val="ConsPlusNormal"/>
        <w:ind w:firstLine="540"/>
        <w:jc w:val="both"/>
        <w:rPr>
          <w:sz w:val="26"/>
          <w:szCs w:val="26"/>
        </w:rPr>
      </w:pPr>
      <w:r>
        <w:rPr>
          <w:sz w:val="26"/>
          <w:szCs w:val="26"/>
        </w:rPr>
        <w:t>Настоящее Положение устанавливает порядок составления и рассмотрения проекта бюджета муниципального района «Ферзиковский район» (далее по тексту - местный бюджет) на очередной финансовый год и плановый период, утверждения и исполнения местного бюджета, осуществления контроля за его исполнением, утверждения годового отчета об исполнении местного бюджета.</w:t>
      </w:r>
    </w:p>
    <w:p w:rsidR="002228F6" w:rsidRDefault="002228F6" w:rsidP="002228F6">
      <w:pPr>
        <w:pStyle w:val="ConsPlusNormal"/>
        <w:jc w:val="both"/>
        <w:rPr>
          <w:sz w:val="26"/>
          <w:szCs w:val="26"/>
        </w:rPr>
      </w:pPr>
    </w:p>
    <w:p w:rsidR="002228F6" w:rsidRPr="002228F6" w:rsidRDefault="002228F6" w:rsidP="002228F6">
      <w:pPr>
        <w:pStyle w:val="ConsPlusNormal"/>
        <w:jc w:val="center"/>
        <w:outlineLvl w:val="1"/>
        <w:rPr>
          <w:b/>
          <w:sz w:val="26"/>
          <w:szCs w:val="26"/>
        </w:rPr>
      </w:pPr>
      <w:r w:rsidRPr="002228F6">
        <w:rPr>
          <w:b/>
          <w:sz w:val="26"/>
          <w:szCs w:val="26"/>
        </w:rPr>
        <w:t xml:space="preserve">1. Правовая основа бюджетного процесса в </w:t>
      </w:r>
      <w:r w:rsidR="00B16195">
        <w:rPr>
          <w:b/>
          <w:sz w:val="26"/>
          <w:szCs w:val="26"/>
        </w:rPr>
        <w:t>сельском поселении «Деревня Сугоново»</w:t>
      </w:r>
    </w:p>
    <w:p w:rsidR="002228F6" w:rsidRPr="00B16195" w:rsidRDefault="002228F6" w:rsidP="002228F6">
      <w:pPr>
        <w:pStyle w:val="ConsPlusNormal"/>
        <w:ind w:firstLine="540"/>
        <w:jc w:val="both"/>
        <w:rPr>
          <w:sz w:val="26"/>
          <w:szCs w:val="26"/>
        </w:rPr>
      </w:pPr>
      <w:r>
        <w:rPr>
          <w:sz w:val="26"/>
          <w:szCs w:val="26"/>
        </w:rPr>
        <w:t xml:space="preserve">1.1. </w:t>
      </w:r>
      <w:r w:rsidRPr="00B16195">
        <w:rPr>
          <w:sz w:val="26"/>
          <w:szCs w:val="26"/>
        </w:rPr>
        <w:t xml:space="preserve">Правовую основу бюджетного процесса в </w:t>
      </w:r>
      <w:r w:rsidR="00B16195">
        <w:rPr>
          <w:sz w:val="26"/>
          <w:szCs w:val="26"/>
        </w:rPr>
        <w:t>сельском поселении «Деревня Сугоново»</w:t>
      </w:r>
      <w:r w:rsidRPr="00B16195">
        <w:rPr>
          <w:sz w:val="26"/>
          <w:szCs w:val="26"/>
        </w:rPr>
        <w:t xml:space="preserve"> составляют </w:t>
      </w:r>
      <w:hyperlink r:id="rId8" w:history="1">
        <w:r w:rsidRPr="00B16195">
          <w:rPr>
            <w:rStyle w:val="a8"/>
            <w:color w:val="auto"/>
            <w:sz w:val="26"/>
            <w:szCs w:val="26"/>
            <w:u w:val="none"/>
          </w:rPr>
          <w:t>Конституция</w:t>
        </w:r>
      </w:hyperlink>
      <w:r w:rsidRPr="00B16195">
        <w:rPr>
          <w:sz w:val="26"/>
          <w:szCs w:val="26"/>
        </w:rPr>
        <w:t xml:space="preserve"> Российской Федерации, Бюджетный </w:t>
      </w:r>
      <w:hyperlink r:id="rId9" w:history="1">
        <w:r w:rsidRPr="00B16195">
          <w:rPr>
            <w:rStyle w:val="a8"/>
            <w:color w:val="auto"/>
            <w:sz w:val="26"/>
            <w:szCs w:val="26"/>
            <w:u w:val="none"/>
          </w:rPr>
          <w:t>кодекс</w:t>
        </w:r>
      </w:hyperlink>
      <w:r w:rsidRPr="00B16195">
        <w:rPr>
          <w:sz w:val="26"/>
          <w:szCs w:val="26"/>
        </w:rPr>
        <w:t xml:space="preserve"> Российской Федерации, федеральные законы, иные правовые акты Российской Федерации и Калужской области, </w:t>
      </w:r>
      <w:hyperlink r:id="rId10" w:history="1">
        <w:r w:rsidRPr="00B16195">
          <w:rPr>
            <w:rStyle w:val="a8"/>
            <w:color w:val="auto"/>
            <w:sz w:val="26"/>
            <w:szCs w:val="26"/>
            <w:u w:val="none"/>
          </w:rPr>
          <w:t>Устав</w:t>
        </w:r>
      </w:hyperlink>
      <w:r w:rsidRPr="00B16195">
        <w:rPr>
          <w:sz w:val="26"/>
          <w:szCs w:val="26"/>
        </w:rPr>
        <w:t xml:space="preserve"> </w:t>
      </w:r>
      <w:r w:rsidR="006F44C1">
        <w:rPr>
          <w:sz w:val="26"/>
          <w:szCs w:val="26"/>
        </w:rPr>
        <w:t>сельского поселения «Деревня Сугоново»</w:t>
      </w:r>
      <w:r w:rsidRPr="00B16195">
        <w:rPr>
          <w:sz w:val="26"/>
          <w:szCs w:val="26"/>
        </w:rPr>
        <w:t xml:space="preserve">, настоящее Положение, иные нормативные правовые акты </w:t>
      </w:r>
      <w:r w:rsidR="006F44C1">
        <w:rPr>
          <w:sz w:val="26"/>
          <w:szCs w:val="26"/>
        </w:rPr>
        <w:t>сельского поселения «Деревня Сугоново»</w:t>
      </w:r>
      <w:r w:rsidRPr="00B16195">
        <w:rPr>
          <w:sz w:val="26"/>
          <w:szCs w:val="26"/>
        </w:rPr>
        <w:t>, регулирующие бюджетные правоотношения.</w:t>
      </w:r>
    </w:p>
    <w:p w:rsidR="002228F6" w:rsidRPr="00B16195" w:rsidRDefault="002228F6" w:rsidP="002228F6">
      <w:pPr>
        <w:pStyle w:val="ConsPlusNormal"/>
        <w:ind w:firstLine="540"/>
        <w:jc w:val="both"/>
        <w:rPr>
          <w:sz w:val="26"/>
          <w:szCs w:val="26"/>
        </w:rPr>
      </w:pPr>
      <w:r w:rsidRPr="00B16195">
        <w:rPr>
          <w:sz w:val="26"/>
          <w:szCs w:val="26"/>
        </w:rPr>
        <w:t xml:space="preserve">1.2. Понятия и термины, используемые в настоящем Положении, применяются в значениях, определенных Бюджетным </w:t>
      </w:r>
      <w:hyperlink r:id="rId11" w:history="1">
        <w:r w:rsidRPr="00B16195">
          <w:rPr>
            <w:rStyle w:val="a8"/>
            <w:color w:val="auto"/>
            <w:sz w:val="26"/>
            <w:szCs w:val="26"/>
            <w:u w:val="none"/>
          </w:rPr>
          <w:t>кодексом</w:t>
        </w:r>
      </w:hyperlink>
      <w:r w:rsidRPr="00B16195">
        <w:rPr>
          <w:sz w:val="26"/>
          <w:szCs w:val="26"/>
        </w:rPr>
        <w:t xml:space="preserve"> Российской Федерации.</w:t>
      </w:r>
    </w:p>
    <w:p w:rsidR="002228F6" w:rsidRDefault="002228F6" w:rsidP="002228F6">
      <w:pPr>
        <w:pStyle w:val="ConsPlusNormal"/>
        <w:ind w:firstLine="540"/>
        <w:jc w:val="both"/>
        <w:rPr>
          <w:sz w:val="26"/>
          <w:szCs w:val="26"/>
        </w:rPr>
      </w:pPr>
    </w:p>
    <w:p w:rsidR="002228F6" w:rsidRPr="002228F6" w:rsidRDefault="002228F6" w:rsidP="002228F6">
      <w:pPr>
        <w:pStyle w:val="ConsPlusNormal"/>
        <w:jc w:val="center"/>
        <w:outlineLvl w:val="1"/>
        <w:rPr>
          <w:b/>
          <w:sz w:val="26"/>
          <w:szCs w:val="26"/>
        </w:rPr>
      </w:pPr>
      <w:r w:rsidRPr="002228F6">
        <w:rPr>
          <w:b/>
          <w:sz w:val="26"/>
          <w:szCs w:val="26"/>
        </w:rPr>
        <w:t>2. Порядок и сроки составления проекта местного бюджета на очередной финансовый год и плановый период</w:t>
      </w:r>
    </w:p>
    <w:p w:rsidR="002228F6" w:rsidRDefault="002228F6" w:rsidP="002228F6">
      <w:pPr>
        <w:pStyle w:val="ConsPlusNormal"/>
        <w:ind w:firstLine="540"/>
        <w:jc w:val="both"/>
        <w:rPr>
          <w:sz w:val="26"/>
          <w:szCs w:val="26"/>
        </w:rPr>
      </w:pPr>
      <w:r>
        <w:rPr>
          <w:sz w:val="26"/>
          <w:szCs w:val="26"/>
        </w:rPr>
        <w:t xml:space="preserve">Порядок и сроки составления проекта местного бюджета на очередной финансовый год и плановый период в соответствии с законодательством устанавливаются администрацией (исполнительно-распорядительным органом) </w:t>
      </w:r>
      <w:r w:rsidR="006F44C1">
        <w:rPr>
          <w:sz w:val="26"/>
          <w:szCs w:val="26"/>
        </w:rPr>
        <w:t>сельского поселения «Деревня Сугоново»</w:t>
      </w:r>
      <w:r>
        <w:rPr>
          <w:sz w:val="26"/>
          <w:szCs w:val="26"/>
        </w:rPr>
        <w:t xml:space="preserve"> исходя из необходимости представления проекта решения </w:t>
      </w:r>
      <w:r w:rsidR="006F44C1">
        <w:rPr>
          <w:sz w:val="26"/>
          <w:szCs w:val="26"/>
        </w:rPr>
        <w:t>Сельской Думы сельского поселения «Деревня Сугоново»</w:t>
      </w:r>
      <w:r>
        <w:rPr>
          <w:sz w:val="26"/>
          <w:szCs w:val="26"/>
        </w:rPr>
        <w:t xml:space="preserve"> о местном бюджете на очередной финансовый год и плановый период в </w:t>
      </w:r>
      <w:r w:rsidR="006F44C1">
        <w:rPr>
          <w:sz w:val="26"/>
          <w:szCs w:val="26"/>
        </w:rPr>
        <w:t xml:space="preserve">Сельскую Думу сельского поселения «Деревня Сугоново» </w:t>
      </w:r>
      <w:r>
        <w:rPr>
          <w:sz w:val="26"/>
          <w:szCs w:val="26"/>
        </w:rPr>
        <w:t>не позднее 15 ноября текущего года.</w:t>
      </w:r>
    </w:p>
    <w:p w:rsidR="002228F6" w:rsidRDefault="002228F6" w:rsidP="002228F6">
      <w:pPr>
        <w:pStyle w:val="ConsPlusNormal"/>
        <w:jc w:val="both"/>
        <w:rPr>
          <w:sz w:val="26"/>
          <w:szCs w:val="26"/>
        </w:rPr>
      </w:pPr>
    </w:p>
    <w:p w:rsidR="002228F6" w:rsidRPr="002228F6" w:rsidRDefault="002228F6" w:rsidP="002228F6">
      <w:pPr>
        <w:pStyle w:val="ConsPlusNormal"/>
        <w:jc w:val="center"/>
        <w:outlineLvl w:val="1"/>
        <w:rPr>
          <w:b/>
          <w:sz w:val="26"/>
          <w:szCs w:val="26"/>
        </w:rPr>
      </w:pPr>
      <w:r w:rsidRPr="002228F6">
        <w:rPr>
          <w:b/>
          <w:sz w:val="26"/>
          <w:szCs w:val="26"/>
        </w:rPr>
        <w:t>3. Общие положения</w:t>
      </w:r>
    </w:p>
    <w:p w:rsidR="002228F6" w:rsidRDefault="002228F6" w:rsidP="002228F6">
      <w:pPr>
        <w:pStyle w:val="ConsPlusNormal"/>
        <w:ind w:firstLine="540"/>
        <w:jc w:val="both"/>
        <w:rPr>
          <w:sz w:val="26"/>
          <w:szCs w:val="26"/>
        </w:rPr>
      </w:pPr>
      <w:r>
        <w:rPr>
          <w:sz w:val="26"/>
          <w:szCs w:val="26"/>
        </w:rPr>
        <w:t xml:space="preserve">3.1. Проектом </w:t>
      </w:r>
      <w:r w:rsidR="006F44C1">
        <w:rPr>
          <w:sz w:val="26"/>
          <w:szCs w:val="26"/>
        </w:rPr>
        <w:t xml:space="preserve">решения Сельской Думы сельского поселения «Деревня Сугоново» </w:t>
      </w:r>
      <w:r>
        <w:rPr>
          <w:sz w:val="26"/>
          <w:szCs w:val="26"/>
        </w:rPr>
        <w:t>о местном бюджете на очередной финансовый год и плановый период уточняются параметры планового периода утвержденного бюджета и добавляются к ним параметры второго года планового периода проекта местного бюджета.</w:t>
      </w:r>
    </w:p>
    <w:p w:rsidR="002228F6" w:rsidRDefault="002228F6" w:rsidP="002228F6">
      <w:pPr>
        <w:pStyle w:val="ConsPlusNormal"/>
        <w:ind w:firstLine="540"/>
        <w:jc w:val="both"/>
        <w:rPr>
          <w:sz w:val="26"/>
          <w:szCs w:val="26"/>
        </w:rPr>
      </w:pPr>
      <w:r>
        <w:rPr>
          <w:sz w:val="26"/>
          <w:szCs w:val="26"/>
        </w:rPr>
        <w:t xml:space="preserve">3.2. До рассмотрения </w:t>
      </w:r>
      <w:r w:rsidR="006F44C1">
        <w:rPr>
          <w:sz w:val="26"/>
          <w:szCs w:val="26"/>
        </w:rPr>
        <w:t xml:space="preserve">Сельской Думой сельского поселения «Деревня Сугоново» </w:t>
      </w:r>
      <w:r>
        <w:rPr>
          <w:sz w:val="26"/>
          <w:szCs w:val="26"/>
        </w:rPr>
        <w:t xml:space="preserve">проекта </w:t>
      </w:r>
      <w:r w:rsidR="006F44C1">
        <w:rPr>
          <w:sz w:val="26"/>
          <w:szCs w:val="26"/>
        </w:rPr>
        <w:t xml:space="preserve">решения Сельской Думы сельского поселения «Деревня Сугоново» </w:t>
      </w:r>
      <w:r>
        <w:rPr>
          <w:sz w:val="26"/>
          <w:szCs w:val="26"/>
        </w:rPr>
        <w:t xml:space="preserve">о местном бюджете на очередной финансовый год и плановый период в первом чтении и проекта </w:t>
      </w:r>
      <w:r w:rsidR="006F44C1">
        <w:rPr>
          <w:sz w:val="26"/>
          <w:szCs w:val="26"/>
        </w:rPr>
        <w:t xml:space="preserve">решения Сельской Думы сельского поселения «Деревня Сугоново» </w:t>
      </w:r>
      <w:r>
        <w:rPr>
          <w:sz w:val="26"/>
          <w:szCs w:val="26"/>
        </w:rPr>
        <w:t>об исполнении местного бюджета за отчетный финансовый год проводятся публичные слушания по проектам решений.</w:t>
      </w:r>
    </w:p>
    <w:p w:rsidR="002228F6" w:rsidRDefault="002228F6" w:rsidP="002228F6">
      <w:pPr>
        <w:pStyle w:val="ConsPlusNormal"/>
        <w:jc w:val="both"/>
        <w:rPr>
          <w:sz w:val="26"/>
          <w:szCs w:val="26"/>
        </w:rPr>
      </w:pPr>
    </w:p>
    <w:p w:rsidR="002228F6" w:rsidRPr="002228F6" w:rsidRDefault="002228F6" w:rsidP="002228F6">
      <w:pPr>
        <w:pStyle w:val="ConsPlusNormal"/>
        <w:jc w:val="center"/>
        <w:outlineLvl w:val="1"/>
        <w:rPr>
          <w:b/>
          <w:sz w:val="26"/>
          <w:szCs w:val="26"/>
        </w:rPr>
      </w:pPr>
      <w:r w:rsidRPr="002228F6">
        <w:rPr>
          <w:b/>
          <w:sz w:val="26"/>
          <w:szCs w:val="26"/>
        </w:rPr>
        <w:lastRenderedPageBreak/>
        <w:t xml:space="preserve">4. </w:t>
      </w:r>
      <w:r w:rsidR="006F44C1" w:rsidRPr="006F44C1">
        <w:rPr>
          <w:b/>
          <w:sz w:val="26"/>
          <w:szCs w:val="26"/>
        </w:rPr>
        <w:t xml:space="preserve">Решение Сельской Думы сельского поселения «Деревня Сугоново» </w:t>
      </w:r>
      <w:r w:rsidRPr="006F44C1">
        <w:rPr>
          <w:b/>
          <w:sz w:val="26"/>
          <w:szCs w:val="26"/>
        </w:rPr>
        <w:t>о местном бюджете на очередной финансовый год и плановый период</w:t>
      </w:r>
    </w:p>
    <w:p w:rsidR="002228F6" w:rsidRDefault="002228F6" w:rsidP="002228F6">
      <w:pPr>
        <w:pStyle w:val="ConsPlusNormal"/>
        <w:jc w:val="both"/>
        <w:rPr>
          <w:sz w:val="26"/>
          <w:szCs w:val="26"/>
        </w:rPr>
      </w:pPr>
    </w:p>
    <w:p w:rsidR="002228F6" w:rsidRDefault="002228F6" w:rsidP="002228F6">
      <w:pPr>
        <w:pStyle w:val="ConsPlusNormal"/>
        <w:ind w:firstLine="540"/>
        <w:jc w:val="both"/>
        <w:rPr>
          <w:sz w:val="26"/>
          <w:szCs w:val="26"/>
        </w:rPr>
      </w:pPr>
      <w:r>
        <w:rPr>
          <w:sz w:val="26"/>
          <w:szCs w:val="26"/>
        </w:rPr>
        <w:t xml:space="preserve">4.1. В </w:t>
      </w:r>
      <w:r w:rsidR="006F44C1">
        <w:rPr>
          <w:sz w:val="26"/>
          <w:szCs w:val="26"/>
        </w:rPr>
        <w:t xml:space="preserve">решении Сельской Думы сельского поселения «Деревня Сугоново» </w:t>
      </w:r>
      <w:r>
        <w:rPr>
          <w:sz w:val="26"/>
          <w:szCs w:val="26"/>
        </w:rPr>
        <w:t>о местном бюджете на очередной финансовый год и плановый период должны содержаться основные характеристики местного бюджета:</w:t>
      </w:r>
    </w:p>
    <w:p w:rsidR="002228F6" w:rsidRDefault="002228F6" w:rsidP="002228F6">
      <w:pPr>
        <w:pStyle w:val="ConsPlusNormal"/>
        <w:ind w:firstLine="540"/>
        <w:jc w:val="both"/>
        <w:rPr>
          <w:sz w:val="26"/>
          <w:szCs w:val="26"/>
        </w:rPr>
      </w:pPr>
      <w:r>
        <w:rPr>
          <w:sz w:val="26"/>
          <w:szCs w:val="26"/>
        </w:rPr>
        <w:t>а) общий объем доходов местного бюджета;</w:t>
      </w:r>
    </w:p>
    <w:p w:rsidR="002228F6" w:rsidRDefault="002228F6" w:rsidP="002228F6">
      <w:pPr>
        <w:pStyle w:val="ConsPlusNormal"/>
        <w:ind w:firstLine="540"/>
        <w:jc w:val="both"/>
        <w:rPr>
          <w:sz w:val="26"/>
          <w:szCs w:val="26"/>
        </w:rPr>
      </w:pPr>
      <w:r>
        <w:rPr>
          <w:sz w:val="26"/>
          <w:szCs w:val="26"/>
        </w:rPr>
        <w:t>б) общий объем расходов местного бюджета;</w:t>
      </w:r>
    </w:p>
    <w:p w:rsidR="002228F6" w:rsidRDefault="002228F6" w:rsidP="002228F6">
      <w:pPr>
        <w:pStyle w:val="ConsPlusNormal"/>
        <w:ind w:firstLine="540"/>
        <w:jc w:val="both"/>
        <w:rPr>
          <w:sz w:val="26"/>
          <w:szCs w:val="26"/>
        </w:rPr>
      </w:pPr>
      <w:r>
        <w:rPr>
          <w:sz w:val="26"/>
          <w:szCs w:val="26"/>
        </w:rPr>
        <w:t>в) дефицит (профицит) местного бюджета;</w:t>
      </w:r>
    </w:p>
    <w:p w:rsidR="002228F6" w:rsidRPr="006F44C1" w:rsidRDefault="002228F6" w:rsidP="002228F6">
      <w:pPr>
        <w:pStyle w:val="ConsPlusNormal"/>
        <w:ind w:firstLine="540"/>
        <w:jc w:val="both"/>
        <w:rPr>
          <w:sz w:val="26"/>
          <w:szCs w:val="26"/>
        </w:rPr>
      </w:pPr>
      <w:r>
        <w:rPr>
          <w:sz w:val="26"/>
          <w:szCs w:val="26"/>
        </w:rPr>
        <w:t xml:space="preserve">г) иные показатели, установленные </w:t>
      </w:r>
      <w:r w:rsidRPr="006F44C1">
        <w:rPr>
          <w:sz w:val="26"/>
          <w:szCs w:val="26"/>
        </w:rPr>
        <w:t xml:space="preserve">Бюджетным </w:t>
      </w:r>
      <w:hyperlink r:id="rId12" w:history="1">
        <w:r w:rsidRPr="006F44C1">
          <w:rPr>
            <w:rStyle w:val="a8"/>
            <w:color w:val="auto"/>
            <w:sz w:val="26"/>
            <w:szCs w:val="26"/>
            <w:u w:val="none"/>
          </w:rPr>
          <w:t>кодексом</w:t>
        </w:r>
      </w:hyperlink>
      <w:r w:rsidRPr="006F44C1">
        <w:rPr>
          <w:sz w:val="26"/>
          <w:szCs w:val="26"/>
        </w:rPr>
        <w:t xml:space="preserve"> Российской Федерации, законами Калужской области (кроме законов об областном бюджете), нормативно-правовыми актами </w:t>
      </w:r>
      <w:r w:rsidR="006F44C1">
        <w:rPr>
          <w:sz w:val="26"/>
          <w:szCs w:val="26"/>
        </w:rPr>
        <w:t xml:space="preserve">сельского поселения «Деревня Сугоново» </w:t>
      </w:r>
      <w:r w:rsidRPr="006F44C1">
        <w:rPr>
          <w:sz w:val="26"/>
          <w:szCs w:val="26"/>
        </w:rPr>
        <w:t>(кроме решений о местном бюджете).</w:t>
      </w:r>
    </w:p>
    <w:p w:rsidR="002228F6" w:rsidRDefault="002228F6" w:rsidP="002228F6">
      <w:pPr>
        <w:pStyle w:val="ConsPlusNormal"/>
        <w:ind w:firstLine="540"/>
        <w:jc w:val="both"/>
        <w:rPr>
          <w:sz w:val="26"/>
          <w:szCs w:val="26"/>
        </w:rPr>
      </w:pPr>
      <w:r>
        <w:rPr>
          <w:sz w:val="26"/>
          <w:szCs w:val="26"/>
        </w:rPr>
        <w:t xml:space="preserve">4.2. </w:t>
      </w:r>
      <w:r w:rsidR="006F44C1">
        <w:rPr>
          <w:sz w:val="26"/>
          <w:szCs w:val="26"/>
        </w:rPr>
        <w:t xml:space="preserve">Решением Сельской Думы сельского поселения «Деревня Сугоново» </w:t>
      </w:r>
      <w:r>
        <w:rPr>
          <w:sz w:val="26"/>
          <w:szCs w:val="26"/>
        </w:rPr>
        <w:t>о местном бюджете на очередной финансовый год и плановый период утверждается:</w:t>
      </w:r>
    </w:p>
    <w:p w:rsidR="002228F6" w:rsidRDefault="00E03C15" w:rsidP="002228F6">
      <w:pPr>
        <w:pStyle w:val="ConsPlusNormal"/>
        <w:ind w:firstLine="540"/>
        <w:jc w:val="both"/>
        <w:rPr>
          <w:sz w:val="26"/>
          <w:szCs w:val="26"/>
        </w:rPr>
      </w:pPr>
      <w:r>
        <w:rPr>
          <w:sz w:val="26"/>
          <w:szCs w:val="26"/>
        </w:rPr>
        <w:t>а</w:t>
      </w:r>
      <w:r w:rsidR="002228F6">
        <w:rPr>
          <w:sz w:val="26"/>
          <w:szCs w:val="26"/>
        </w:rP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2228F6" w:rsidRDefault="00E03C15" w:rsidP="002228F6">
      <w:pPr>
        <w:pStyle w:val="ConsPlusNormal"/>
        <w:ind w:firstLine="540"/>
        <w:jc w:val="both"/>
        <w:rPr>
          <w:sz w:val="26"/>
          <w:szCs w:val="26"/>
        </w:rPr>
      </w:pPr>
      <w:r>
        <w:rPr>
          <w:sz w:val="26"/>
          <w:szCs w:val="26"/>
        </w:rPr>
        <w:t>б</w:t>
      </w:r>
      <w:r w:rsidR="002228F6">
        <w:rPr>
          <w:sz w:val="26"/>
          <w:szCs w:val="26"/>
        </w:rPr>
        <w:t>)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2228F6" w:rsidRDefault="00E03C15" w:rsidP="002228F6">
      <w:pPr>
        <w:pStyle w:val="ConsPlusNormal"/>
        <w:ind w:firstLine="540"/>
        <w:jc w:val="both"/>
        <w:rPr>
          <w:sz w:val="26"/>
          <w:szCs w:val="26"/>
        </w:rPr>
      </w:pPr>
      <w:r>
        <w:rPr>
          <w:sz w:val="26"/>
          <w:szCs w:val="26"/>
        </w:rPr>
        <w:t>в</w:t>
      </w:r>
      <w:r w:rsidR="002228F6">
        <w:rPr>
          <w:sz w:val="26"/>
          <w:szCs w:val="26"/>
        </w:rPr>
        <w:t xml:space="preserve">) ведомственная структура расходов местного бюджета на очередной финансовый год и плановый период </w:t>
      </w:r>
    </w:p>
    <w:p w:rsidR="002228F6" w:rsidRDefault="00E03C15" w:rsidP="002228F6">
      <w:pPr>
        <w:pStyle w:val="ConsPlusNormal"/>
        <w:ind w:firstLine="540"/>
        <w:jc w:val="both"/>
        <w:rPr>
          <w:sz w:val="26"/>
          <w:szCs w:val="26"/>
        </w:rPr>
      </w:pPr>
      <w:r>
        <w:rPr>
          <w:sz w:val="26"/>
          <w:szCs w:val="26"/>
        </w:rPr>
        <w:t>г</w:t>
      </w:r>
      <w:r w:rsidR="002228F6">
        <w:rPr>
          <w:sz w:val="26"/>
          <w:szCs w:val="26"/>
        </w:rPr>
        <w:t>) общий объем бюджетных ассигнований, направляемых на исполнение публичных нормативных обязательств;</w:t>
      </w:r>
    </w:p>
    <w:p w:rsidR="002228F6" w:rsidRDefault="00E03C15" w:rsidP="002228F6">
      <w:pPr>
        <w:pStyle w:val="ConsPlusNormal"/>
        <w:ind w:firstLine="540"/>
        <w:jc w:val="both"/>
        <w:rPr>
          <w:sz w:val="26"/>
          <w:szCs w:val="26"/>
        </w:rPr>
      </w:pPr>
      <w:r>
        <w:rPr>
          <w:sz w:val="26"/>
          <w:szCs w:val="26"/>
        </w:rPr>
        <w:t>д</w:t>
      </w:r>
      <w:r w:rsidR="002228F6">
        <w:rPr>
          <w:sz w:val="26"/>
          <w:szCs w:val="26"/>
        </w:rPr>
        <w:t>) объемы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2228F6" w:rsidRDefault="00E03C15" w:rsidP="002228F6">
      <w:pPr>
        <w:pStyle w:val="ConsPlusNormal"/>
        <w:ind w:firstLine="540"/>
        <w:jc w:val="both"/>
        <w:rPr>
          <w:sz w:val="26"/>
          <w:szCs w:val="26"/>
        </w:rPr>
      </w:pPr>
      <w:r>
        <w:rPr>
          <w:sz w:val="26"/>
          <w:szCs w:val="26"/>
        </w:rPr>
        <w:t>е</w:t>
      </w:r>
      <w:r w:rsidR="002228F6">
        <w:rPr>
          <w:sz w:val="26"/>
          <w:szCs w:val="26"/>
        </w:rPr>
        <w:t>) общий объем условно утверждаемых расходов на первый год планового периода в объеме не менее 2,5 процента общего объема расходов местного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местного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2228F6" w:rsidRDefault="00E03C15" w:rsidP="002228F6">
      <w:pPr>
        <w:pStyle w:val="ConsPlusNormal"/>
        <w:ind w:firstLine="540"/>
        <w:jc w:val="both"/>
        <w:rPr>
          <w:sz w:val="26"/>
          <w:szCs w:val="26"/>
        </w:rPr>
      </w:pPr>
      <w:r>
        <w:rPr>
          <w:sz w:val="26"/>
          <w:szCs w:val="26"/>
        </w:rPr>
        <w:t>ж</w:t>
      </w:r>
      <w:r w:rsidR="002228F6">
        <w:rPr>
          <w:sz w:val="26"/>
          <w:szCs w:val="26"/>
        </w:rPr>
        <w:t>) источники финансирования дефицита местного бюджета на очередной финансовый год и плановый период;</w:t>
      </w:r>
    </w:p>
    <w:p w:rsidR="002228F6" w:rsidRDefault="00E03C15" w:rsidP="002228F6">
      <w:pPr>
        <w:pStyle w:val="ConsPlusNormal"/>
        <w:ind w:firstLine="540"/>
        <w:jc w:val="both"/>
        <w:rPr>
          <w:sz w:val="26"/>
          <w:szCs w:val="26"/>
        </w:rPr>
      </w:pPr>
      <w:r>
        <w:rPr>
          <w:sz w:val="26"/>
          <w:szCs w:val="26"/>
        </w:rPr>
        <w:t>з</w:t>
      </w:r>
      <w:r w:rsidR="002228F6">
        <w:rPr>
          <w:sz w:val="26"/>
          <w:szCs w:val="26"/>
        </w:rPr>
        <w:t xml:space="preserve">) верхний предел муниципального внутреннего долга </w:t>
      </w:r>
      <w:r w:rsidR="006F44C1">
        <w:rPr>
          <w:sz w:val="26"/>
          <w:szCs w:val="26"/>
        </w:rPr>
        <w:t xml:space="preserve">сельского поселения «Деревня Сугоново» </w:t>
      </w:r>
      <w:r w:rsidR="002228F6">
        <w:rPr>
          <w:sz w:val="26"/>
          <w:szCs w:val="26"/>
        </w:rPr>
        <w:t>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государственным гарантиям;</w:t>
      </w:r>
    </w:p>
    <w:p w:rsidR="002228F6" w:rsidRDefault="00E03C15" w:rsidP="002228F6">
      <w:pPr>
        <w:pStyle w:val="ConsPlusNormal"/>
        <w:ind w:firstLine="540"/>
        <w:jc w:val="both"/>
        <w:rPr>
          <w:sz w:val="26"/>
          <w:szCs w:val="26"/>
        </w:rPr>
      </w:pPr>
      <w:r>
        <w:rPr>
          <w:sz w:val="26"/>
          <w:szCs w:val="26"/>
        </w:rPr>
        <w:t>и</w:t>
      </w:r>
      <w:r w:rsidR="002228F6">
        <w:rPr>
          <w:sz w:val="26"/>
          <w:szCs w:val="26"/>
        </w:rPr>
        <w:t xml:space="preserve">) </w:t>
      </w:r>
      <w:r w:rsidR="002228F6" w:rsidRPr="006F44C1">
        <w:rPr>
          <w:sz w:val="26"/>
          <w:szCs w:val="26"/>
        </w:rPr>
        <w:t xml:space="preserve">иные показатели, установленные Бюджетным </w:t>
      </w:r>
      <w:hyperlink r:id="rId13" w:history="1">
        <w:r w:rsidR="002228F6" w:rsidRPr="006F44C1">
          <w:rPr>
            <w:rStyle w:val="a8"/>
            <w:color w:val="auto"/>
            <w:sz w:val="26"/>
            <w:szCs w:val="26"/>
            <w:u w:val="none"/>
          </w:rPr>
          <w:t>кодексом</w:t>
        </w:r>
      </w:hyperlink>
      <w:r w:rsidR="002228F6" w:rsidRPr="006F44C1">
        <w:rPr>
          <w:sz w:val="26"/>
          <w:szCs w:val="26"/>
        </w:rPr>
        <w:t xml:space="preserve"> Российской Федерации, законами Калужской области, нормативно</w:t>
      </w:r>
      <w:r w:rsidR="002228F6">
        <w:rPr>
          <w:sz w:val="26"/>
          <w:szCs w:val="26"/>
        </w:rPr>
        <w:t xml:space="preserve">-правовыми актами </w:t>
      </w:r>
      <w:r w:rsidR="006F44C1">
        <w:rPr>
          <w:sz w:val="26"/>
          <w:szCs w:val="26"/>
        </w:rPr>
        <w:t>сельского поселения «Деревня Сугоново»</w:t>
      </w:r>
      <w:r w:rsidR="002228F6">
        <w:rPr>
          <w:sz w:val="26"/>
          <w:szCs w:val="26"/>
        </w:rPr>
        <w:t>.</w:t>
      </w:r>
    </w:p>
    <w:p w:rsidR="002228F6" w:rsidRDefault="002228F6" w:rsidP="002228F6">
      <w:pPr>
        <w:pStyle w:val="ConsPlusNormal"/>
        <w:ind w:firstLine="540"/>
        <w:jc w:val="both"/>
        <w:rPr>
          <w:sz w:val="26"/>
          <w:szCs w:val="26"/>
        </w:rPr>
      </w:pPr>
      <w:r>
        <w:rPr>
          <w:sz w:val="26"/>
          <w:szCs w:val="26"/>
        </w:rPr>
        <w:t xml:space="preserve">4.3. </w:t>
      </w:r>
      <w:r w:rsidR="006F44C1">
        <w:rPr>
          <w:sz w:val="26"/>
          <w:szCs w:val="26"/>
        </w:rPr>
        <w:t xml:space="preserve">Решением Сельской Думы сельского поселения «Деревня Сугоново» </w:t>
      </w:r>
      <w:r>
        <w:rPr>
          <w:sz w:val="26"/>
          <w:szCs w:val="26"/>
        </w:rPr>
        <w:t xml:space="preserve">о местном бюджете на очередной финансовый год и плановый период может быть предусмотрено использование доходов местного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w:t>
      </w:r>
      <w:r w:rsidR="006F44C1">
        <w:rPr>
          <w:sz w:val="26"/>
          <w:szCs w:val="26"/>
        </w:rPr>
        <w:t>решением Сельской Думы сельского поселения «Деревня Сугоново»</w:t>
      </w:r>
      <w:r>
        <w:rPr>
          <w:sz w:val="26"/>
          <w:szCs w:val="26"/>
        </w:rPr>
        <w:t xml:space="preserve"> о местном бюджете на очередной финансовый год и </w:t>
      </w:r>
      <w:r>
        <w:rPr>
          <w:sz w:val="26"/>
          <w:szCs w:val="26"/>
        </w:rPr>
        <w:lastRenderedPageBreak/>
        <w:t xml:space="preserve">плановый период, сверх соответствующих бюджетных ассигнований и (или) общего объема расходов местного бюджета, а также могут предусматриваться дополнительные основания для внесения изменений в сводную бюджетную роспись без внесения изменений в </w:t>
      </w:r>
      <w:r w:rsidR="006F44C1">
        <w:rPr>
          <w:sz w:val="26"/>
          <w:szCs w:val="26"/>
        </w:rPr>
        <w:t xml:space="preserve">решение Сельской Думы </w:t>
      </w:r>
      <w:r>
        <w:rPr>
          <w:sz w:val="26"/>
          <w:szCs w:val="26"/>
        </w:rPr>
        <w:t>о местном бюджете на очередной финансовый год и плановый период в соответствии с решениями руководителя финансового органа муниципальн</w:t>
      </w:r>
      <w:r w:rsidR="006F44C1">
        <w:rPr>
          <w:sz w:val="26"/>
          <w:szCs w:val="26"/>
        </w:rPr>
        <w:t>ого района «Ферзиковский район».</w:t>
      </w:r>
    </w:p>
    <w:p w:rsidR="002228F6" w:rsidRDefault="002228F6" w:rsidP="002228F6">
      <w:pPr>
        <w:pStyle w:val="ConsPlusNormal"/>
        <w:jc w:val="center"/>
        <w:outlineLvl w:val="1"/>
        <w:rPr>
          <w:sz w:val="26"/>
          <w:szCs w:val="26"/>
        </w:rPr>
      </w:pPr>
    </w:p>
    <w:p w:rsidR="002228F6" w:rsidRPr="002228F6" w:rsidRDefault="002228F6" w:rsidP="002228F6">
      <w:pPr>
        <w:pStyle w:val="ConsPlusNormal"/>
        <w:jc w:val="center"/>
        <w:outlineLvl w:val="1"/>
        <w:rPr>
          <w:b/>
          <w:sz w:val="26"/>
          <w:szCs w:val="26"/>
        </w:rPr>
      </w:pPr>
      <w:r w:rsidRPr="002228F6">
        <w:rPr>
          <w:b/>
          <w:sz w:val="26"/>
          <w:szCs w:val="26"/>
        </w:rPr>
        <w:t>5. Документы и материалы, представляемые одновременно с проектом местного бюджета на очередной финансовый год и плановый период</w:t>
      </w:r>
    </w:p>
    <w:p w:rsidR="002228F6" w:rsidRDefault="002228F6" w:rsidP="002228F6">
      <w:pPr>
        <w:pStyle w:val="ConsPlusNormal"/>
        <w:ind w:firstLine="540"/>
        <w:jc w:val="both"/>
        <w:rPr>
          <w:sz w:val="26"/>
          <w:szCs w:val="26"/>
        </w:rPr>
      </w:pPr>
      <w:r>
        <w:rPr>
          <w:sz w:val="26"/>
          <w:szCs w:val="26"/>
        </w:rPr>
        <w:t xml:space="preserve">5.1. Одновременно с проектом решения </w:t>
      </w:r>
      <w:r w:rsidR="006F44C1">
        <w:rPr>
          <w:sz w:val="26"/>
          <w:szCs w:val="26"/>
        </w:rPr>
        <w:t>Сельской Думы сельского поселения «Деревня Сугоново»</w:t>
      </w:r>
      <w:r>
        <w:rPr>
          <w:sz w:val="26"/>
          <w:szCs w:val="26"/>
        </w:rPr>
        <w:t xml:space="preserve"> о местном бюджете на очередной финансовый год и плановый период в </w:t>
      </w:r>
      <w:r w:rsidR="005B261F">
        <w:rPr>
          <w:sz w:val="26"/>
          <w:szCs w:val="26"/>
        </w:rPr>
        <w:t xml:space="preserve">Сельскую Думу сельского поселения «Деревня Сугоново» </w:t>
      </w:r>
      <w:r>
        <w:rPr>
          <w:sz w:val="26"/>
          <w:szCs w:val="26"/>
        </w:rPr>
        <w:t>представляются следующие документы и материалы:</w:t>
      </w:r>
    </w:p>
    <w:p w:rsidR="002228F6" w:rsidRDefault="002228F6" w:rsidP="002228F6">
      <w:pPr>
        <w:pStyle w:val="ConsPlusNormal"/>
        <w:ind w:firstLine="540"/>
        <w:jc w:val="both"/>
        <w:rPr>
          <w:sz w:val="26"/>
          <w:szCs w:val="26"/>
        </w:rPr>
      </w:pPr>
      <w:r>
        <w:rPr>
          <w:sz w:val="26"/>
          <w:szCs w:val="26"/>
        </w:rPr>
        <w:t xml:space="preserve">а) предварительные итоги социально-экономического </w:t>
      </w:r>
      <w:r w:rsidR="005B261F">
        <w:rPr>
          <w:sz w:val="26"/>
          <w:szCs w:val="26"/>
        </w:rPr>
        <w:t>сельского поселения «Деревня Сугоново»</w:t>
      </w:r>
      <w:r>
        <w:rPr>
          <w:sz w:val="26"/>
          <w:szCs w:val="26"/>
        </w:rPr>
        <w:t xml:space="preserve"> за истекший период текущего финансового года и ожидаемые итоги социально-экономического развития </w:t>
      </w:r>
      <w:r w:rsidR="005B261F">
        <w:rPr>
          <w:sz w:val="26"/>
          <w:szCs w:val="26"/>
        </w:rPr>
        <w:t>сельского поселения «Деревня Сугоново»</w:t>
      </w:r>
      <w:r>
        <w:rPr>
          <w:sz w:val="26"/>
          <w:szCs w:val="26"/>
        </w:rPr>
        <w:t xml:space="preserve"> за текущий финансовый год;</w:t>
      </w:r>
    </w:p>
    <w:p w:rsidR="002228F6" w:rsidRDefault="002228F6" w:rsidP="002228F6">
      <w:pPr>
        <w:pStyle w:val="ConsPlusNormal"/>
        <w:ind w:firstLine="540"/>
        <w:jc w:val="both"/>
        <w:rPr>
          <w:sz w:val="26"/>
          <w:szCs w:val="26"/>
        </w:rPr>
      </w:pPr>
      <w:r>
        <w:rPr>
          <w:sz w:val="26"/>
          <w:szCs w:val="26"/>
        </w:rPr>
        <w:t xml:space="preserve">б) прогноз социально-экономического развития </w:t>
      </w:r>
      <w:r w:rsidR="005B261F">
        <w:rPr>
          <w:sz w:val="26"/>
          <w:szCs w:val="26"/>
        </w:rPr>
        <w:t>сельского поселения «Деревня Сугоново»</w:t>
      </w:r>
      <w:r>
        <w:rPr>
          <w:sz w:val="26"/>
          <w:szCs w:val="26"/>
        </w:rPr>
        <w:t xml:space="preserve"> на очередной финансовый год и плановый период;</w:t>
      </w:r>
    </w:p>
    <w:p w:rsidR="002228F6" w:rsidRDefault="002228F6" w:rsidP="002228F6">
      <w:pPr>
        <w:pStyle w:val="ConsPlusNormal"/>
        <w:ind w:firstLine="540"/>
        <w:jc w:val="both"/>
        <w:rPr>
          <w:sz w:val="26"/>
          <w:szCs w:val="26"/>
        </w:rPr>
      </w:pPr>
      <w:r>
        <w:rPr>
          <w:sz w:val="26"/>
          <w:szCs w:val="26"/>
        </w:rPr>
        <w:t xml:space="preserve">в) основные направления бюджетной и налоговой политики </w:t>
      </w:r>
      <w:r w:rsidR="005B261F">
        <w:rPr>
          <w:sz w:val="26"/>
          <w:szCs w:val="26"/>
        </w:rPr>
        <w:t>сельского поселения «Деревня Сугоново»</w:t>
      </w:r>
      <w:r>
        <w:rPr>
          <w:sz w:val="26"/>
          <w:szCs w:val="26"/>
        </w:rPr>
        <w:t xml:space="preserve"> на очередной финансовый год и плановый период;</w:t>
      </w:r>
    </w:p>
    <w:p w:rsidR="002228F6" w:rsidRDefault="002228F6" w:rsidP="002228F6">
      <w:pPr>
        <w:pStyle w:val="ConsPlusNormal"/>
        <w:ind w:firstLine="540"/>
        <w:jc w:val="both"/>
        <w:rPr>
          <w:sz w:val="26"/>
          <w:szCs w:val="26"/>
        </w:rPr>
      </w:pPr>
      <w:r>
        <w:rPr>
          <w:sz w:val="26"/>
          <w:szCs w:val="26"/>
        </w:rPr>
        <w:t>г) пояснительная записка к проекту бюджета;</w:t>
      </w:r>
    </w:p>
    <w:p w:rsidR="002228F6" w:rsidRDefault="002228F6" w:rsidP="002228F6">
      <w:pPr>
        <w:pStyle w:val="ConsPlusNormal"/>
        <w:ind w:firstLine="540"/>
        <w:jc w:val="both"/>
        <w:rPr>
          <w:sz w:val="26"/>
          <w:szCs w:val="26"/>
        </w:rPr>
      </w:pPr>
      <w:r>
        <w:rPr>
          <w:sz w:val="26"/>
          <w:szCs w:val="26"/>
        </w:rPr>
        <w:t xml:space="preserve">д) прогноз основных характеристик (общий объем доходов, общий объем расходов, дефицит (профицит) бюджета) консолидированного бюджета </w:t>
      </w:r>
      <w:r w:rsidR="005B261F">
        <w:rPr>
          <w:sz w:val="26"/>
          <w:szCs w:val="26"/>
        </w:rPr>
        <w:t xml:space="preserve">сельского поселения «Деревня Сугоново» </w:t>
      </w:r>
      <w:r>
        <w:rPr>
          <w:sz w:val="26"/>
          <w:szCs w:val="26"/>
        </w:rPr>
        <w:t>на очередной финансовый год и плановый период;</w:t>
      </w:r>
    </w:p>
    <w:p w:rsidR="002228F6" w:rsidRDefault="002228F6" w:rsidP="002228F6">
      <w:pPr>
        <w:pStyle w:val="ConsPlusNormal"/>
        <w:ind w:firstLine="540"/>
        <w:jc w:val="both"/>
        <w:rPr>
          <w:sz w:val="26"/>
          <w:szCs w:val="26"/>
        </w:rPr>
      </w:pPr>
      <w:r>
        <w:rPr>
          <w:sz w:val="26"/>
          <w:szCs w:val="26"/>
        </w:rPr>
        <w:t>е) оценка ожидаемого исполнения местного бюджета на текущий финансовый год;</w:t>
      </w:r>
    </w:p>
    <w:p w:rsidR="002228F6" w:rsidRDefault="00E03C15" w:rsidP="002228F6">
      <w:pPr>
        <w:pStyle w:val="ConsPlusNormal"/>
        <w:ind w:firstLine="540"/>
        <w:jc w:val="both"/>
        <w:rPr>
          <w:sz w:val="26"/>
          <w:szCs w:val="26"/>
        </w:rPr>
      </w:pPr>
      <w:r>
        <w:rPr>
          <w:sz w:val="26"/>
          <w:szCs w:val="26"/>
        </w:rPr>
        <w:t>ж</w:t>
      </w:r>
      <w:r w:rsidR="002228F6">
        <w:rPr>
          <w:sz w:val="26"/>
          <w:szCs w:val="26"/>
        </w:rPr>
        <w:t xml:space="preserve">) верхний предел муниципального внутреннего долга </w:t>
      </w:r>
      <w:r w:rsidR="005B261F">
        <w:rPr>
          <w:sz w:val="26"/>
          <w:szCs w:val="26"/>
        </w:rPr>
        <w:t>сельского поселения «Деревня Сугоново»</w:t>
      </w:r>
      <w:r w:rsidR="002228F6">
        <w:rPr>
          <w:sz w:val="26"/>
          <w:szCs w:val="26"/>
        </w:rPr>
        <w:t xml:space="preserve"> на 1 января года, следующего за очередным финансовым годом и каждым годом планового периода;</w:t>
      </w:r>
    </w:p>
    <w:p w:rsidR="002228F6" w:rsidRDefault="00E03C15" w:rsidP="002228F6">
      <w:pPr>
        <w:pStyle w:val="ConsPlusNormal"/>
        <w:ind w:firstLine="540"/>
        <w:jc w:val="both"/>
        <w:rPr>
          <w:sz w:val="26"/>
          <w:szCs w:val="26"/>
        </w:rPr>
      </w:pPr>
      <w:r>
        <w:rPr>
          <w:sz w:val="26"/>
          <w:szCs w:val="26"/>
        </w:rPr>
        <w:t>з</w:t>
      </w:r>
      <w:r w:rsidR="002228F6">
        <w:rPr>
          <w:sz w:val="26"/>
          <w:szCs w:val="26"/>
        </w:rPr>
        <w:t>) распределение бюджетных ассигнований по разделам и подразделам классификации расходов бюджетов;</w:t>
      </w:r>
    </w:p>
    <w:p w:rsidR="002228F6" w:rsidRDefault="00E03C15" w:rsidP="002228F6">
      <w:pPr>
        <w:pStyle w:val="ConsPlusNormal"/>
        <w:ind w:firstLine="540"/>
        <w:jc w:val="both"/>
        <w:rPr>
          <w:sz w:val="26"/>
          <w:szCs w:val="26"/>
        </w:rPr>
      </w:pPr>
      <w:r>
        <w:rPr>
          <w:sz w:val="26"/>
          <w:szCs w:val="26"/>
        </w:rPr>
        <w:t>и</w:t>
      </w:r>
      <w:r w:rsidR="002228F6">
        <w:rPr>
          <w:sz w:val="26"/>
          <w:szCs w:val="26"/>
        </w:rPr>
        <w:t>) паспорта муниципальных программ;</w:t>
      </w:r>
    </w:p>
    <w:p w:rsidR="002228F6" w:rsidRDefault="00E03C15" w:rsidP="002228F6">
      <w:pPr>
        <w:pStyle w:val="ConsPlusNormal"/>
        <w:ind w:firstLine="540"/>
        <w:jc w:val="both"/>
        <w:rPr>
          <w:sz w:val="26"/>
          <w:szCs w:val="26"/>
        </w:rPr>
      </w:pPr>
      <w:r>
        <w:rPr>
          <w:sz w:val="26"/>
          <w:szCs w:val="26"/>
        </w:rPr>
        <w:t>к</w:t>
      </w:r>
      <w:r w:rsidR="002228F6">
        <w:rPr>
          <w:sz w:val="26"/>
          <w:szCs w:val="26"/>
        </w:rPr>
        <w:t>) реестр источников доходов местного бюджета.</w:t>
      </w:r>
    </w:p>
    <w:p w:rsidR="002228F6" w:rsidRDefault="002228F6" w:rsidP="002228F6">
      <w:pPr>
        <w:pStyle w:val="ConsPlusNormal"/>
        <w:ind w:firstLine="540"/>
        <w:jc w:val="both"/>
        <w:rPr>
          <w:sz w:val="26"/>
          <w:szCs w:val="26"/>
        </w:rPr>
      </w:pPr>
      <w:r>
        <w:rPr>
          <w:sz w:val="26"/>
          <w:szCs w:val="26"/>
        </w:rPr>
        <w:t xml:space="preserve">5.2. Одновременно с проектом решения </w:t>
      </w:r>
      <w:r w:rsidR="005B261F">
        <w:rPr>
          <w:sz w:val="26"/>
          <w:szCs w:val="26"/>
        </w:rPr>
        <w:t xml:space="preserve">Сельской Думы сельского поселения «Деревня Сугоново» </w:t>
      </w:r>
      <w:r>
        <w:rPr>
          <w:sz w:val="26"/>
          <w:szCs w:val="26"/>
        </w:rPr>
        <w:t xml:space="preserve">о местном бюджете на очередной финансовый год и плановый период в </w:t>
      </w:r>
      <w:r w:rsidR="005B261F">
        <w:rPr>
          <w:sz w:val="26"/>
          <w:szCs w:val="26"/>
        </w:rPr>
        <w:t xml:space="preserve">Сельскую Думу сельского поселения «Деревня Сугоново» </w:t>
      </w:r>
      <w:r>
        <w:rPr>
          <w:sz w:val="26"/>
          <w:szCs w:val="26"/>
        </w:rPr>
        <w:t xml:space="preserve">могут направляться иные материалы и документы, а также проекты нормативных правовых </w:t>
      </w:r>
      <w:r w:rsidR="005B261F">
        <w:rPr>
          <w:sz w:val="26"/>
          <w:szCs w:val="26"/>
        </w:rPr>
        <w:t>сельского поселения «Деревня Сугоново».</w:t>
      </w:r>
    </w:p>
    <w:p w:rsidR="002228F6" w:rsidRDefault="002228F6" w:rsidP="002228F6">
      <w:pPr>
        <w:pStyle w:val="ConsPlusNormal"/>
        <w:ind w:firstLine="540"/>
        <w:jc w:val="both"/>
        <w:rPr>
          <w:sz w:val="26"/>
          <w:szCs w:val="26"/>
        </w:rPr>
      </w:pPr>
    </w:p>
    <w:p w:rsidR="002228F6" w:rsidRPr="005B261F" w:rsidRDefault="002228F6" w:rsidP="005B261F">
      <w:pPr>
        <w:pStyle w:val="ConsPlusNormal"/>
        <w:jc w:val="center"/>
        <w:outlineLvl w:val="1"/>
        <w:rPr>
          <w:b/>
          <w:sz w:val="26"/>
          <w:szCs w:val="26"/>
        </w:rPr>
      </w:pPr>
      <w:r w:rsidRPr="002228F6">
        <w:rPr>
          <w:b/>
          <w:sz w:val="26"/>
          <w:szCs w:val="26"/>
        </w:rPr>
        <w:t xml:space="preserve">6. </w:t>
      </w:r>
      <w:r w:rsidRPr="005B261F">
        <w:rPr>
          <w:b/>
          <w:sz w:val="26"/>
          <w:szCs w:val="26"/>
        </w:rPr>
        <w:t xml:space="preserve">Внесение проекта решения </w:t>
      </w:r>
      <w:r w:rsidR="005B261F" w:rsidRPr="005B261F">
        <w:rPr>
          <w:b/>
          <w:sz w:val="26"/>
          <w:szCs w:val="26"/>
        </w:rPr>
        <w:t>Сельской Думы сельского поселения «Деревня Сугоново»</w:t>
      </w:r>
      <w:r w:rsidRPr="005B261F">
        <w:rPr>
          <w:b/>
          <w:sz w:val="26"/>
          <w:szCs w:val="26"/>
        </w:rPr>
        <w:t xml:space="preserve"> о местном бюджете на очередной финансовый год и плановый период, подготовка проекта решения </w:t>
      </w:r>
      <w:r w:rsidR="005B261F" w:rsidRPr="005B261F">
        <w:rPr>
          <w:b/>
          <w:sz w:val="26"/>
          <w:szCs w:val="26"/>
        </w:rPr>
        <w:t xml:space="preserve">Сельской Думы сельского поселения «Деревня Сугоново» </w:t>
      </w:r>
      <w:r w:rsidRPr="005B261F">
        <w:rPr>
          <w:b/>
          <w:sz w:val="26"/>
          <w:szCs w:val="26"/>
        </w:rPr>
        <w:t xml:space="preserve">о местном бюджете на очередной финансовый год и плановый период для рассмотрения в </w:t>
      </w:r>
      <w:r w:rsidR="005B261F" w:rsidRPr="005B261F">
        <w:rPr>
          <w:b/>
          <w:sz w:val="26"/>
          <w:szCs w:val="26"/>
        </w:rPr>
        <w:t>Сельской Думе сельского поселения «Деревня Сугоново»</w:t>
      </w:r>
    </w:p>
    <w:p w:rsidR="005B261F" w:rsidRDefault="005B261F" w:rsidP="005B261F">
      <w:pPr>
        <w:pStyle w:val="ConsPlusNormal"/>
        <w:jc w:val="center"/>
        <w:outlineLvl w:val="1"/>
        <w:rPr>
          <w:sz w:val="26"/>
          <w:szCs w:val="26"/>
        </w:rPr>
      </w:pPr>
    </w:p>
    <w:p w:rsidR="002228F6" w:rsidRDefault="002228F6" w:rsidP="002228F6">
      <w:pPr>
        <w:pStyle w:val="ConsPlusNormal"/>
        <w:ind w:firstLine="540"/>
        <w:jc w:val="both"/>
        <w:rPr>
          <w:sz w:val="26"/>
          <w:szCs w:val="26"/>
        </w:rPr>
      </w:pPr>
      <w:r>
        <w:rPr>
          <w:sz w:val="26"/>
          <w:szCs w:val="26"/>
        </w:rPr>
        <w:t xml:space="preserve">6.1. Проект решения </w:t>
      </w:r>
      <w:r w:rsidR="005B261F">
        <w:rPr>
          <w:sz w:val="26"/>
          <w:szCs w:val="26"/>
        </w:rPr>
        <w:t>Сельской Думы сельского поселения «Деревня Сугоново»</w:t>
      </w:r>
      <w:r>
        <w:rPr>
          <w:sz w:val="26"/>
          <w:szCs w:val="26"/>
        </w:rPr>
        <w:t xml:space="preserve"> о местном бюджете на очередной финансовый год и плановый период представляется администрацией (исполнительно-распорядительным органом) </w:t>
      </w:r>
      <w:r w:rsidR="005B261F">
        <w:rPr>
          <w:sz w:val="26"/>
          <w:szCs w:val="26"/>
        </w:rPr>
        <w:t>сельского поселения «Деревня Сугоново»</w:t>
      </w:r>
      <w:r>
        <w:rPr>
          <w:sz w:val="26"/>
          <w:szCs w:val="26"/>
        </w:rPr>
        <w:t xml:space="preserve"> в </w:t>
      </w:r>
      <w:r w:rsidR="005B261F">
        <w:rPr>
          <w:sz w:val="26"/>
          <w:szCs w:val="26"/>
        </w:rPr>
        <w:t xml:space="preserve">Сельскую Думу сельского поселения «Деревня Сугоново» </w:t>
      </w:r>
      <w:r>
        <w:rPr>
          <w:sz w:val="26"/>
          <w:szCs w:val="26"/>
        </w:rPr>
        <w:t>не позднее 15 ноября текущего года.</w:t>
      </w:r>
    </w:p>
    <w:p w:rsidR="002228F6" w:rsidRPr="00DF46F9" w:rsidRDefault="002228F6" w:rsidP="002228F6">
      <w:pPr>
        <w:pStyle w:val="ConsPlusNormal"/>
        <w:ind w:firstLine="540"/>
        <w:jc w:val="both"/>
        <w:rPr>
          <w:sz w:val="26"/>
          <w:szCs w:val="26"/>
        </w:rPr>
      </w:pPr>
      <w:r>
        <w:rPr>
          <w:sz w:val="26"/>
          <w:szCs w:val="26"/>
        </w:rPr>
        <w:t xml:space="preserve">6.2. В течение одного дня со дня внесения проекта решения </w:t>
      </w:r>
      <w:r w:rsidR="005B261F">
        <w:rPr>
          <w:sz w:val="26"/>
          <w:szCs w:val="26"/>
        </w:rPr>
        <w:t>Сельской Думы сельского поселения «Деревня Сугоново»</w:t>
      </w:r>
      <w:r>
        <w:rPr>
          <w:sz w:val="26"/>
          <w:szCs w:val="26"/>
        </w:rPr>
        <w:t xml:space="preserve"> о местном бюджете на очередной финансовый год и плановый период в </w:t>
      </w:r>
      <w:r w:rsidR="005B261F">
        <w:rPr>
          <w:sz w:val="26"/>
          <w:szCs w:val="26"/>
        </w:rPr>
        <w:t>Сельскую Думу сельского поселения «Деревня Сугоново»</w:t>
      </w:r>
      <w:r>
        <w:rPr>
          <w:sz w:val="26"/>
          <w:szCs w:val="26"/>
        </w:rPr>
        <w:t xml:space="preserve"> </w:t>
      </w:r>
      <w:r>
        <w:rPr>
          <w:sz w:val="26"/>
          <w:szCs w:val="26"/>
        </w:rPr>
        <w:lastRenderedPageBreak/>
        <w:t xml:space="preserve">Глава </w:t>
      </w:r>
      <w:r w:rsidR="005B261F">
        <w:rPr>
          <w:sz w:val="26"/>
          <w:szCs w:val="26"/>
        </w:rPr>
        <w:t xml:space="preserve">сельского </w:t>
      </w:r>
      <w:r w:rsidR="005B261F" w:rsidRPr="00DF46F9">
        <w:rPr>
          <w:sz w:val="26"/>
          <w:szCs w:val="26"/>
        </w:rPr>
        <w:t xml:space="preserve">поселения «Деревня Сугоново» </w:t>
      </w:r>
      <w:r w:rsidRPr="00DF46F9">
        <w:rPr>
          <w:sz w:val="26"/>
          <w:szCs w:val="26"/>
        </w:rPr>
        <w:t xml:space="preserve">направляет его в комитет по бюджету, финансам и налогам </w:t>
      </w:r>
      <w:r w:rsidR="005B261F" w:rsidRPr="00DF46F9">
        <w:rPr>
          <w:sz w:val="26"/>
          <w:szCs w:val="26"/>
        </w:rPr>
        <w:t>Сельской Думы сельского поселения «Деревня Сугоново»</w:t>
      </w:r>
      <w:r w:rsidRPr="00DF46F9">
        <w:rPr>
          <w:sz w:val="26"/>
          <w:szCs w:val="26"/>
        </w:rPr>
        <w:t xml:space="preserve"> (далее - комитет по бюджету, финансам и налогам) для подготовки заключения о соответствии представленных документов и материалов требованиям настоящего Положения.</w:t>
      </w:r>
    </w:p>
    <w:p w:rsidR="002228F6" w:rsidRDefault="002228F6" w:rsidP="002228F6">
      <w:pPr>
        <w:pStyle w:val="ConsPlusNormal"/>
        <w:ind w:firstLine="540"/>
        <w:jc w:val="both"/>
        <w:rPr>
          <w:sz w:val="26"/>
          <w:szCs w:val="26"/>
        </w:rPr>
      </w:pPr>
      <w:r>
        <w:rPr>
          <w:sz w:val="26"/>
          <w:szCs w:val="26"/>
        </w:rPr>
        <w:t xml:space="preserve">6.3. Глава </w:t>
      </w:r>
      <w:r w:rsidR="005B261F">
        <w:rPr>
          <w:sz w:val="26"/>
          <w:szCs w:val="26"/>
        </w:rPr>
        <w:t xml:space="preserve">сельского поселения «Деревня Сугоново» </w:t>
      </w:r>
      <w:r>
        <w:rPr>
          <w:sz w:val="26"/>
          <w:szCs w:val="26"/>
        </w:rPr>
        <w:t xml:space="preserve">на основании заключения комитета по бюджету, финансам и налогам принимает решение о том, что проект решения </w:t>
      </w:r>
      <w:r w:rsidR="005B261F">
        <w:rPr>
          <w:sz w:val="26"/>
          <w:szCs w:val="26"/>
        </w:rPr>
        <w:t xml:space="preserve">Сельской Думы сельского поселения «Деревня Сугоново» </w:t>
      </w:r>
      <w:r>
        <w:rPr>
          <w:sz w:val="26"/>
          <w:szCs w:val="26"/>
        </w:rPr>
        <w:t xml:space="preserve">о местном бюджете на очередной финансовый год и плановый период принимается к рассмотрению </w:t>
      </w:r>
      <w:r w:rsidR="005B261F">
        <w:rPr>
          <w:sz w:val="26"/>
          <w:szCs w:val="26"/>
        </w:rPr>
        <w:t xml:space="preserve">Сельской Думой сельского поселения «Деревня Сугоново» </w:t>
      </w:r>
      <w:r>
        <w:rPr>
          <w:sz w:val="26"/>
          <w:szCs w:val="26"/>
        </w:rPr>
        <w:t xml:space="preserve">либо подлежит возврату на доработку администрации (исполнительно-распорядительному органу) </w:t>
      </w:r>
      <w:r w:rsidR="005B261F">
        <w:rPr>
          <w:sz w:val="26"/>
          <w:szCs w:val="26"/>
        </w:rPr>
        <w:t>сельского поселения «Деревня Сугоново»</w:t>
      </w:r>
      <w:r>
        <w:rPr>
          <w:sz w:val="26"/>
          <w:szCs w:val="26"/>
        </w:rPr>
        <w:t>, если состав представленных документов и материалов не соответствует требованиям настоящего Положения.</w:t>
      </w:r>
    </w:p>
    <w:p w:rsidR="002228F6" w:rsidRDefault="002228F6" w:rsidP="002228F6">
      <w:pPr>
        <w:pStyle w:val="ConsPlusNormal"/>
        <w:ind w:firstLine="540"/>
        <w:jc w:val="both"/>
        <w:rPr>
          <w:sz w:val="26"/>
          <w:szCs w:val="26"/>
        </w:rPr>
      </w:pPr>
      <w:r>
        <w:rPr>
          <w:sz w:val="26"/>
          <w:szCs w:val="26"/>
        </w:rPr>
        <w:t xml:space="preserve">В случае возвращения Главой </w:t>
      </w:r>
      <w:r w:rsidR="005B261F">
        <w:rPr>
          <w:sz w:val="26"/>
          <w:szCs w:val="26"/>
        </w:rPr>
        <w:t xml:space="preserve">сельского поселения «Деревня Сугоново» </w:t>
      </w:r>
      <w:r>
        <w:rPr>
          <w:sz w:val="26"/>
          <w:szCs w:val="26"/>
        </w:rPr>
        <w:t xml:space="preserve">проекта решения </w:t>
      </w:r>
      <w:r w:rsidR="005B261F">
        <w:rPr>
          <w:sz w:val="26"/>
          <w:szCs w:val="26"/>
        </w:rPr>
        <w:t xml:space="preserve">Сельской Думы сельского поселения «Деревня Сугоново» </w:t>
      </w:r>
      <w:r>
        <w:rPr>
          <w:sz w:val="26"/>
          <w:szCs w:val="26"/>
        </w:rPr>
        <w:t xml:space="preserve">о местном бюджете на очередной финансовый год и плановый период доработанный проект решения </w:t>
      </w:r>
      <w:r w:rsidR="005B261F">
        <w:rPr>
          <w:sz w:val="26"/>
          <w:szCs w:val="26"/>
        </w:rPr>
        <w:t xml:space="preserve">Сельской Думы сельского поселения «Деревня Сугоново» </w:t>
      </w:r>
      <w:r>
        <w:rPr>
          <w:sz w:val="26"/>
          <w:szCs w:val="26"/>
        </w:rPr>
        <w:t xml:space="preserve">о местном бюджете на очередной финансовый год и плановый период должен быть представлен в </w:t>
      </w:r>
      <w:r w:rsidR="005B261F">
        <w:rPr>
          <w:sz w:val="26"/>
          <w:szCs w:val="26"/>
        </w:rPr>
        <w:t xml:space="preserve">Сельскую Думу сельского поселения «Деревня Сугоново» </w:t>
      </w:r>
      <w:r>
        <w:rPr>
          <w:sz w:val="26"/>
          <w:szCs w:val="26"/>
        </w:rPr>
        <w:t>в течение пяти дней.</w:t>
      </w:r>
    </w:p>
    <w:p w:rsidR="002228F6" w:rsidRDefault="002228F6" w:rsidP="002228F6">
      <w:pPr>
        <w:pStyle w:val="ConsPlusNormal"/>
        <w:ind w:firstLine="540"/>
        <w:jc w:val="both"/>
        <w:rPr>
          <w:sz w:val="26"/>
          <w:szCs w:val="26"/>
        </w:rPr>
      </w:pPr>
      <w:r>
        <w:rPr>
          <w:sz w:val="26"/>
          <w:szCs w:val="26"/>
        </w:rPr>
        <w:t xml:space="preserve">6.4. Проект решения </w:t>
      </w:r>
      <w:r w:rsidR="005B261F">
        <w:rPr>
          <w:sz w:val="26"/>
          <w:szCs w:val="26"/>
        </w:rPr>
        <w:t xml:space="preserve">Сельской Думы сельского поселения «Деревня Сугоново» </w:t>
      </w:r>
      <w:r>
        <w:rPr>
          <w:sz w:val="26"/>
          <w:szCs w:val="26"/>
        </w:rPr>
        <w:t xml:space="preserve">о местном бюджете на очередной финансовый год и плановый период, внесенный с соблюдением требований настоящего Положения, в течение одного дня направляется Главой </w:t>
      </w:r>
      <w:r w:rsidR="005B261F">
        <w:rPr>
          <w:sz w:val="26"/>
          <w:szCs w:val="26"/>
        </w:rPr>
        <w:t xml:space="preserve">сельского поселения «Деревня Сугоново» </w:t>
      </w:r>
      <w:r>
        <w:rPr>
          <w:sz w:val="26"/>
          <w:szCs w:val="26"/>
        </w:rPr>
        <w:t xml:space="preserve">во все постоянные комитеты </w:t>
      </w:r>
      <w:r w:rsidR="005B261F">
        <w:rPr>
          <w:sz w:val="26"/>
          <w:szCs w:val="26"/>
        </w:rPr>
        <w:t xml:space="preserve">Сельской Думы сельского поселения «Деревня Сугоново» </w:t>
      </w:r>
      <w:r>
        <w:rPr>
          <w:sz w:val="26"/>
          <w:szCs w:val="26"/>
        </w:rPr>
        <w:t>и в контрольно - счетн</w:t>
      </w:r>
      <w:r w:rsidR="005B261F">
        <w:rPr>
          <w:sz w:val="26"/>
          <w:szCs w:val="26"/>
        </w:rPr>
        <w:t>ый</w:t>
      </w:r>
      <w:r>
        <w:rPr>
          <w:sz w:val="26"/>
          <w:szCs w:val="26"/>
        </w:rPr>
        <w:t xml:space="preserve"> </w:t>
      </w:r>
      <w:r w:rsidR="005B261F">
        <w:rPr>
          <w:sz w:val="26"/>
          <w:szCs w:val="26"/>
        </w:rPr>
        <w:t>орган</w:t>
      </w:r>
      <w:r>
        <w:rPr>
          <w:sz w:val="26"/>
          <w:szCs w:val="26"/>
        </w:rPr>
        <w:t xml:space="preserve"> муниципального района «Ферзиковский район».</w:t>
      </w:r>
    </w:p>
    <w:p w:rsidR="002228F6" w:rsidRDefault="002228F6" w:rsidP="002228F6">
      <w:pPr>
        <w:pStyle w:val="ConsPlusNormal"/>
        <w:jc w:val="both"/>
        <w:rPr>
          <w:sz w:val="26"/>
          <w:szCs w:val="26"/>
        </w:rPr>
      </w:pPr>
    </w:p>
    <w:p w:rsidR="002228F6" w:rsidRPr="002228F6" w:rsidRDefault="002228F6" w:rsidP="002228F6">
      <w:pPr>
        <w:pStyle w:val="ConsPlusNormal"/>
        <w:jc w:val="center"/>
        <w:outlineLvl w:val="1"/>
        <w:rPr>
          <w:b/>
          <w:sz w:val="26"/>
          <w:szCs w:val="26"/>
        </w:rPr>
      </w:pPr>
      <w:r w:rsidRPr="002228F6">
        <w:rPr>
          <w:b/>
          <w:sz w:val="26"/>
          <w:szCs w:val="26"/>
        </w:rPr>
        <w:t xml:space="preserve">7. Предметы рассмотрения и принятия проекта решения </w:t>
      </w:r>
      <w:r w:rsidR="005B261F" w:rsidRPr="005B261F">
        <w:rPr>
          <w:b/>
          <w:sz w:val="26"/>
          <w:szCs w:val="26"/>
        </w:rPr>
        <w:t>Сельской Думы сельского поселения «Деревня Сугоново»</w:t>
      </w:r>
      <w:r w:rsidR="005B261F">
        <w:rPr>
          <w:b/>
          <w:sz w:val="26"/>
          <w:szCs w:val="26"/>
        </w:rPr>
        <w:t xml:space="preserve"> </w:t>
      </w:r>
      <w:r w:rsidRPr="002228F6">
        <w:rPr>
          <w:b/>
          <w:sz w:val="26"/>
          <w:szCs w:val="26"/>
        </w:rPr>
        <w:t>о местном бюджете на очередной финансовый год и плановый период в первом, втором и третьем чтениях</w:t>
      </w:r>
    </w:p>
    <w:p w:rsidR="002228F6" w:rsidRDefault="002228F6" w:rsidP="002228F6">
      <w:pPr>
        <w:pStyle w:val="ConsPlusNormal"/>
        <w:jc w:val="both"/>
        <w:rPr>
          <w:sz w:val="26"/>
          <w:szCs w:val="26"/>
        </w:rPr>
      </w:pPr>
    </w:p>
    <w:p w:rsidR="002228F6" w:rsidRDefault="002228F6" w:rsidP="002228F6">
      <w:pPr>
        <w:pStyle w:val="ConsPlusNormal"/>
        <w:ind w:firstLine="540"/>
        <w:jc w:val="both"/>
        <w:rPr>
          <w:sz w:val="26"/>
          <w:szCs w:val="26"/>
        </w:rPr>
      </w:pPr>
      <w:r>
        <w:rPr>
          <w:sz w:val="26"/>
          <w:szCs w:val="26"/>
        </w:rPr>
        <w:t xml:space="preserve">7.1. </w:t>
      </w:r>
      <w:r w:rsidR="005B261F">
        <w:rPr>
          <w:sz w:val="26"/>
          <w:szCs w:val="26"/>
        </w:rPr>
        <w:t xml:space="preserve">Сельская Дума сельского поселения «Деревня Сугоново» </w:t>
      </w:r>
      <w:r>
        <w:rPr>
          <w:sz w:val="26"/>
          <w:szCs w:val="26"/>
        </w:rPr>
        <w:t xml:space="preserve">рассматривает проект решения </w:t>
      </w:r>
      <w:r w:rsidR="005B261F">
        <w:rPr>
          <w:sz w:val="26"/>
          <w:szCs w:val="26"/>
        </w:rPr>
        <w:t xml:space="preserve">Сельской Думы сельского поселения «Деревня Сугоново» </w:t>
      </w:r>
      <w:r>
        <w:rPr>
          <w:sz w:val="26"/>
          <w:szCs w:val="26"/>
        </w:rPr>
        <w:t>о местном бюджете на очередной финансовый год и плановый период в трех чтениях.</w:t>
      </w:r>
    </w:p>
    <w:p w:rsidR="002228F6" w:rsidRDefault="002228F6" w:rsidP="002228F6">
      <w:pPr>
        <w:pStyle w:val="ConsPlusNormal"/>
        <w:ind w:firstLine="540"/>
        <w:jc w:val="both"/>
        <w:rPr>
          <w:sz w:val="26"/>
          <w:szCs w:val="26"/>
        </w:rPr>
      </w:pPr>
      <w:r>
        <w:rPr>
          <w:sz w:val="26"/>
          <w:szCs w:val="26"/>
        </w:rPr>
        <w:t xml:space="preserve">7.2. При рассмотрении </w:t>
      </w:r>
      <w:r w:rsidR="005B261F">
        <w:rPr>
          <w:sz w:val="26"/>
          <w:szCs w:val="26"/>
        </w:rPr>
        <w:t>Сельской Думой сельского поселения «Деревня Сугоново»</w:t>
      </w:r>
      <w:r>
        <w:rPr>
          <w:sz w:val="26"/>
          <w:szCs w:val="26"/>
        </w:rPr>
        <w:t xml:space="preserve"> проекта решения </w:t>
      </w:r>
      <w:r w:rsidR="005B261F">
        <w:rPr>
          <w:sz w:val="26"/>
          <w:szCs w:val="26"/>
        </w:rPr>
        <w:t xml:space="preserve">Сельской Думы сельского поселения «Деревня Сугоново» </w:t>
      </w:r>
      <w:r>
        <w:rPr>
          <w:sz w:val="26"/>
          <w:szCs w:val="26"/>
        </w:rPr>
        <w:t xml:space="preserve">о местном бюджете на очередной финансовый год и плановый период в первом чтении обсуждается прогноз социально-экономического развития </w:t>
      </w:r>
      <w:r w:rsidR="005B261F">
        <w:rPr>
          <w:sz w:val="26"/>
          <w:szCs w:val="26"/>
        </w:rPr>
        <w:t xml:space="preserve">сельского поселения «Деревня Сугоново» </w:t>
      </w:r>
      <w:r>
        <w:rPr>
          <w:sz w:val="26"/>
          <w:szCs w:val="26"/>
        </w:rPr>
        <w:t>на очередной финансовый год и плановый период.</w:t>
      </w:r>
    </w:p>
    <w:p w:rsidR="002228F6" w:rsidRDefault="002228F6" w:rsidP="002228F6">
      <w:pPr>
        <w:pStyle w:val="ConsPlusNormal"/>
        <w:ind w:firstLine="540"/>
        <w:jc w:val="both"/>
        <w:rPr>
          <w:sz w:val="26"/>
          <w:szCs w:val="26"/>
        </w:rPr>
      </w:pPr>
      <w:r>
        <w:rPr>
          <w:sz w:val="26"/>
          <w:szCs w:val="26"/>
        </w:rPr>
        <w:t xml:space="preserve">7.3. Предметом рассмотрения проекта решения </w:t>
      </w:r>
      <w:r w:rsidR="005B261F">
        <w:rPr>
          <w:sz w:val="26"/>
          <w:szCs w:val="26"/>
        </w:rPr>
        <w:t xml:space="preserve">Сельской Думы сельского поселения «Деревня Сугоново» </w:t>
      </w:r>
      <w:r>
        <w:rPr>
          <w:sz w:val="26"/>
          <w:szCs w:val="26"/>
        </w:rPr>
        <w:t>о местном бюджете на очередной финансовый год и плановый период в первом чтении является утверждение основных характеристик местного бюджета, к которым относятся:</w:t>
      </w:r>
    </w:p>
    <w:p w:rsidR="002228F6" w:rsidRDefault="002228F6" w:rsidP="002228F6">
      <w:pPr>
        <w:pStyle w:val="ConsPlusNormal"/>
        <w:ind w:firstLine="540"/>
        <w:jc w:val="both"/>
        <w:rPr>
          <w:sz w:val="26"/>
          <w:szCs w:val="26"/>
        </w:rPr>
      </w:pPr>
      <w:r>
        <w:rPr>
          <w:sz w:val="26"/>
          <w:szCs w:val="26"/>
        </w:rPr>
        <w:t>- общий объем доходов местного бюджета на очередной финансовый год и плановый период;</w:t>
      </w:r>
    </w:p>
    <w:p w:rsidR="002228F6" w:rsidRDefault="002228F6" w:rsidP="002228F6">
      <w:pPr>
        <w:pStyle w:val="ConsPlusNormal"/>
        <w:ind w:firstLine="540"/>
        <w:jc w:val="both"/>
        <w:rPr>
          <w:sz w:val="26"/>
          <w:szCs w:val="26"/>
        </w:rPr>
      </w:pPr>
      <w:r>
        <w:rPr>
          <w:sz w:val="26"/>
          <w:szCs w:val="26"/>
        </w:rPr>
        <w:t>- общий объем расходов местного бюджета на очередной финансовый год и плановый период;</w:t>
      </w:r>
    </w:p>
    <w:p w:rsidR="002228F6" w:rsidRDefault="002228F6" w:rsidP="002228F6">
      <w:pPr>
        <w:pStyle w:val="ConsPlusNormal"/>
        <w:ind w:firstLine="540"/>
        <w:jc w:val="both"/>
        <w:rPr>
          <w:sz w:val="26"/>
          <w:szCs w:val="26"/>
        </w:rPr>
      </w:pPr>
      <w:r>
        <w:rPr>
          <w:sz w:val="26"/>
          <w:szCs w:val="26"/>
        </w:rPr>
        <w:t>- условно утверждаемые расходы на первый год планового периода в объеме не менее 2,5 процента общего объема расходов местного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местного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2228F6" w:rsidRDefault="002228F6" w:rsidP="002228F6">
      <w:pPr>
        <w:pStyle w:val="ConsPlusNormal"/>
        <w:ind w:firstLine="540"/>
        <w:jc w:val="both"/>
        <w:rPr>
          <w:sz w:val="26"/>
          <w:szCs w:val="26"/>
        </w:rPr>
      </w:pPr>
      <w:r>
        <w:rPr>
          <w:sz w:val="26"/>
          <w:szCs w:val="26"/>
        </w:rPr>
        <w:lastRenderedPageBreak/>
        <w:t>- дефицит (профицит) местного бюджета на очередной финансовый год и плановый период;</w:t>
      </w:r>
    </w:p>
    <w:p w:rsidR="002228F6" w:rsidRDefault="002228F6" w:rsidP="002228F6">
      <w:pPr>
        <w:pStyle w:val="ConsPlusNormal"/>
        <w:ind w:firstLine="540"/>
        <w:jc w:val="both"/>
        <w:rPr>
          <w:sz w:val="26"/>
          <w:szCs w:val="26"/>
        </w:rPr>
      </w:pPr>
      <w:r>
        <w:rPr>
          <w:sz w:val="26"/>
          <w:szCs w:val="26"/>
        </w:rPr>
        <w:t xml:space="preserve">- верхний предел муниципального внутреннего долга </w:t>
      </w:r>
      <w:r w:rsidR="00675E84">
        <w:rPr>
          <w:sz w:val="26"/>
          <w:szCs w:val="26"/>
        </w:rPr>
        <w:t>сельского поселения «Деревня Сугоново»</w:t>
      </w:r>
      <w:r>
        <w:rPr>
          <w:sz w:val="26"/>
          <w:szCs w:val="26"/>
        </w:rPr>
        <w:t xml:space="preserve"> на конец очередного финансового года и конец каждого года планового периода.</w:t>
      </w:r>
    </w:p>
    <w:p w:rsidR="002228F6" w:rsidRDefault="002228F6" w:rsidP="002228F6">
      <w:pPr>
        <w:pStyle w:val="ConsPlusNormal"/>
        <w:ind w:firstLine="540"/>
        <w:jc w:val="both"/>
        <w:rPr>
          <w:sz w:val="26"/>
          <w:szCs w:val="26"/>
        </w:rPr>
      </w:pPr>
      <w:r>
        <w:rPr>
          <w:sz w:val="26"/>
          <w:szCs w:val="26"/>
        </w:rPr>
        <w:t xml:space="preserve">7.4. Предметом рассмотрения проекта решения </w:t>
      </w:r>
      <w:r w:rsidR="00675E84">
        <w:rPr>
          <w:sz w:val="26"/>
          <w:szCs w:val="26"/>
        </w:rPr>
        <w:t xml:space="preserve">Сельской Думы сельского поселения «Деревня Сугоново» </w:t>
      </w:r>
      <w:r>
        <w:rPr>
          <w:sz w:val="26"/>
          <w:szCs w:val="26"/>
        </w:rPr>
        <w:t>о местном бюджете на очередной финансовый год и плановый период во втором чтении является утверждение текстовых статей проекта решения о местном бюджете на очередной финансовый год и плановый период, а также приложений к нему, устанавливающих:</w:t>
      </w:r>
    </w:p>
    <w:p w:rsidR="002228F6" w:rsidRDefault="002228F6" w:rsidP="002228F6">
      <w:pPr>
        <w:pStyle w:val="ConsPlusNormal"/>
        <w:ind w:firstLine="540"/>
        <w:jc w:val="both"/>
        <w:rPr>
          <w:sz w:val="26"/>
          <w:szCs w:val="26"/>
        </w:rPr>
      </w:pPr>
      <w:r>
        <w:rPr>
          <w:sz w:val="26"/>
          <w:szCs w:val="26"/>
        </w:rPr>
        <w:t>- бюджетные ассигнования (за исключением утвержденных в первом чтении условно утверждаемых расходов)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в пределах общего объема расходов местного бюджета на очередной финансовый год и плановый период, утвержденного в первом чтении;</w:t>
      </w:r>
    </w:p>
    <w:p w:rsidR="002228F6" w:rsidRDefault="002228F6" w:rsidP="002228F6">
      <w:pPr>
        <w:pStyle w:val="ConsPlusNormal"/>
        <w:ind w:firstLine="540"/>
        <w:jc w:val="both"/>
        <w:rPr>
          <w:sz w:val="26"/>
          <w:szCs w:val="26"/>
        </w:rPr>
      </w:pPr>
      <w:r>
        <w:rPr>
          <w:sz w:val="26"/>
          <w:szCs w:val="26"/>
        </w:rPr>
        <w:t>- бюджетные ассигнования (за исключением утвержденных в первом чтении условно утверждаемых расходов)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в пределах общего объема расходов местного бюджета на очередной финансовый год и плановый период, утвержденного в первом чтении;</w:t>
      </w:r>
    </w:p>
    <w:p w:rsidR="002228F6" w:rsidRDefault="002228F6" w:rsidP="002228F6">
      <w:pPr>
        <w:pStyle w:val="ConsPlusNormal"/>
        <w:ind w:firstLine="540"/>
        <w:jc w:val="both"/>
        <w:rPr>
          <w:sz w:val="26"/>
          <w:szCs w:val="26"/>
        </w:rPr>
      </w:pPr>
      <w:r>
        <w:rPr>
          <w:sz w:val="26"/>
          <w:szCs w:val="26"/>
        </w:rPr>
        <w:t>- ведомственную структуру расходов местного бюджета на очередной финансовый год и плановый период в пределах общего объема расходов местного бюджета, утвержденного в первом чтении;</w:t>
      </w:r>
    </w:p>
    <w:p w:rsidR="002228F6" w:rsidRDefault="002228F6" w:rsidP="002228F6">
      <w:pPr>
        <w:pStyle w:val="ConsPlusNormal"/>
        <w:ind w:firstLine="540"/>
        <w:jc w:val="both"/>
        <w:rPr>
          <w:sz w:val="26"/>
          <w:szCs w:val="26"/>
        </w:rPr>
      </w:pPr>
      <w:r>
        <w:rPr>
          <w:sz w:val="26"/>
          <w:szCs w:val="26"/>
        </w:rPr>
        <w:t xml:space="preserve">- программу муниципальных внутренних заимствований </w:t>
      </w:r>
      <w:r w:rsidR="00675E84">
        <w:rPr>
          <w:sz w:val="26"/>
          <w:szCs w:val="26"/>
        </w:rPr>
        <w:t>сельского поселения «Деревня Сугоново»</w:t>
      </w:r>
      <w:r>
        <w:rPr>
          <w:sz w:val="26"/>
          <w:szCs w:val="26"/>
        </w:rPr>
        <w:t xml:space="preserve"> на очередной финансовый год и плановый период;</w:t>
      </w:r>
    </w:p>
    <w:p w:rsidR="002228F6" w:rsidRDefault="002228F6" w:rsidP="002228F6">
      <w:pPr>
        <w:pStyle w:val="ConsPlusNormal"/>
        <w:ind w:firstLine="540"/>
        <w:jc w:val="both"/>
        <w:rPr>
          <w:sz w:val="26"/>
          <w:szCs w:val="26"/>
        </w:rPr>
      </w:pPr>
      <w:r>
        <w:rPr>
          <w:sz w:val="26"/>
          <w:szCs w:val="26"/>
        </w:rPr>
        <w:t xml:space="preserve">- программу муниципальных гарантий </w:t>
      </w:r>
      <w:r w:rsidR="00675E84">
        <w:rPr>
          <w:sz w:val="26"/>
          <w:szCs w:val="26"/>
        </w:rPr>
        <w:t>сельского поселения «Деревня Сугоново»</w:t>
      </w:r>
      <w:r>
        <w:rPr>
          <w:sz w:val="26"/>
          <w:szCs w:val="26"/>
        </w:rPr>
        <w:t xml:space="preserve"> на очередной финансовый год и плановый период;</w:t>
      </w:r>
    </w:p>
    <w:p w:rsidR="002228F6" w:rsidRDefault="002228F6" w:rsidP="002228F6">
      <w:pPr>
        <w:pStyle w:val="ConsPlusNormal"/>
        <w:ind w:firstLine="540"/>
        <w:jc w:val="both"/>
        <w:rPr>
          <w:sz w:val="26"/>
          <w:szCs w:val="26"/>
        </w:rPr>
      </w:pPr>
      <w:r>
        <w:rPr>
          <w:sz w:val="26"/>
          <w:szCs w:val="26"/>
        </w:rPr>
        <w:t>- источники финансирования дефицита местного бюджета на очередной финансовый год и плановый период в соответствии со статьей 96 Бюджетного кодекса Российской Федерации.</w:t>
      </w:r>
    </w:p>
    <w:p w:rsidR="002228F6" w:rsidRDefault="002228F6" w:rsidP="002228F6">
      <w:pPr>
        <w:pStyle w:val="ConsPlusNormal"/>
        <w:ind w:firstLine="540"/>
        <w:jc w:val="both"/>
        <w:rPr>
          <w:sz w:val="26"/>
          <w:szCs w:val="26"/>
        </w:rPr>
      </w:pPr>
      <w:r>
        <w:rPr>
          <w:sz w:val="26"/>
          <w:szCs w:val="26"/>
        </w:rPr>
        <w:t xml:space="preserve">7.5. Для рассмотрения в третьем чтении проект решения </w:t>
      </w:r>
      <w:r w:rsidR="00675E84">
        <w:rPr>
          <w:sz w:val="26"/>
          <w:szCs w:val="26"/>
        </w:rPr>
        <w:t xml:space="preserve">Сельской Думы сельского поселения «Деревня Сугоново» </w:t>
      </w:r>
      <w:r>
        <w:rPr>
          <w:sz w:val="26"/>
          <w:szCs w:val="26"/>
        </w:rPr>
        <w:t>о местном бюджете на очередной финансовый год и плановый период выносится на голосование в целом.</w:t>
      </w:r>
    </w:p>
    <w:p w:rsidR="002228F6" w:rsidRDefault="002228F6" w:rsidP="002228F6">
      <w:pPr>
        <w:pStyle w:val="ConsPlusNormal"/>
        <w:ind w:firstLine="540"/>
        <w:jc w:val="both"/>
        <w:rPr>
          <w:sz w:val="26"/>
          <w:szCs w:val="26"/>
        </w:rPr>
      </w:pPr>
      <w:r>
        <w:rPr>
          <w:sz w:val="26"/>
          <w:szCs w:val="26"/>
        </w:rPr>
        <w:t>7.6. Уточнение параметров планового периода последующего утверждаемого местного бюджета предусматривает:</w:t>
      </w:r>
    </w:p>
    <w:p w:rsidR="002228F6" w:rsidRDefault="002228F6" w:rsidP="002228F6">
      <w:pPr>
        <w:pStyle w:val="ConsPlusNormal"/>
        <w:ind w:firstLine="540"/>
        <w:jc w:val="both"/>
        <w:rPr>
          <w:sz w:val="26"/>
          <w:szCs w:val="26"/>
        </w:rPr>
      </w:pPr>
      <w:r>
        <w:rPr>
          <w:sz w:val="26"/>
          <w:szCs w:val="26"/>
        </w:rPr>
        <w:t xml:space="preserve">- утверждение уточнений показателей, являющихся предметом рассмотрения решения </w:t>
      </w:r>
      <w:r w:rsidR="00675E84">
        <w:rPr>
          <w:sz w:val="26"/>
          <w:szCs w:val="26"/>
        </w:rPr>
        <w:t xml:space="preserve">Сельской Думы сельского поселения «Деревня Сугоново» </w:t>
      </w:r>
      <w:r>
        <w:rPr>
          <w:sz w:val="26"/>
          <w:szCs w:val="26"/>
        </w:rPr>
        <w:t>о местном бюджете на очередной финансовый год и плановый период в первом и во втором чтениях;</w:t>
      </w:r>
    </w:p>
    <w:p w:rsidR="002228F6" w:rsidRDefault="002228F6" w:rsidP="002228F6">
      <w:pPr>
        <w:pStyle w:val="ConsPlusNormal"/>
        <w:ind w:firstLine="540"/>
        <w:jc w:val="both"/>
        <w:rPr>
          <w:sz w:val="26"/>
          <w:szCs w:val="26"/>
        </w:rPr>
      </w:pPr>
      <w:r>
        <w:rPr>
          <w:sz w:val="26"/>
          <w:szCs w:val="26"/>
        </w:rPr>
        <w:t>- утверждение увеличения или сокращения утвержденных показателей ведомственной структуры расходов местного бюджета либо включение в нее бюджетных ассигнований по дополнительным целевым статьям и (или) видам расходов местного бюджета.</w:t>
      </w:r>
    </w:p>
    <w:p w:rsidR="002228F6" w:rsidRDefault="002228F6" w:rsidP="002228F6">
      <w:pPr>
        <w:pStyle w:val="ConsPlusNormal"/>
        <w:ind w:firstLine="540"/>
        <w:jc w:val="both"/>
        <w:rPr>
          <w:sz w:val="26"/>
          <w:szCs w:val="26"/>
        </w:rPr>
      </w:pPr>
    </w:p>
    <w:p w:rsidR="002228F6" w:rsidRPr="002228F6" w:rsidRDefault="002228F6" w:rsidP="002228F6">
      <w:pPr>
        <w:pStyle w:val="ConsPlusNormal"/>
        <w:jc w:val="center"/>
        <w:outlineLvl w:val="1"/>
        <w:rPr>
          <w:b/>
          <w:sz w:val="26"/>
          <w:szCs w:val="26"/>
        </w:rPr>
      </w:pPr>
      <w:r w:rsidRPr="002228F6">
        <w:rPr>
          <w:b/>
          <w:sz w:val="26"/>
          <w:szCs w:val="26"/>
        </w:rPr>
        <w:t xml:space="preserve">8. Порядок рассмотрения проекта решения </w:t>
      </w:r>
      <w:r w:rsidR="00675E84" w:rsidRPr="00675E84">
        <w:rPr>
          <w:b/>
          <w:sz w:val="26"/>
          <w:szCs w:val="26"/>
        </w:rPr>
        <w:t>Сельской Думы сельского поселения «Деревня Сугоново»</w:t>
      </w:r>
      <w:r w:rsidRPr="00675E84">
        <w:rPr>
          <w:b/>
          <w:sz w:val="26"/>
          <w:szCs w:val="26"/>
        </w:rPr>
        <w:t xml:space="preserve"> о местном</w:t>
      </w:r>
      <w:r w:rsidRPr="002228F6">
        <w:rPr>
          <w:b/>
          <w:sz w:val="26"/>
          <w:szCs w:val="26"/>
        </w:rPr>
        <w:t xml:space="preserve"> бюджете на очередной финансовый год и плановый период в первом чтении</w:t>
      </w:r>
    </w:p>
    <w:p w:rsidR="002228F6" w:rsidRDefault="00675E84" w:rsidP="002228F6">
      <w:pPr>
        <w:pStyle w:val="ConsPlusNormal"/>
        <w:ind w:firstLine="540"/>
        <w:jc w:val="both"/>
        <w:rPr>
          <w:sz w:val="26"/>
          <w:szCs w:val="26"/>
        </w:rPr>
      </w:pPr>
      <w:r>
        <w:rPr>
          <w:sz w:val="26"/>
          <w:szCs w:val="26"/>
        </w:rPr>
        <w:t>8.1. Контрольно-счетный</w:t>
      </w:r>
      <w:r w:rsidR="002228F6">
        <w:rPr>
          <w:sz w:val="26"/>
          <w:szCs w:val="26"/>
        </w:rPr>
        <w:t xml:space="preserve"> </w:t>
      </w:r>
      <w:r>
        <w:rPr>
          <w:sz w:val="26"/>
          <w:szCs w:val="26"/>
        </w:rPr>
        <w:t>орган</w:t>
      </w:r>
      <w:r w:rsidR="002228F6">
        <w:rPr>
          <w:sz w:val="26"/>
          <w:szCs w:val="26"/>
        </w:rPr>
        <w:t xml:space="preserve"> муниципального района «Ферзиковский район» в течение 14 дней со дня получения проекта решения о местном бюджете на очередной финансовый год и плановый период рассматривает проект решения о местном бюджете на очередной финансовый год и плановый период и направляет свое заключение на него </w:t>
      </w:r>
      <w:r w:rsidR="002228F6">
        <w:rPr>
          <w:sz w:val="26"/>
          <w:szCs w:val="26"/>
        </w:rPr>
        <w:lastRenderedPageBreak/>
        <w:t xml:space="preserve">в </w:t>
      </w:r>
      <w:r>
        <w:rPr>
          <w:sz w:val="26"/>
          <w:szCs w:val="26"/>
        </w:rPr>
        <w:t xml:space="preserve">Сельскую Думу сельского поселения «Деревня Сугоново» </w:t>
      </w:r>
      <w:r w:rsidR="002228F6">
        <w:rPr>
          <w:sz w:val="26"/>
          <w:szCs w:val="26"/>
        </w:rPr>
        <w:t xml:space="preserve">и администрацию (исполнительно-распорядительный орган) </w:t>
      </w:r>
      <w:r>
        <w:rPr>
          <w:sz w:val="26"/>
          <w:szCs w:val="26"/>
        </w:rPr>
        <w:t>сельского поселения «Деревня Сугоново»</w:t>
      </w:r>
      <w:r w:rsidR="002228F6">
        <w:rPr>
          <w:sz w:val="26"/>
          <w:szCs w:val="26"/>
        </w:rPr>
        <w:t>.</w:t>
      </w:r>
    </w:p>
    <w:p w:rsidR="002228F6" w:rsidRDefault="002228F6" w:rsidP="002228F6">
      <w:pPr>
        <w:pStyle w:val="ConsPlusNormal"/>
        <w:ind w:firstLine="540"/>
        <w:jc w:val="both"/>
        <w:rPr>
          <w:sz w:val="26"/>
          <w:szCs w:val="26"/>
        </w:rPr>
      </w:pPr>
      <w:bookmarkStart w:id="2" w:name="P128"/>
      <w:bookmarkEnd w:id="2"/>
      <w:r>
        <w:rPr>
          <w:sz w:val="26"/>
          <w:szCs w:val="26"/>
        </w:rPr>
        <w:t>8.2. Комитет по бюджету, финансам и налогам в течение 15 дней со дня получения проекта решения о местном бюджете на очередной финансовый год и плановый период рассматривают проект решения о местном бюджете на очередной финансовый год и плановый период, готовят поправки по предмету первого чтения и предложения о принятии или об отклонении представленного проекта решения о местном бюджете.</w:t>
      </w:r>
    </w:p>
    <w:p w:rsidR="002228F6" w:rsidRDefault="002228F6" w:rsidP="002228F6">
      <w:pPr>
        <w:pStyle w:val="ConsPlusNormal"/>
        <w:ind w:firstLine="540"/>
        <w:jc w:val="both"/>
        <w:rPr>
          <w:sz w:val="26"/>
          <w:szCs w:val="26"/>
        </w:rPr>
      </w:pPr>
      <w:r>
        <w:rPr>
          <w:sz w:val="26"/>
          <w:szCs w:val="26"/>
        </w:rPr>
        <w:t>В тот же срок готовят и направляют в комитет по бюджету, финансам и налогам свои поправки по предмету первого чтения и другие субъекты права законодательной инициативы.</w:t>
      </w:r>
    </w:p>
    <w:p w:rsidR="002228F6" w:rsidRDefault="00675E84" w:rsidP="002228F6">
      <w:pPr>
        <w:pStyle w:val="ConsPlusNormal"/>
        <w:ind w:firstLine="540"/>
        <w:jc w:val="both"/>
        <w:rPr>
          <w:sz w:val="26"/>
          <w:szCs w:val="26"/>
        </w:rPr>
      </w:pPr>
      <w:r>
        <w:rPr>
          <w:sz w:val="26"/>
          <w:szCs w:val="26"/>
        </w:rPr>
        <w:t xml:space="preserve">8.3. </w:t>
      </w:r>
      <w:r w:rsidR="002228F6">
        <w:rPr>
          <w:sz w:val="26"/>
          <w:szCs w:val="26"/>
        </w:rPr>
        <w:t xml:space="preserve">Комитет по бюджету, финансам и налогам рассматривает проект решения о местном бюджете на очередной финансовый год и плановый период, поправки субъектов права законодательной инициативы с участием уполномоченных органов исполнительной власти </w:t>
      </w:r>
      <w:r>
        <w:rPr>
          <w:sz w:val="26"/>
          <w:szCs w:val="26"/>
        </w:rPr>
        <w:t>сельского поселения «Деревня Сугоново»</w:t>
      </w:r>
      <w:r w:rsidR="002228F6">
        <w:rPr>
          <w:sz w:val="26"/>
          <w:szCs w:val="26"/>
        </w:rPr>
        <w:t xml:space="preserve">, готовит заключение, содержащее рекомендации по поступившим поправкам. </w:t>
      </w:r>
    </w:p>
    <w:p w:rsidR="002228F6" w:rsidRDefault="002228F6" w:rsidP="002228F6">
      <w:pPr>
        <w:pStyle w:val="ConsPlusNormal"/>
        <w:ind w:firstLine="540"/>
        <w:jc w:val="both"/>
        <w:rPr>
          <w:sz w:val="26"/>
          <w:szCs w:val="26"/>
        </w:rPr>
      </w:pPr>
      <w:r>
        <w:rPr>
          <w:sz w:val="26"/>
          <w:szCs w:val="26"/>
        </w:rPr>
        <w:t xml:space="preserve">8.4. Заседание </w:t>
      </w:r>
      <w:r w:rsidR="00675E84">
        <w:rPr>
          <w:sz w:val="26"/>
          <w:szCs w:val="26"/>
        </w:rPr>
        <w:t xml:space="preserve">Сельской Думы сельского поселения «Деревня Сугоново» </w:t>
      </w:r>
      <w:r>
        <w:rPr>
          <w:sz w:val="26"/>
          <w:szCs w:val="26"/>
        </w:rPr>
        <w:t xml:space="preserve">для рассмотрения проекта решения о местном бюджете на очередной финансовый год и плановый период в первом чтении созывается в срок не позднее 21 дня после поступления данного проекта решения в </w:t>
      </w:r>
      <w:r w:rsidR="00675E84">
        <w:rPr>
          <w:sz w:val="26"/>
          <w:szCs w:val="26"/>
        </w:rPr>
        <w:t>Сельскую Думу сельского поселения «Деревня Сугоново»</w:t>
      </w:r>
      <w:r>
        <w:rPr>
          <w:sz w:val="26"/>
          <w:szCs w:val="26"/>
        </w:rPr>
        <w:t>.</w:t>
      </w:r>
    </w:p>
    <w:p w:rsidR="002228F6" w:rsidRDefault="002228F6" w:rsidP="002228F6">
      <w:pPr>
        <w:pStyle w:val="ConsPlusNormal"/>
        <w:ind w:firstLine="540"/>
        <w:jc w:val="both"/>
        <w:rPr>
          <w:sz w:val="26"/>
          <w:szCs w:val="26"/>
        </w:rPr>
      </w:pPr>
      <w:r>
        <w:rPr>
          <w:sz w:val="26"/>
          <w:szCs w:val="26"/>
        </w:rPr>
        <w:t xml:space="preserve">8.5. При рассмотрении проекта решения о местном бюджете на очередной финансовый год и плановый период в первом чтении заслушиваются доклады руководителей уполномоченных органов исполнительной власти </w:t>
      </w:r>
      <w:r w:rsidR="00675E84">
        <w:rPr>
          <w:sz w:val="26"/>
          <w:szCs w:val="26"/>
        </w:rPr>
        <w:t>сельского поселения «Деревня Сугоново»</w:t>
      </w:r>
      <w:r>
        <w:rPr>
          <w:sz w:val="26"/>
          <w:szCs w:val="26"/>
        </w:rPr>
        <w:t>, содоклады председателя комитета по бюджету, финансам и налогам и председателя Контрольно-счетн</w:t>
      </w:r>
      <w:r w:rsidR="00675E84">
        <w:rPr>
          <w:sz w:val="26"/>
          <w:szCs w:val="26"/>
        </w:rPr>
        <w:t>ого</w:t>
      </w:r>
      <w:r>
        <w:rPr>
          <w:sz w:val="26"/>
          <w:szCs w:val="26"/>
        </w:rPr>
        <w:t xml:space="preserve"> комиссии</w:t>
      </w:r>
      <w:r w:rsidR="00675E84">
        <w:rPr>
          <w:sz w:val="26"/>
          <w:szCs w:val="26"/>
        </w:rPr>
        <w:t xml:space="preserve"> органа</w:t>
      </w:r>
      <w:r>
        <w:rPr>
          <w:sz w:val="26"/>
          <w:szCs w:val="26"/>
        </w:rPr>
        <w:t xml:space="preserve"> муниципального района «Ферзиковский район».</w:t>
      </w:r>
    </w:p>
    <w:p w:rsidR="002228F6" w:rsidRDefault="002228F6" w:rsidP="002228F6">
      <w:pPr>
        <w:pStyle w:val="ConsPlusNormal"/>
        <w:ind w:firstLine="540"/>
        <w:jc w:val="both"/>
        <w:rPr>
          <w:sz w:val="26"/>
          <w:szCs w:val="26"/>
        </w:rPr>
      </w:pPr>
      <w:r>
        <w:rPr>
          <w:sz w:val="26"/>
          <w:szCs w:val="26"/>
        </w:rPr>
        <w:t>8.6. При рассмотрении проекта решения о местном бюджете на очередной финансовый год и плановый период в первом чтении производится:</w:t>
      </w:r>
    </w:p>
    <w:p w:rsidR="002228F6" w:rsidRPr="00675E84" w:rsidRDefault="002228F6" w:rsidP="002228F6">
      <w:pPr>
        <w:pStyle w:val="ConsPlusNormal"/>
        <w:ind w:firstLine="540"/>
        <w:jc w:val="both"/>
        <w:rPr>
          <w:sz w:val="26"/>
          <w:szCs w:val="26"/>
        </w:rPr>
      </w:pPr>
      <w:r>
        <w:rPr>
          <w:sz w:val="26"/>
          <w:szCs w:val="26"/>
        </w:rPr>
        <w:t xml:space="preserve">а) голосование поправок, поданных </w:t>
      </w:r>
      <w:r w:rsidRPr="00675E84">
        <w:rPr>
          <w:sz w:val="26"/>
          <w:szCs w:val="26"/>
        </w:rPr>
        <w:t xml:space="preserve">в соответствии с </w:t>
      </w:r>
      <w:hyperlink r:id="rId14" w:anchor="P128" w:history="1">
        <w:r w:rsidRPr="00675E84">
          <w:rPr>
            <w:rStyle w:val="a8"/>
            <w:color w:val="auto"/>
            <w:sz w:val="26"/>
            <w:szCs w:val="26"/>
            <w:u w:val="none"/>
          </w:rPr>
          <w:t>пунктом 8.2</w:t>
        </w:r>
      </w:hyperlink>
      <w:r w:rsidRPr="00675E84">
        <w:rPr>
          <w:sz w:val="26"/>
          <w:szCs w:val="26"/>
        </w:rPr>
        <w:t xml:space="preserve"> настоящего раздела. 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2228F6" w:rsidRDefault="002228F6" w:rsidP="002228F6">
      <w:pPr>
        <w:pStyle w:val="ConsPlusNormal"/>
        <w:ind w:firstLine="540"/>
        <w:jc w:val="both"/>
        <w:rPr>
          <w:sz w:val="26"/>
          <w:szCs w:val="26"/>
        </w:rPr>
      </w:pPr>
      <w:r>
        <w:rPr>
          <w:sz w:val="26"/>
          <w:szCs w:val="26"/>
        </w:rPr>
        <w:t>б) голосование проекта решения о местном бюджете на очередной финансовый год и плановый период в первом чтении.</w:t>
      </w:r>
    </w:p>
    <w:p w:rsidR="002228F6" w:rsidRDefault="00675E84" w:rsidP="002228F6">
      <w:pPr>
        <w:pStyle w:val="ConsPlusNormal"/>
        <w:ind w:firstLine="540"/>
        <w:jc w:val="both"/>
        <w:rPr>
          <w:sz w:val="26"/>
          <w:szCs w:val="26"/>
        </w:rPr>
      </w:pPr>
      <w:r>
        <w:rPr>
          <w:sz w:val="26"/>
          <w:szCs w:val="26"/>
        </w:rPr>
        <w:t>8.7. В случае,</w:t>
      </w:r>
      <w:r w:rsidR="002228F6">
        <w:rPr>
          <w:sz w:val="26"/>
          <w:szCs w:val="26"/>
        </w:rPr>
        <w:t xml:space="preserve"> если голосование о принятии проекта решения </w:t>
      </w:r>
      <w:r>
        <w:rPr>
          <w:sz w:val="26"/>
          <w:szCs w:val="26"/>
        </w:rPr>
        <w:t xml:space="preserve">Сельской Думы сельского поселения «Деревня Сугоново» </w:t>
      </w:r>
      <w:r w:rsidR="002228F6">
        <w:rPr>
          <w:sz w:val="26"/>
          <w:szCs w:val="26"/>
        </w:rPr>
        <w:t xml:space="preserve">о местном бюджете на очередной финансовый год и плановый период в первом чтении не набрало необходимого числа голосов, создается согласительная комиссия из состава депутатов </w:t>
      </w:r>
      <w:r>
        <w:rPr>
          <w:sz w:val="26"/>
          <w:szCs w:val="26"/>
        </w:rPr>
        <w:t>Сельской Думы сельского поселения «Деревня Сугоново»</w:t>
      </w:r>
      <w:r w:rsidR="002228F6">
        <w:rPr>
          <w:sz w:val="26"/>
          <w:szCs w:val="26"/>
        </w:rPr>
        <w:t xml:space="preserve"> и представителей администрации (исполнительно-распорядительного органа) </w:t>
      </w:r>
      <w:r>
        <w:rPr>
          <w:sz w:val="26"/>
          <w:szCs w:val="26"/>
        </w:rPr>
        <w:t>сельского поселения «Деревня Сугоново»</w:t>
      </w:r>
      <w:r w:rsidR="002228F6">
        <w:rPr>
          <w:sz w:val="26"/>
          <w:szCs w:val="26"/>
        </w:rPr>
        <w:t>.</w:t>
      </w:r>
    </w:p>
    <w:p w:rsidR="002228F6" w:rsidRDefault="002228F6" w:rsidP="002228F6">
      <w:pPr>
        <w:pStyle w:val="ConsPlusNormal"/>
        <w:ind w:firstLine="540"/>
        <w:jc w:val="both"/>
        <w:rPr>
          <w:sz w:val="26"/>
          <w:szCs w:val="26"/>
        </w:rPr>
      </w:pPr>
      <w:r>
        <w:rPr>
          <w:sz w:val="26"/>
          <w:szCs w:val="26"/>
        </w:rPr>
        <w:t xml:space="preserve">Согласительная комиссия вырабатывает согласованный вариант решения по предмету первого чтения проекта </w:t>
      </w:r>
      <w:r w:rsidR="00675E84">
        <w:rPr>
          <w:sz w:val="26"/>
          <w:szCs w:val="26"/>
        </w:rPr>
        <w:t>Сельской Думы сельского поселения «Деревня Сугоново»</w:t>
      </w:r>
      <w:r>
        <w:rPr>
          <w:sz w:val="26"/>
          <w:szCs w:val="26"/>
        </w:rPr>
        <w:t xml:space="preserve"> о местном бюджете на очередной финансовый год и плановый период.</w:t>
      </w:r>
    </w:p>
    <w:p w:rsidR="002228F6" w:rsidRDefault="002228F6" w:rsidP="002228F6">
      <w:pPr>
        <w:pStyle w:val="ConsPlusNormal"/>
        <w:ind w:firstLine="540"/>
        <w:jc w:val="both"/>
        <w:rPr>
          <w:sz w:val="26"/>
          <w:szCs w:val="26"/>
        </w:rPr>
      </w:pPr>
      <w:r>
        <w:rPr>
          <w:sz w:val="26"/>
          <w:szCs w:val="26"/>
        </w:rPr>
        <w:t xml:space="preserve">8.8. Решение согласительной комиссии принимается раздельным голосованием членов согласительной комиссии от </w:t>
      </w:r>
      <w:r w:rsidR="00675E84">
        <w:rPr>
          <w:sz w:val="26"/>
          <w:szCs w:val="26"/>
        </w:rPr>
        <w:t>Сельской Думы сельского поселения «Деревня Сугоново»</w:t>
      </w:r>
      <w:r>
        <w:rPr>
          <w:sz w:val="26"/>
          <w:szCs w:val="26"/>
        </w:rPr>
        <w:t xml:space="preserve"> и администрации (исполнительно-распорядительного органа) </w:t>
      </w:r>
      <w:r w:rsidR="00675E84">
        <w:rPr>
          <w:sz w:val="26"/>
          <w:szCs w:val="26"/>
        </w:rPr>
        <w:t>сельского поселения «Деревня Сугоново»</w:t>
      </w:r>
      <w:r>
        <w:rPr>
          <w:sz w:val="26"/>
          <w:szCs w:val="26"/>
        </w:rPr>
        <w:t xml:space="preserve">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2228F6" w:rsidRDefault="002228F6" w:rsidP="002228F6">
      <w:pPr>
        <w:pStyle w:val="ConsPlusNormal"/>
        <w:ind w:firstLine="540"/>
        <w:jc w:val="both"/>
        <w:rPr>
          <w:sz w:val="26"/>
          <w:szCs w:val="26"/>
        </w:rPr>
      </w:pPr>
      <w:r>
        <w:rPr>
          <w:sz w:val="26"/>
          <w:szCs w:val="26"/>
        </w:rPr>
        <w:t xml:space="preserve">8.9. На заседании </w:t>
      </w:r>
      <w:r w:rsidR="00675E84">
        <w:rPr>
          <w:sz w:val="26"/>
          <w:szCs w:val="26"/>
        </w:rPr>
        <w:t>Сельской Думы сельского поселения «Деревня Сугоново»</w:t>
      </w:r>
      <w:r>
        <w:rPr>
          <w:sz w:val="26"/>
          <w:szCs w:val="26"/>
        </w:rPr>
        <w:t xml:space="preserve">, </w:t>
      </w:r>
      <w:r>
        <w:rPr>
          <w:sz w:val="26"/>
          <w:szCs w:val="26"/>
        </w:rPr>
        <w:lastRenderedPageBreak/>
        <w:t>которое созывается не позднее 7 дней после первого заседания, производится:</w:t>
      </w:r>
    </w:p>
    <w:p w:rsidR="002228F6" w:rsidRDefault="002228F6" w:rsidP="002228F6">
      <w:pPr>
        <w:pStyle w:val="ConsPlusNormal"/>
        <w:ind w:firstLine="540"/>
        <w:jc w:val="both"/>
        <w:rPr>
          <w:sz w:val="26"/>
          <w:szCs w:val="26"/>
        </w:rPr>
      </w:pPr>
      <w:r>
        <w:rPr>
          <w:sz w:val="26"/>
          <w:szCs w:val="26"/>
        </w:rPr>
        <w:t>а) голосование поправок, рекомендованных к принятию согласительной комиссией;</w:t>
      </w:r>
    </w:p>
    <w:p w:rsidR="002228F6" w:rsidRDefault="002228F6" w:rsidP="002228F6">
      <w:pPr>
        <w:pStyle w:val="ConsPlusNormal"/>
        <w:ind w:firstLine="540"/>
        <w:jc w:val="both"/>
        <w:rPr>
          <w:sz w:val="26"/>
          <w:szCs w:val="26"/>
        </w:rPr>
      </w:pPr>
      <w:r>
        <w:rPr>
          <w:sz w:val="26"/>
          <w:szCs w:val="26"/>
        </w:rPr>
        <w:t>б) рассмотрение и принятие решений по вопросам, по которым согласительной комиссией решение не принято;</w:t>
      </w:r>
    </w:p>
    <w:p w:rsidR="002228F6" w:rsidRDefault="002228F6" w:rsidP="002228F6">
      <w:pPr>
        <w:pStyle w:val="ConsPlusNormal"/>
        <w:ind w:firstLine="540"/>
        <w:jc w:val="both"/>
        <w:rPr>
          <w:sz w:val="26"/>
          <w:szCs w:val="26"/>
        </w:rPr>
      </w:pPr>
      <w:r>
        <w:rPr>
          <w:sz w:val="26"/>
          <w:szCs w:val="26"/>
        </w:rPr>
        <w:t xml:space="preserve">в) голосование проекта решения </w:t>
      </w:r>
      <w:r w:rsidR="00675E84">
        <w:rPr>
          <w:sz w:val="26"/>
          <w:szCs w:val="26"/>
        </w:rPr>
        <w:t>Сельской Думы сельского поселения «Деревня Сугоново»</w:t>
      </w:r>
      <w:r>
        <w:rPr>
          <w:sz w:val="26"/>
          <w:szCs w:val="26"/>
        </w:rPr>
        <w:t xml:space="preserve"> о местном бюджете на очередной финансовый год и плановый период в первом чтении.</w:t>
      </w:r>
    </w:p>
    <w:p w:rsidR="002228F6" w:rsidRDefault="002228F6" w:rsidP="002228F6">
      <w:pPr>
        <w:pStyle w:val="ConsPlusNormal"/>
        <w:ind w:firstLine="540"/>
        <w:jc w:val="both"/>
        <w:rPr>
          <w:sz w:val="26"/>
          <w:szCs w:val="26"/>
        </w:rPr>
      </w:pPr>
    </w:p>
    <w:p w:rsidR="002228F6" w:rsidRPr="002228F6" w:rsidRDefault="002228F6" w:rsidP="002228F6">
      <w:pPr>
        <w:pStyle w:val="ConsPlusNormal"/>
        <w:jc w:val="center"/>
        <w:outlineLvl w:val="1"/>
        <w:rPr>
          <w:b/>
          <w:sz w:val="26"/>
          <w:szCs w:val="26"/>
        </w:rPr>
      </w:pPr>
      <w:r w:rsidRPr="002228F6">
        <w:rPr>
          <w:b/>
          <w:sz w:val="26"/>
          <w:szCs w:val="26"/>
        </w:rPr>
        <w:t xml:space="preserve">9. </w:t>
      </w:r>
      <w:r w:rsidRPr="00121F06">
        <w:rPr>
          <w:b/>
          <w:sz w:val="26"/>
          <w:szCs w:val="26"/>
        </w:rPr>
        <w:t xml:space="preserve">Порядок рассмотрения проекта решения </w:t>
      </w:r>
      <w:r w:rsidR="00675E84" w:rsidRPr="00121F06">
        <w:rPr>
          <w:b/>
          <w:sz w:val="26"/>
          <w:szCs w:val="26"/>
        </w:rPr>
        <w:t>Сельской Думы сельского поселения «Деревня Сугоново»</w:t>
      </w:r>
      <w:r w:rsidRPr="002228F6">
        <w:rPr>
          <w:b/>
          <w:sz w:val="26"/>
          <w:szCs w:val="26"/>
        </w:rPr>
        <w:t xml:space="preserve"> о местном бюджете на очередной финансовый год и плановый период во втором чтении</w:t>
      </w:r>
    </w:p>
    <w:p w:rsidR="002228F6" w:rsidRDefault="002228F6" w:rsidP="002228F6">
      <w:pPr>
        <w:pStyle w:val="ConsPlusNormal"/>
        <w:ind w:firstLine="540"/>
        <w:jc w:val="both"/>
        <w:rPr>
          <w:sz w:val="26"/>
          <w:szCs w:val="26"/>
        </w:rPr>
      </w:pPr>
      <w:bookmarkStart w:id="3" w:name="P170"/>
      <w:bookmarkEnd w:id="3"/>
      <w:r>
        <w:rPr>
          <w:sz w:val="26"/>
          <w:szCs w:val="26"/>
        </w:rPr>
        <w:t xml:space="preserve">9.1. После принятия проекта решения </w:t>
      </w:r>
      <w:r w:rsidR="00675E84">
        <w:rPr>
          <w:sz w:val="26"/>
          <w:szCs w:val="26"/>
        </w:rPr>
        <w:t>Сельской Думы сельского поселения «Деревня Сугоново»</w:t>
      </w:r>
      <w:r>
        <w:rPr>
          <w:sz w:val="26"/>
          <w:szCs w:val="26"/>
        </w:rPr>
        <w:t xml:space="preserve"> о местном бюджете на очередной финансовый год и плановый период в первом чтении субъекты права законодательной инициативы в течение 5 дней подают поправки к проекту решения о местном бюджете на очередной финансовый год и плановый период по предмету второго чтения. Поправки, предусматривающие увеличение расходов бюджетных средств, должны содержать указания на источники их финансирования.</w:t>
      </w:r>
    </w:p>
    <w:p w:rsidR="002228F6" w:rsidRDefault="002228F6" w:rsidP="002228F6">
      <w:pPr>
        <w:pStyle w:val="ConsPlusNormal"/>
        <w:ind w:firstLine="540"/>
        <w:jc w:val="both"/>
        <w:rPr>
          <w:sz w:val="26"/>
          <w:szCs w:val="26"/>
        </w:rPr>
      </w:pPr>
      <w:r>
        <w:rPr>
          <w:sz w:val="26"/>
          <w:szCs w:val="26"/>
        </w:rPr>
        <w:t xml:space="preserve">9.2. В течение последующих 5 дней комитет по бюджету, финансам и налогам рассматривает поступившие поправки и по результатам рассмотрения совместно с уполномоченными органами исполнительной власти </w:t>
      </w:r>
      <w:r w:rsidR="00675E84">
        <w:rPr>
          <w:sz w:val="26"/>
          <w:szCs w:val="26"/>
        </w:rPr>
        <w:t>сельского поселения «Деревня Сугоново»</w:t>
      </w:r>
      <w:r>
        <w:rPr>
          <w:sz w:val="26"/>
          <w:szCs w:val="26"/>
        </w:rPr>
        <w:t xml:space="preserve"> готовит сводную таблицу поправок с рекомендациями по ним.</w:t>
      </w:r>
    </w:p>
    <w:p w:rsidR="002228F6" w:rsidRDefault="002228F6" w:rsidP="002228F6">
      <w:pPr>
        <w:pStyle w:val="ConsPlusNormal"/>
        <w:ind w:firstLine="540"/>
        <w:jc w:val="both"/>
        <w:rPr>
          <w:sz w:val="26"/>
          <w:szCs w:val="26"/>
        </w:rPr>
      </w:pPr>
      <w:r>
        <w:rPr>
          <w:sz w:val="26"/>
          <w:szCs w:val="26"/>
        </w:rPr>
        <w:t xml:space="preserve">9.3. Заседание </w:t>
      </w:r>
      <w:r w:rsidR="00675E84">
        <w:rPr>
          <w:sz w:val="26"/>
          <w:szCs w:val="26"/>
        </w:rPr>
        <w:t>Сельской Думы сельского поселения «Деревня Сугоново»</w:t>
      </w:r>
      <w:r>
        <w:rPr>
          <w:sz w:val="26"/>
          <w:szCs w:val="26"/>
        </w:rPr>
        <w:t xml:space="preserve"> для рассмотрения проекта решения о местном бюджете на очередной финансовый год и плановый период во втором чтении созывается в срок не позднее 14 дней после принятия проекта решения о местном бюджете на очередной финансовый год и плановый период в первом чтении.</w:t>
      </w:r>
    </w:p>
    <w:p w:rsidR="002228F6" w:rsidRDefault="002228F6" w:rsidP="002228F6">
      <w:pPr>
        <w:pStyle w:val="ConsPlusNormal"/>
        <w:ind w:firstLine="540"/>
        <w:jc w:val="both"/>
        <w:rPr>
          <w:sz w:val="26"/>
          <w:szCs w:val="26"/>
        </w:rPr>
      </w:pPr>
      <w:r>
        <w:rPr>
          <w:sz w:val="26"/>
          <w:szCs w:val="26"/>
        </w:rPr>
        <w:t xml:space="preserve">9.4. При рассмотрении проекта решения </w:t>
      </w:r>
      <w:r w:rsidR="00675E84">
        <w:rPr>
          <w:sz w:val="26"/>
          <w:szCs w:val="26"/>
        </w:rPr>
        <w:t>Сельской Думы сельского поселения «Деревня Сугоново»</w:t>
      </w:r>
      <w:r>
        <w:rPr>
          <w:sz w:val="26"/>
          <w:szCs w:val="26"/>
        </w:rPr>
        <w:t xml:space="preserve"> о местном бюджете на очередной финансовый год и плановый период во втором чтении производится:</w:t>
      </w:r>
    </w:p>
    <w:p w:rsidR="002228F6" w:rsidRDefault="002228F6" w:rsidP="002228F6">
      <w:pPr>
        <w:pStyle w:val="ConsPlusNormal"/>
        <w:ind w:firstLine="540"/>
        <w:jc w:val="both"/>
        <w:rPr>
          <w:sz w:val="26"/>
          <w:szCs w:val="26"/>
        </w:rPr>
      </w:pPr>
      <w:r>
        <w:rPr>
          <w:sz w:val="26"/>
          <w:szCs w:val="26"/>
        </w:rPr>
        <w:t xml:space="preserve">а) голосование поправок, поданных с </w:t>
      </w:r>
      <w:r w:rsidRPr="00675E84">
        <w:rPr>
          <w:sz w:val="26"/>
          <w:szCs w:val="26"/>
        </w:rPr>
        <w:t xml:space="preserve">соблюдением </w:t>
      </w:r>
      <w:hyperlink r:id="rId15" w:anchor="P170" w:history="1">
        <w:r w:rsidRPr="00675E84">
          <w:rPr>
            <w:rStyle w:val="a8"/>
            <w:color w:val="auto"/>
            <w:sz w:val="26"/>
            <w:szCs w:val="26"/>
            <w:u w:val="none"/>
          </w:rPr>
          <w:t>пункта 9.1</w:t>
        </w:r>
      </w:hyperlink>
      <w:r w:rsidRPr="00675E84">
        <w:rPr>
          <w:sz w:val="26"/>
          <w:szCs w:val="26"/>
        </w:rPr>
        <w:t xml:space="preserve"> настоящего раздела. В случае отклонения поправки автор имеет право на внесение </w:t>
      </w:r>
      <w:r>
        <w:rPr>
          <w:sz w:val="26"/>
          <w:szCs w:val="26"/>
        </w:rPr>
        <w:t xml:space="preserve">не более одного раза измененной поправки, касающейся данного вопроса, которая должна быть также поставлена на голосование. При рассмотрении поправок во втором чтении не могут быть изменены без согласования с Главой </w:t>
      </w:r>
      <w:r w:rsidR="00675E84">
        <w:rPr>
          <w:sz w:val="26"/>
          <w:szCs w:val="26"/>
        </w:rPr>
        <w:t>сельского поселения «Деревня Сугоново»</w:t>
      </w:r>
      <w:r>
        <w:rPr>
          <w:sz w:val="26"/>
          <w:szCs w:val="26"/>
        </w:rPr>
        <w:t xml:space="preserve"> показатели, утвержденные в первом чтении;</w:t>
      </w:r>
    </w:p>
    <w:p w:rsidR="002228F6" w:rsidRDefault="002228F6" w:rsidP="002228F6">
      <w:pPr>
        <w:pStyle w:val="ConsPlusNormal"/>
        <w:ind w:firstLine="540"/>
        <w:jc w:val="both"/>
        <w:rPr>
          <w:sz w:val="26"/>
          <w:szCs w:val="26"/>
        </w:rPr>
      </w:pPr>
      <w:r>
        <w:rPr>
          <w:sz w:val="26"/>
          <w:szCs w:val="26"/>
        </w:rPr>
        <w:t xml:space="preserve">б) голосование проекта решения </w:t>
      </w:r>
      <w:r w:rsidR="00675E84">
        <w:rPr>
          <w:sz w:val="26"/>
          <w:szCs w:val="26"/>
        </w:rPr>
        <w:t>Сельской Думы сельского поселения «Деревня Сугоново»</w:t>
      </w:r>
      <w:r>
        <w:rPr>
          <w:sz w:val="26"/>
          <w:szCs w:val="26"/>
        </w:rPr>
        <w:t xml:space="preserve"> о местном бюджете на очередной финансовый год и плановый период во втором чтении.</w:t>
      </w:r>
    </w:p>
    <w:p w:rsidR="002228F6" w:rsidRDefault="002228F6" w:rsidP="002228F6">
      <w:pPr>
        <w:pStyle w:val="ConsPlusNormal"/>
        <w:ind w:firstLine="540"/>
        <w:jc w:val="both"/>
        <w:rPr>
          <w:sz w:val="26"/>
          <w:szCs w:val="26"/>
        </w:rPr>
      </w:pPr>
      <w:r>
        <w:rPr>
          <w:sz w:val="26"/>
          <w:szCs w:val="26"/>
        </w:rPr>
        <w:t xml:space="preserve">9.5. В случае, если голосование о принятии проекта </w:t>
      </w:r>
      <w:r w:rsidR="00675E84">
        <w:rPr>
          <w:sz w:val="26"/>
          <w:szCs w:val="26"/>
        </w:rPr>
        <w:t>Сельской Думы сельского поселения «Деревня Сугоново»</w:t>
      </w:r>
      <w:r>
        <w:rPr>
          <w:sz w:val="26"/>
          <w:szCs w:val="26"/>
        </w:rPr>
        <w:t xml:space="preserve"> о местном бюджете на очередной финансовый год и плановый период во втором чтении не набрало необходимого числа голосов, создается согласительная комиссия из состава депутатов </w:t>
      </w:r>
      <w:r w:rsidR="00121F06">
        <w:rPr>
          <w:sz w:val="26"/>
          <w:szCs w:val="26"/>
        </w:rPr>
        <w:t>Сельской Думы сельского поселения «Деревня Сугоново»</w:t>
      </w:r>
      <w:r>
        <w:rPr>
          <w:sz w:val="26"/>
          <w:szCs w:val="26"/>
        </w:rPr>
        <w:t xml:space="preserve"> и представителей администрации (исполнительно-распорядительного органа) </w:t>
      </w:r>
      <w:r w:rsidR="00121F06">
        <w:rPr>
          <w:sz w:val="26"/>
          <w:szCs w:val="26"/>
        </w:rPr>
        <w:t>сельского поселения «Деревня Сугоново».</w:t>
      </w:r>
    </w:p>
    <w:p w:rsidR="002228F6" w:rsidRDefault="002228F6" w:rsidP="002228F6">
      <w:pPr>
        <w:pStyle w:val="ConsPlusNormal"/>
        <w:ind w:firstLine="540"/>
        <w:jc w:val="both"/>
        <w:rPr>
          <w:sz w:val="26"/>
          <w:szCs w:val="26"/>
        </w:rPr>
      </w:pPr>
      <w:r>
        <w:rPr>
          <w:sz w:val="26"/>
          <w:szCs w:val="26"/>
        </w:rPr>
        <w:t>Работа согласительной комиссии организуется на тех же принципах, что и при рассмотрении проекта местного бюджета в первом чтении.</w:t>
      </w:r>
    </w:p>
    <w:p w:rsidR="002228F6" w:rsidRDefault="002228F6" w:rsidP="002228F6">
      <w:pPr>
        <w:pStyle w:val="ConsPlusNormal"/>
        <w:ind w:firstLine="540"/>
        <w:jc w:val="both"/>
        <w:rPr>
          <w:sz w:val="26"/>
          <w:szCs w:val="26"/>
        </w:rPr>
      </w:pPr>
      <w:r>
        <w:rPr>
          <w:sz w:val="26"/>
          <w:szCs w:val="26"/>
        </w:rPr>
        <w:t xml:space="preserve">9.6. Решения согласительной комиссии выносятся на очередное заседание </w:t>
      </w:r>
      <w:r w:rsidR="00121F06">
        <w:rPr>
          <w:sz w:val="26"/>
          <w:szCs w:val="26"/>
        </w:rPr>
        <w:t>Сельской Думы сельского поселения «Деревня Сугоново»</w:t>
      </w:r>
      <w:r>
        <w:rPr>
          <w:sz w:val="26"/>
          <w:szCs w:val="26"/>
        </w:rPr>
        <w:t>.</w:t>
      </w:r>
    </w:p>
    <w:p w:rsidR="002228F6" w:rsidRDefault="002228F6" w:rsidP="002228F6">
      <w:pPr>
        <w:pStyle w:val="ConsPlusNormal"/>
        <w:ind w:firstLine="540"/>
        <w:jc w:val="both"/>
        <w:rPr>
          <w:sz w:val="26"/>
          <w:szCs w:val="26"/>
        </w:rPr>
      </w:pPr>
      <w:r>
        <w:rPr>
          <w:sz w:val="26"/>
          <w:szCs w:val="26"/>
        </w:rPr>
        <w:t xml:space="preserve">9.7. На заседании </w:t>
      </w:r>
      <w:r w:rsidR="00121F06">
        <w:rPr>
          <w:sz w:val="26"/>
          <w:szCs w:val="26"/>
        </w:rPr>
        <w:t>Сельской Думы сельского поселения «Деревня Сугоново»</w:t>
      </w:r>
      <w:r>
        <w:rPr>
          <w:sz w:val="26"/>
          <w:szCs w:val="26"/>
        </w:rPr>
        <w:t>, которое созывается не позднее 7 дней после первого заседания, производится:</w:t>
      </w:r>
    </w:p>
    <w:p w:rsidR="002228F6" w:rsidRDefault="002228F6" w:rsidP="002228F6">
      <w:pPr>
        <w:pStyle w:val="ConsPlusNormal"/>
        <w:ind w:firstLine="540"/>
        <w:jc w:val="both"/>
        <w:rPr>
          <w:sz w:val="26"/>
          <w:szCs w:val="26"/>
        </w:rPr>
      </w:pPr>
      <w:r>
        <w:rPr>
          <w:sz w:val="26"/>
          <w:szCs w:val="26"/>
        </w:rPr>
        <w:t>а) голосование поправок, рекомендованных к принятию согласительной комиссией;</w:t>
      </w:r>
    </w:p>
    <w:p w:rsidR="002228F6" w:rsidRDefault="002228F6" w:rsidP="002228F6">
      <w:pPr>
        <w:pStyle w:val="ConsPlusNormal"/>
        <w:ind w:firstLine="540"/>
        <w:jc w:val="both"/>
        <w:rPr>
          <w:sz w:val="26"/>
          <w:szCs w:val="26"/>
        </w:rPr>
      </w:pPr>
      <w:r>
        <w:rPr>
          <w:sz w:val="26"/>
          <w:szCs w:val="26"/>
        </w:rPr>
        <w:t xml:space="preserve">б) рассмотрение и принятие решений по вопросам, по которым согласительной </w:t>
      </w:r>
      <w:r>
        <w:rPr>
          <w:sz w:val="26"/>
          <w:szCs w:val="26"/>
        </w:rPr>
        <w:lastRenderedPageBreak/>
        <w:t>комиссией решение не принято;</w:t>
      </w:r>
    </w:p>
    <w:p w:rsidR="002228F6" w:rsidRDefault="002228F6" w:rsidP="002228F6">
      <w:pPr>
        <w:pStyle w:val="ConsPlusNormal"/>
        <w:ind w:firstLine="540"/>
        <w:jc w:val="both"/>
        <w:rPr>
          <w:sz w:val="26"/>
          <w:szCs w:val="26"/>
        </w:rPr>
      </w:pPr>
      <w:r>
        <w:rPr>
          <w:sz w:val="26"/>
          <w:szCs w:val="26"/>
        </w:rPr>
        <w:t xml:space="preserve">в) голосование проекта решения </w:t>
      </w:r>
      <w:r w:rsidR="00121F06">
        <w:rPr>
          <w:sz w:val="26"/>
          <w:szCs w:val="26"/>
        </w:rPr>
        <w:t>Сельской Думы сельского поселения «Деревня Сугоново»</w:t>
      </w:r>
      <w:r>
        <w:rPr>
          <w:sz w:val="26"/>
          <w:szCs w:val="26"/>
        </w:rPr>
        <w:t xml:space="preserve"> о местном бюджете на очередной финансовый год и плановый период во втором чтении.</w:t>
      </w:r>
    </w:p>
    <w:p w:rsidR="002228F6" w:rsidRDefault="002228F6" w:rsidP="002228F6">
      <w:pPr>
        <w:pStyle w:val="ConsPlusNormal"/>
        <w:tabs>
          <w:tab w:val="left" w:pos="3495"/>
        </w:tabs>
        <w:outlineLvl w:val="1"/>
        <w:rPr>
          <w:sz w:val="26"/>
          <w:szCs w:val="26"/>
        </w:rPr>
      </w:pPr>
    </w:p>
    <w:p w:rsidR="002228F6" w:rsidRPr="002228F6" w:rsidRDefault="002228F6" w:rsidP="002228F6">
      <w:pPr>
        <w:pStyle w:val="ConsPlusTitle"/>
        <w:jc w:val="center"/>
        <w:outlineLvl w:val="0"/>
        <w:rPr>
          <w:sz w:val="26"/>
          <w:szCs w:val="26"/>
        </w:rPr>
      </w:pPr>
      <w:r w:rsidRPr="002228F6">
        <w:rPr>
          <w:sz w:val="26"/>
          <w:szCs w:val="26"/>
        </w:rPr>
        <w:t xml:space="preserve">10. Порядок рассмотрения проекта решения </w:t>
      </w:r>
      <w:r w:rsidR="00121F06">
        <w:rPr>
          <w:sz w:val="26"/>
          <w:szCs w:val="26"/>
        </w:rPr>
        <w:t>Сельской Думы сельского поселения «Деревня Сугоново»</w:t>
      </w:r>
      <w:r w:rsidRPr="002228F6">
        <w:rPr>
          <w:sz w:val="26"/>
          <w:szCs w:val="26"/>
        </w:rPr>
        <w:t xml:space="preserve"> о местном бюджете на очередной финансовый год и плановый период в третьем чтении</w:t>
      </w:r>
    </w:p>
    <w:p w:rsidR="002228F6" w:rsidRDefault="002228F6" w:rsidP="002228F6">
      <w:pPr>
        <w:pStyle w:val="ConsPlusNormal"/>
        <w:jc w:val="both"/>
        <w:rPr>
          <w:sz w:val="26"/>
          <w:szCs w:val="26"/>
        </w:rPr>
      </w:pPr>
    </w:p>
    <w:p w:rsidR="002228F6" w:rsidRDefault="002228F6" w:rsidP="002228F6">
      <w:pPr>
        <w:pStyle w:val="ConsPlusNormal"/>
        <w:ind w:firstLine="540"/>
        <w:jc w:val="both"/>
        <w:rPr>
          <w:sz w:val="26"/>
          <w:szCs w:val="26"/>
        </w:rPr>
      </w:pPr>
      <w:r>
        <w:rPr>
          <w:sz w:val="26"/>
          <w:szCs w:val="26"/>
        </w:rPr>
        <w:t xml:space="preserve">На заседании </w:t>
      </w:r>
      <w:r w:rsidR="00121F06">
        <w:rPr>
          <w:sz w:val="26"/>
          <w:szCs w:val="26"/>
        </w:rPr>
        <w:t>Сельской Думы сельского поселения «Деревня Сугоново»</w:t>
      </w:r>
      <w:r>
        <w:rPr>
          <w:sz w:val="26"/>
          <w:szCs w:val="26"/>
        </w:rPr>
        <w:t>, на котором был принят проект решения о местном бюджете на очередной финансовый год и плановый период во втором чтении, может производиться голосование проекта решения о местном бюджете на очередной финансовый год и плановый период в третьем чтении для принятия указанного решения в целом.</w:t>
      </w:r>
    </w:p>
    <w:p w:rsidR="002228F6" w:rsidRDefault="002228F6" w:rsidP="002228F6">
      <w:pPr>
        <w:pStyle w:val="ConsPlusNormal"/>
        <w:ind w:firstLine="540"/>
        <w:jc w:val="both"/>
        <w:rPr>
          <w:sz w:val="26"/>
          <w:szCs w:val="26"/>
        </w:rPr>
      </w:pPr>
      <w:r>
        <w:rPr>
          <w:sz w:val="26"/>
          <w:szCs w:val="26"/>
        </w:rPr>
        <w:t xml:space="preserve">По решению </w:t>
      </w:r>
      <w:r w:rsidR="00121F06">
        <w:rPr>
          <w:sz w:val="26"/>
          <w:szCs w:val="26"/>
        </w:rPr>
        <w:t xml:space="preserve">Сельской Думы сельского поселения «Деревня Сугоново» </w:t>
      </w:r>
      <w:r>
        <w:rPr>
          <w:sz w:val="26"/>
          <w:szCs w:val="26"/>
        </w:rPr>
        <w:t xml:space="preserve">голосование по вопросу принятия проекта решения о местном бюджете на очередной финансовый год и плановый период в третьем чтении может быть перенесено на срок не позднее чем через 10 дней после принятия проекта решения о местном бюджете на очередной финансовый год и плановый период во втором чтении и не ранее чем через 2 дня после получения депутатами </w:t>
      </w:r>
      <w:r w:rsidR="00121F06">
        <w:rPr>
          <w:sz w:val="26"/>
          <w:szCs w:val="26"/>
        </w:rPr>
        <w:t>Сельской Думы сельского поселения «Деревня Сугоново»</w:t>
      </w:r>
      <w:r>
        <w:rPr>
          <w:sz w:val="26"/>
          <w:szCs w:val="26"/>
        </w:rPr>
        <w:t xml:space="preserve"> текста проекта указанного решения со всеми внесенными в него поправками.</w:t>
      </w:r>
    </w:p>
    <w:p w:rsidR="002228F6" w:rsidRDefault="002228F6" w:rsidP="002228F6">
      <w:pPr>
        <w:pStyle w:val="ConsPlusNormal"/>
        <w:jc w:val="center"/>
        <w:outlineLvl w:val="1"/>
        <w:rPr>
          <w:sz w:val="26"/>
          <w:szCs w:val="26"/>
        </w:rPr>
      </w:pPr>
    </w:p>
    <w:p w:rsidR="002228F6" w:rsidRDefault="002228F6" w:rsidP="002228F6">
      <w:pPr>
        <w:pStyle w:val="ConsPlusNormal"/>
        <w:jc w:val="both"/>
        <w:outlineLvl w:val="1"/>
        <w:rPr>
          <w:sz w:val="26"/>
          <w:szCs w:val="26"/>
        </w:rPr>
      </w:pPr>
    </w:p>
    <w:p w:rsidR="002228F6" w:rsidRPr="002228F6" w:rsidRDefault="002228F6" w:rsidP="002228F6">
      <w:pPr>
        <w:pStyle w:val="ConsPlusNormal"/>
        <w:jc w:val="center"/>
        <w:outlineLvl w:val="1"/>
        <w:rPr>
          <w:b/>
          <w:sz w:val="26"/>
          <w:szCs w:val="26"/>
        </w:rPr>
      </w:pPr>
      <w:r w:rsidRPr="002228F6">
        <w:rPr>
          <w:b/>
          <w:sz w:val="26"/>
          <w:szCs w:val="26"/>
        </w:rPr>
        <w:t>11. Порядок представления, рассмотрения годового отчета об исполнении местного бюджета и внешней проверки годового отчета об исполнении местного бюджета</w:t>
      </w:r>
    </w:p>
    <w:p w:rsidR="002228F6" w:rsidRDefault="002228F6" w:rsidP="002228F6">
      <w:pPr>
        <w:pStyle w:val="ConsPlusNormal"/>
        <w:ind w:firstLine="540"/>
        <w:jc w:val="both"/>
        <w:rPr>
          <w:sz w:val="26"/>
          <w:szCs w:val="26"/>
        </w:rPr>
      </w:pPr>
      <w:r>
        <w:rPr>
          <w:sz w:val="26"/>
          <w:szCs w:val="26"/>
        </w:rPr>
        <w:t xml:space="preserve">11.1. Администрация (исполнительно-распорядительный орган) </w:t>
      </w:r>
      <w:r w:rsidR="00121F06">
        <w:rPr>
          <w:sz w:val="26"/>
          <w:szCs w:val="26"/>
        </w:rPr>
        <w:t>сельского поселения «Деревня Сугоново»</w:t>
      </w:r>
      <w:r>
        <w:rPr>
          <w:sz w:val="26"/>
          <w:szCs w:val="26"/>
        </w:rPr>
        <w:t xml:space="preserve"> представляет годовой отчет об исполнении местного бюджета для подготовки заключения на него в муниципальный орган финансового контроля не позднее 1 апреля текущего года.</w:t>
      </w:r>
    </w:p>
    <w:p w:rsidR="002228F6" w:rsidRDefault="002228F6" w:rsidP="002228F6">
      <w:pPr>
        <w:pStyle w:val="ConsPlusNormal"/>
        <w:ind w:firstLine="540"/>
        <w:jc w:val="both"/>
        <w:rPr>
          <w:sz w:val="26"/>
          <w:szCs w:val="26"/>
        </w:rPr>
      </w:pPr>
      <w:r>
        <w:rPr>
          <w:sz w:val="26"/>
          <w:szCs w:val="26"/>
        </w:rPr>
        <w:t xml:space="preserve">Годовой отчет об исполнении местного бюджета до его рассмотрения </w:t>
      </w:r>
      <w:r w:rsidR="00121F06">
        <w:rPr>
          <w:sz w:val="26"/>
          <w:szCs w:val="26"/>
        </w:rPr>
        <w:t xml:space="preserve">Сельской Думы сельского поселения «Деревня Сугоново» </w:t>
      </w:r>
      <w:r>
        <w:rPr>
          <w:sz w:val="26"/>
          <w:szCs w:val="26"/>
        </w:rPr>
        <w:t>подлежит внешней проверке,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2228F6" w:rsidRDefault="002228F6" w:rsidP="002228F6">
      <w:pPr>
        <w:pStyle w:val="ConsPlusNormal"/>
        <w:ind w:firstLine="540"/>
        <w:jc w:val="both"/>
        <w:rPr>
          <w:sz w:val="26"/>
          <w:szCs w:val="26"/>
        </w:rPr>
      </w:pPr>
      <w:r>
        <w:rPr>
          <w:sz w:val="26"/>
          <w:szCs w:val="26"/>
        </w:rPr>
        <w:t xml:space="preserve">Внешняя проверка годового отчета об исполнении местного бюджета </w:t>
      </w:r>
      <w:r w:rsidR="00121F06">
        <w:rPr>
          <w:sz w:val="26"/>
          <w:szCs w:val="26"/>
        </w:rPr>
        <w:t>осуществляется контрольно-счетным</w:t>
      </w:r>
      <w:r>
        <w:rPr>
          <w:sz w:val="26"/>
          <w:szCs w:val="26"/>
        </w:rPr>
        <w:t xml:space="preserve"> </w:t>
      </w:r>
      <w:r w:rsidR="00121F06">
        <w:rPr>
          <w:sz w:val="26"/>
          <w:szCs w:val="26"/>
        </w:rPr>
        <w:t>органом</w:t>
      </w:r>
      <w:r>
        <w:rPr>
          <w:sz w:val="26"/>
          <w:szCs w:val="26"/>
        </w:rPr>
        <w:t xml:space="preserve"> муниципального района «Ферзиковский район».</w:t>
      </w:r>
    </w:p>
    <w:p w:rsidR="002228F6" w:rsidRDefault="002228F6" w:rsidP="002228F6">
      <w:pPr>
        <w:pStyle w:val="ConsPlusNormal"/>
        <w:ind w:firstLine="540"/>
        <w:jc w:val="both"/>
        <w:rPr>
          <w:sz w:val="26"/>
          <w:szCs w:val="26"/>
        </w:rPr>
      </w:pPr>
      <w:r>
        <w:rPr>
          <w:sz w:val="26"/>
          <w:szCs w:val="26"/>
        </w:rPr>
        <w:t xml:space="preserve">Главные администраторы средств местного бюджета представляют годовую бюджетную отчетность в контрольно-счетную комиссию </w:t>
      </w:r>
      <w:r w:rsidR="00121F06">
        <w:rPr>
          <w:sz w:val="26"/>
          <w:szCs w:val="26"/>
        </w:rPr>
        <w:t>сельского поселения «Деревня Сугоново»</w:t>
      </w:r>
      <w:r>
        <w:rPr>
          <w:sz w:val="26"/>
          <w:szCs w:val="26"/>
        </w:rPr>
        <w:t xml:space="preserve"> для внешней проверки в сроки, установленные администрацией (исполнительно-распорядительного органа) </w:t>
      </w:r>
      <w:r w:rsidR="00121F06">
        <w:rPr>
          <w:sz w:val="26"/>
          <w:szCs w:val="26"/>
        </w:rPr>
        <w:t>сельского поселения «Деревня Сугоново»</w:t>
      </w:r>
      <w:r>
        <w:rPr>
          <w:sz w:val="26"/>
          <w:szCs w:val="26"/>
        </w:rPr>
        <w:t xml:space="preserve"> при рассмотрении годового отчета об исполнении местного бюджета, но не позднее 20 марта текущего года.</w:t>
      </w:r>
    </w:p>
    <w:p w:rsidR="002228F6" w:rsidRDefault="002228F6" w:rsidP="002228F6">
      <w:pPr>
        <w:pStyle w:val="ConsPlusNormal"/>
        <w:ind w:firstLine="540"/>
        <w:jc w:val="both"/>
        <w:rPr>
          <w:sz w:val="26"/>
          <w:szCs w:val="26"/>
        </w:rPr>
      </w:pPr>
      <w:r>
        <w:rPr>
          <w:sz w:val="26"/>
          <w:szCs w:val="26"/>
        </w:rPr>
        <w:t xml:space="preserve">11.2. </w:t>
      </w:r>
      <w:r w:rsidRPr="00121F06">
        <w:rPr>
          <w:sz w:val="26"/>
          <w:szCs w:val="26"/>
        </w:rPr>
        <w:t>Контрольно-счетн</w:t>
      </w:r>
      <w:r w:rsidR="00121F06" w:rsidRPr="00121F06">
        <w:rPr>
          <w:sz w:val="26"/>
          <w:szCs w:val="26"/>
        </w:rPr>
        <w:t>ый</w:t>
      </w:r>
      <w:r w:rsidRPr="00121F06">
        <w:rPr>
          <w:sz w:val="26"/>
          <w:szCs w:val="26"/>
        </w:rPr>
        <w:t xml:space="preserve"> </w:t>
      </w:r>
      <w:r w:rsidR="00121F06" w:rsidRPr="00121F06">
        <w:rPr>
          <w:sz w:val="26"/>
          <w:szCs w:val="26"/>
        </w:rPr>
        <w:t>орган</w:t>
      </w:r>
      <w:r w:rsidRPr="00121F06">
        <w:rPr>
          <w:sz w:val="26"/>
          <w:szCs w:val="26"/>
        </w:rPr>
        <w:t xml:space="preserve"> муниципального района «Ферзиковский район» готовит заключение на годовой отчет об исполнении местного бюджета в соответствии с Бюджетным </w:t>
      </w:r>
      <w:hyperlink r:id="rId16" w:history="1">
        <w:r w:rsidRPr="00121F06">
          <w:rPr>
            <w:rStyle w:val="a8"/>
            <w:color w:val="auto"/>
            <w:sz w:val="26"/>
            <w:szCs w:val="26"/>
            <w:u w:val="none"/>
          </w:rPr>
          <w:t>кодексом</w:t>
        </w:r>
      </w:hyperlink>
      <w:r w:rsidRPr="00121F06">
        <w:rPr>
          <w:sz w:val="26"/>
          <w:szCs w:val="26"/>
        </w:rPr>
        <w:t xml:space="preserve"> Российской Федерации и направляет его в </w:t>
      </w:r>
      <w:r w:rsidR="00121F06">
        <w:rPr>
          <w:sz w:val="26"/>
          <w:szCs w:val="26"/>
        </w:rPr>
        <w:t>Сельскую Думу сельского поселения «Деревня Сугоново»</w:t>
      </w:r>
      <w:r>
        <w:rPr>
          <w:sz w:val="26"/>
          <w:szCs w:val="26"/>
        </w:rPr>
        <w:t xml:space="preserve"> и администрацию (исполнительно-распорядительного органа) </w:t>
      </w:r>
      <w:r w:rsidR="00121F06">
        <w:rPr>
          <w:sz w:val="26"/>
          <w:szCs w:val="26"/>
        </w:rPr>
        <w:t>сельского поселения «Деревня Сугоново»</w:t>
      </w:r>
      <w:r>
        <w:rPr>
          <w:sz w:val="26"/>
          <w:szCs w:val="26"/>
        </w:rPr>
        <w:t>.</w:t>
      </w:r>
    </w:p>
    <w:p w:rsidR="002228F6" w:rsidRDefault="002228F6" w:rsidP="002228F6">
      <w:pPr>
        <w:pStyle w:val="ConsPlusNormal"/>
        <w:ind w:firstLine="540"/>
        <w:jc w:val="both"/>
        <w:rPr>
          <w:sz w:val="26"/>
          <w:szCs w:val="26"/>
        </w:rPr>
      </w:pPr>
      <w:r>
        <w:rPr>
          <w:sz w:val="26"/>
          <w:szCs w:val="26"/>
        </w:rPr>
        <w:t xml:space="preserve">11.3. Годовой отчет об исполнении местного бюджета представляется в </w:t>
      </w:r>
      <w:r w:rsidR="00121F06">
        <w:rPr>
          <w:sz w:val="26"/>
          <w:szCs w:val="26"/>
        </w:rPr>
        <w:t>Сельскую Думу сельского поселения «Деревня Сугоново»</w:t>
      </w:r>
      <w:r>
        <w:rPr>
          <w:sz w:val="26"/>
          <w:szCs w:val="26"/>
        </w:rPr>
        <w:t xml:space="preserve"> не позднее 1 мая текущего года в форме проекта решения </w:t>
      </w:r>
      <w:r w:rsidR="00121F06">
        <w:rPr>
          <w:sz w:val="26"/>
          <w:szCs w:val="26"/>
        </w:rPr>
        <w:t xml:space="preserve">Сельской Думы сельского поселения «Деревня Сугоново» </w:t>
      </w:r>
      <w:r>
        <w:rPr>
          <w:sz w:val="26"/>
          <w:szCs w:val="26"/>
        </w:rPr>
        <w:t>об исполнении местного бюджета за отчетный финансовый год.</w:t>
      </w:r>
    </w:p>
    <w:p w:rsidR="002228F6" w:rsidRDefault="002228F6" w:rsidP="002228F6">
      <w:pPr>
        <w:pStyle w:val="ConsPlusNormal"/>
        <w:ind w:firstLine="540"/>
        <w:jc w:val="both"/>
        <w:rPr>
          <w:sz w:val="26"/>
          <w:szCs w:val="26"/>
        </w:rPr>
      </w:pPr>
      <w:r>
        <w:rPr>
          <w:sz w:val="26"/>
          <w:szCs w:val="26"/>
        </w:rPr>
        <w:lastRenderedPageBreak/>
        <w:t xml:space="preserve">Решением </w:t>
      </w:r>
      <w:r w:rsidR="00121F06">
        <w:rPr>
          <w:sz w:val="26"/>
          <w:szCs w:val="26"/>
        </w:rPr>
        <w:t xml:space="preserve">Сельской Думы сельского поселения «Деревня Сугоново» </w:t>
      </w:r>
      <w:r>
        <w:rPr>
          <w:sz w:val="26"/>
          <w:szCs w:val="26"/>
        </w:rPr>
        <w:t>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2228F6" w:rsidRDefault="002228F6" w:rsidP="002228F6">
      <w:pPr>
        <w:pStyle w:val="ConsPlusNormal"/>
        <w:ind w:firstLine="540"/>
        <w:jc w:val="both"/>
        <w:rPr>
          <w:sz w:val="26"/>
          <w:szCs w:val="26"/>
        </w:rPr>
      </w:pPr>
      <w:r>
        <w:rPr>
          <w:sz w:val="26"/>
          <w:szCs w:val="26"/>
        </w:rPr>
        <w:t xml:space="preserve">Отдельными приложениями к решению </w:t>
      </w:r>
      <w:r w:rsidR="00121F06">
        <w:rPr>
          <w:sz w:val="26"/>
          <w:szCs w:val="26"/>
        </w:rPr>
        <w:t>Сельской Думы сельского поселения «Деревня Сугоново»</w:t>
      </w:r>
      <w:r>
        <w:rPr>
          <w:sz w:val="26"/>
          <w:szCs w:val="26"/>
        </w:rPr>
        <w:t xml:space="preserve"> об исполнении местного бюджета за отчетный финансовый год утверждаются показатели:</w:t>
      </w:r>
    </w:p>
    <w:p w:rsidR="002228F6" w:rsidRDefault="002228F6" w:rsidP="002228F6">
      <w:pPr>
        <w:pStyle w:val="ConsPlusNormal"/>
        <w:ind w:firstLine="540"/>
        <w:jc w:val="both"/>
        <w:rPr>
          <w:sz w:val="26"/>
          <w:szCs w:val="26"/>
        </w:rPr>
      </w:pPr>
      <w:r>
        <w:rPr>
          <w:sz w:val="26"/>
          <w:szCs w:val="26"/>
        </w:rPr>
        <w:t>- доходов местного бюджета по кодам классификации доходов бюджетов;</w:t>
      </w:r>
    </w:p>
    <w:p w:rsidR="002228F6" w:rsidRDefault="002228F6" w:rsidP="002228F6">
      <w:pPr>
        <w:pStyle w:val="ConsPlusNormal"/>
        <w:ind w:firstLine="540"/>
        <w:jc w:val="both"/>
        <w:rPr>
          <w:sz w:val="26"/>
          <w:szCs w:val="26"/>
        </w:rPr>
      </w:pPr>
      <w:r>
        <w:rPr>
          <w:sz w:val="26"/>
          <w:szCs w:val="26"/>
        </w:rPr>
        <w:t>- расходов местного бюджета по ведомственной структуре расходов;</w:t>
      </w:r>
    </w:p>
    <w:p w:rsidR="002228F6" w:rsidRDefault="002228F6" w:rsidP="002228F6">
      <w:pPr>
        <w:pStyle w:val="ConsPlusNormal"/>
        <w:ind w:firstLine="540"/>
        <w:jc w:val="both"/>
        <w:rPr>
          <w:sz w:val="26"/>
          <w:szCs w:val="26"/>
        </w:rPr>
      </w:pPr>
      <w:r>
        <w:rPr>
          <w:sz w:val="26"/>
          <w:szCs w:val="26"/>
        </w:rPr>
        <w:t>- расходов местного бюджета по разделам и подразделам классификации расходов бюджетов;</w:t>
      </w:r>
    </w:p>
    <w:p w:rsidR="002228F6" w:rsidRDefault="002228F6" w:rsidP="002228F6">
      <w:pPr>
        <w:pStyle w:val="ConsPlusNormal"/>
        <w:ind w:firstLine="540"/>
        <w:jc w:val="both"/>
        <w:rPr>
          <w:sz w:val="26"/>
          <w:szCs w:val="26"/>
        </w:rPr>
      </w:pPr>
      <w:r>
        <w:rPr>
          <w:sz w:val="26"/>
          <w:szCs w:val="26"/>
        </w:rPr>
        <w:t>- источников финансирования дефицита местного бюджета по кодам классификации источников финансирования дефицита бюджета.</w:t>
      </w:r>
    </w:p>
    <w:p w:rsidR="002228F6" w:rsidRDefault="002228F6" w:rsidP="002228F6">
      <w:pPr>
        <w:pStyle w:val="ConsPlusNormal"/>
        <w:ind w:firstLine="540"/>
        <w:jc w:val="both"/>
        <w:rPr>
          <w:sz w:val="26"/>
          <w:szCs w:val="26"/>
        </w:rPr>
      </w:pPr>
      <w:r>
        <w:rPr>
          <w:sz w:val="26"/>
          <w:szCs w:val="26"/>
        </w:rPr>
        <w:t xml:space="preserve">Одновременно с проектом решения </w:t>
      </w:r>
      <w:r w:rsidR="00121F06">
        <w:rPr>
          <w:sz w:val="26"/>
          <w:szCs w:val="26"/>
        </w:rPr>
        <w:t>Сельской Думы сельского поселения «Деревня Сугоново»</w:t>
      </w:r>
      <w:r>
        <w:rPr>
          <w:sz w:val="26"/>
          <w:szCs w:val="26"/>
        </w:rPr>
        <w:t xml:space="preserve"> об исполнении местного бюджета представляются иные документы, предусмотренные законодательством.</w:t>
      </w:r>
    </w:p>
    <w:p w:rsidR="002228F6" w:rsidRDefault="002228F6" w:rsidP="002228F6">
      <w:pPr>
        <w:pStyle w:val="ConsPlusNormal"/>
        <w:ind w:firstLine="540"/>
        <w:jc w:val="both"/>
        <w:rPr>
          <w:sz w:val="26"/>
          <w:szCs w:val="26"/>
        </w:rPr>
      </w:pPr>
      <w:r>
        <w:rPr>
          <w:sz w:val="26"/>
          <w:szCs w:val="26"/>
        </w:rPr>
        <w:t xml:space="preserve">11.4. </w:t>
      </w:r>
      <w:r w:rsidR="00121F06">
        <w:rPr>
          <w:sz w:val="26"/>
          <w:szCs w:val="26"/>
        </w:rPr>
        <w:t>Сельская Дума сельского поселения «Деревня Сугоново»</w:t>
      </w:r>
      <w:r>
        <w:rPr>
          <w:sz w:val="26"/>
          <w:szCs w:val="26"/>
        </w:rPr>
        <w:t xml:space="preserve"> рассматривает годовой отчет об исполнении местного бюджета в срок, не превышающий 30 дней со дня представления его администрацией (исполнительно-распорядительным органом) </w:t>
      </w:r>
      <w:r w:rsidR="00121F06">
        <w:rPr>
          <w:sz w:val="26"/>
          <w:szCs w:val="26"/>
        </w:rPr>
        <w:t>сельского поселения «Деревня Сугоново»</w:t>
      </w:r>
      <w:r>
        <w:rPr>
          <w:sz w:val="26"/>
          <w:szCs w:val="26"/>
        </w:rPr>
        <w:t>.</w:t>
      </w:r>
    </w:p>
    <w:p w:rsidR="002228F6" w:rsidRDefault="002228F6" w:rsidP="002228F6">
      <w:pPr>
        <w:pStyle w:val="ConsPlusNormal"/>
        <w:ind w:firstLine="540"/>
        <w:jc w:val="both"/>
        <w:rPr>
          <w:sz w:val="26"/>
          <w:szCs w:val="26"/>
        </w:rPr>
      </w:pPr>
      <w:r>
        <w:t xml:space="preserve">11.5. </w:t>
      </w:r>
      <w:r>
        <w:rPr>
          <w:sz w:val="26"/>
          <w:szCs w:val="26"/>
        </w:rPr>
        <w:t xml:space="preserve">По результатам рассмотрения отчета об исполнении местного бюджета </w:t>
      </w:r>
      <w:r w:rsidR="00121F06">
        <w:rPr>
          <w:sz w:val="26"/>
          <w:szCs w:val="26"/>
        </w:rPr>
        <w:t xml:space="preserve">Сельская Дума сельского поселения «Деревня Сугоново» </w:t>
      </w:r>
      <w:r>
        <w:rPr>
          <w:sz w:val="26"/>
          <w:szCs w:val="26"/>
        </w:rPr>
        <w:t xml:space="preserve">принимает постановление об утверждении либо отклонении решения </w:t>
      </w:r>
      <w:r w:rsidR="00121F06">
        <w:rPr>
          <w:sz w:val="26"/>
          <w:szCs w:val="26"/>
        </w:rPr>
        <w:t>Сельской Думы сельского поселения «Деревня Сугоново»</w:t>
      </w:r>
      <w:r>
        <w:rPr>
          <w:sz w:val="26"/>
          <w:szCs w:val="26"/>
        </w:rPr>
        <w:t xml:space="preserve"> об исполнении местного бюджета за отчетный финансовый год.</w:t>
      </w:r>
    </w:p>
    <w:p w:rsidR="002228F6" w:rsidRDefault="002228F6" w:rsidP="002228F6">
      <w:pPr>
        <w:pStyle w:val="ConsPlusNormal"/>
        <w:ind w:firstLine="540"/>
        <w:jc w:val="both"/>
        <w:rPr>
          <w:sz w:val="26"/>
          <w:szCs w:val="26"/>
        </w:rPr>
      </w:pPr>
      <w:r>
        <w:rPr>
          <w:sz w:val="26"/>
          <w:szCs w:val="26"/>
        </w:rPr>
        <w:t xml:space="preserve">В случае отклонения </w:t>
      </w:r>
      <w:r w:rsidR="00121F06">
        <w:rPr>
          <w:sz w:val="26"/>
          <w:szCs w:val="26"/>
        </w:rPr>
        <w:t>Сельской Думы сельского поселения «Деревня Сугоново»</w:t>
      </w:r>
      <w:r>
        <w:rPr>
          <w:sz w:val="26"/>
          <w:szCs w:val="26"/>
        </w:rPr>
        <w:t xml:space="preserve"> отчета об исполнении местного бюджета за отчетный финансовый год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228F6" w:rsidRDefault="002228F6" w:rsidP="002228F6">
      <w:pPr>
        <w:pStyle w:val="ConsPlusNormal"/>
        <w:jc w:val="both"/>
        <w:rPr>
          <w:sz w:val="26"/>
          <w:szCs w:val="26"/>
        </w:rPr>
      </w:pPr>
    </w:p>
    <w:p w:rsidR="002228F6" w:rsidRPr="002228F6" w:rsidRDefault="002228F6" w:rsidP="002228F6">
      <w:pPr>
        <w:pStyle w:val="ConsPlusTitle"/>
        <w:jc w:val="center"/>
        <w:outlineLvl w:val="0"/>
        <w:rPr>
          <w:sz w:val="26"/>
          <w:szCs w:val="26"/>
        </w:rPr>
      </w:pPr>
      <w:r w:rsidRPr="002228F6">
        <w:rPr>
          <w:sz w:val="26"/>
          <w:szCs w:val="26"/>
        </w:rPr>
        <w:t>12. Порядок представления, рассмотрения отчетов об исполнении местного бюджета за первый квартал, полугодие и девять месяцев текущего финансового года</w:t>
      </w:r>
    </w:p>
    <w:p w:rsidR="002228F6" w:rsidRDefault="002228F6" w:rsidP="002228F6">
      <w:pPr>
        <w:pStyle w:val="ConsPlusNormal"/>
        <w:ind w:firstLine="540"/>
        <w:jc w:val="both"/>
        <w:rPr>
          <w:sz w:val="26"/>
          <w:szCs w:val="26"/>
        </w:rPr>
      </w:pPr>
      <w:r>
        <w:rPr>
          <w:sz w:val="26"/>
          <w:szCs w:val="26"/>
        </w:rPr>
        <w:t xml:space="preserve">12.1. Администрация (исполнительно-распорядительный орган) </w:t>
      </w:r>
      <w:r w:rsidR="00336FB0">
        <w:rPr>
          <w:sz w:val="26"/>
          <w:szCs w:val="26"/>
        </w:rPr>
        <w:t>сельского поселения «Деревня Сугоново»</w:t>
      </w:r>
      <w:r>
        <w:rPr>
          <w:sz w:val="26"/>
          <w:szCs w:val="26"/>
        </w:rPr>
        <w:t xml:space="preserve"> направляет отчеты об исполнении местного бюджета за первый квартал, полугодие, девять месяцев текущего финансового года в </w:t>
      </w:r>
      <w:r w:rsidR="00336FB0">
        <w:rPr>
          <w:sz w:val="26"/>
          <w:szCs w:val="26"/>
        </w:rPr>
        <w:t xml:space="preserve">Сельскую Думу сельского поселения «Деревня Сугоново» </w:t>
      </w:r>
      <w:r>
        <w:rPr>
          <w:sz w:val="26"/>
          <w:szCs w:val="26"/>
        </w:rPr>
        <w:t>и контрольно-счетн</w:t>
      </w:r>
      <w:r w:rsidR="00336FB0">
        <w:rPr>
          <w:sz w:val="26"/>
          <w:szCs w:val="26"/>
        </w:rPr>
        <w:t>ый</w:t>
      </w:r>
      <w:r>
        <w:rPr>
          <w:sz w:val="26"/>
          <w:szCs w:val="26"/>
        </w:rPr>
        <w:t xml:space="preserve"> </w:t>
      </w:r>
      <w:r w:rsidR="00336FB0">
        <w:rPr>
          <w:sz w:val="26"/>
          <w:szCs w:val="26"/>
        </w:rPr>
        <w:t xml:space="preserve">орган </w:t>
      </w:r>
      <w:r>
        <w:rPr>
          <w:sz w:val="26"/>
          <w:szCs w:val="26"/>
        </w:rPr>
        <w:t>муниципального района «Ферзиковский район».</w:t>
      </w:r>
    </w:p>
    <w:p w:rsidR="002228F6" w:rsidRDefault="00336FB0" w:rsidP="002228F6">
      <w:pPr>
        <w:pStyle w:val="ConsPlusNormal"/>
        <w:ind w:firstLine="540"/>
        <w:jc w:val="both"/>
        <w:rPr>
          <w:sz w:val="26"/>
          <w:szCs w:val="26"/>
        </w:rPr>
      </w:pPr>
      <w:r>
        <w:rPr>
          <w:sz w:val="26"/>
          <w:szCs w:val="26"/>
        </w:rPr>
        <w:t>12.2. Контрольно-счетный орган</w:t>
      </w:r>
      <w:r w:rsidR="002228F6">
        <w:rPr>
          <w:sz w:val="26"/>
          <w:szCs w:val="26"/>
        </w:rPr>
        <w:t xml:space="preserve"> муниципального района «Ферзиковский район» готовит информацию в форме заключения на отчет об исполнении местного бюджета за первый квартал, полугодие, девять месяцев текущего финансового года в течение 20 рабочих дней со дня получения отчета и направляет заключение в </w:t>
      </w:r>
      <w:r>
        <w:rPr>
          <w:sz w:val="26"/>
          <w:szCs w:val="26"/>
        </w:rPr>
        <w:t>Сельскую Думу сельского поселения «Деревня Сугоново» и Г</w:t>
      </w:r>
      <w:r w:rsidR="002228F6">
        <w:rPr>
          <w:sz w:val="26"/>
          <w:szCs w:val="26"/>
        </w:rPr>
        <w:t xml:space="preserve">лаве администрации </w:t>
      </w:r>
      <w:r>
        <w:rPr>
          <w:sz w:val="26"/>
          <w:szCs w:val="26"/>
        </w:rPr>
        <w:t>сельского поселения «Деревня Сугоново»</w:t>
      </w:r>
      <w:r w:rsidR="002228F6">
        <w:rPr>
          <w:sz w:val="26"/>
          <w:szCs w:val="26"/>
        </w:rPr>
        <w:t>.</w:t>
      </w:r>
    </w:p>
    <w:p w:rsidR="002228F6" w:rsidRDefault="002228F6" w:rsidP="002228F6">
      <w:pPr>
        <w:pStyle w:val="ConsPlusNormal"/>
        <w:ind w:firstLine="540"/>
        <w:jc w:val="both"/>
        <w:rPr>
          <w:sz w:val="26"/>
          <w:szCs w:val="26"/>
        </w:rPr>
      </w:pPr>
    </w:p>
    <w:p w:rsidR="002228F6" w:rsidRPr="002228F6" w:rsidRDefault="002228F6" w:rsidP="002228F6">
      <w:pPr>
        <w:pStyle w:val="ConsPlusNormal"/>
        <w:jc w:val="center"/>
        <w:outlineLvl w:val="1"/>
        <w:rPr>
          <w:b/>
          <w:sz w:val="26"/>
          <w:szCs w:val="26"/>
        </w:rPr>
      </w:pPr>
      <w:r w:rsidRPr="002228F6">
        <w:rPr>
          <w:b/>
          <w:sz w:val="26"/>
          <w:szCs w:val="26"/>
        </w:rPr>
        <w:t>13. Заключительные положения</w:t>
      </w:r>
    </w:p>
    <w:p w:rsidR="00336FB0" w:rsidRDefault="002228F6" w:rsidP="002A4D12">
      <w:pPr>
        <w:pStyle w:val="ConsPlusNormal"/>
        <w:ind w:firstLine="540"/>
        <w:jc w:val="both"/>
        <w:rPr>
          <w:sz w:val="26"/>
          <w:szCs w:val="26"/>
        </w:rPr>
      </w:pPr>
      <w:r>
        <w:rPr>
          <w:sz w:val="26"/>
          <w:szCs w:val="26"/>
        </w:rPr>
        <w:t xml:space="preserve">13.1. </w:t>
      </w:r>
      <w:r w:rsidR="00336FB0">
        <w:rPr>
          <w:sz w:val="26"/>
          <w:szCs w:val="26"/>
        </w:rPr>
        <w:t>Сельской Думы сельского поселения «Деревня Сугоново»</w:t>
      </w:r>
      <w:r>
        <w:rPr>
          <w:sz w:val="26"/>
          <w:szCs w:val="26"/>
        </w:rPr>
        <w:t xml:space="preserve"> в срок до 15 июня могут быть направлены предложения в администрацию (исполнительно-распорядительный орган) </w:t>
      </w:r>
      <w:r w:rsidR="00336FB0">
        <w:rPr>
          <w:sz w:val="26"/>
          <w:szCs w:val="26"/>
        </w:rPr>
        <w:t xml:space="preserve">сельского поселения «Деревня Сугоново» </w:t>
      </w:r>
      <w:r>
        <w:rPr>
          <w:sz w:val="26"/>
          <w:szCs w:val="26"/>
        </w:rPr>
        <w:t>по формированию проекта местного бюджета на очередной финансовый год и плановый период.</w:t>
      </w:r>
    </w:p>
    <w:sectPr w:rsidR="00336FB0" w:rsidSect="004D2FAA">
      <w:pgSz w:w="11906" w:h="16840"/>
      <w:pgMar w:top="567" w:right="567"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Arial"/>
    <w:charset w:val="CC"/>
    <w:family w:val="swiss"/>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F6FBA"/>
    <w:multiLevelType w:val="hybridMultilevel"/>
    <w:tmpl w:val="DE90C6B8"/>
    <w:lvl w:ilvl="0" w:tplc="F0E898E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8871D8A"/>
    <w:multiLevelType w:val="hybridMultilevel"/>
    <w:tmpl w:val="B9769AA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4700F9E"/>
    <w:multiLevelType w:val="hybridMultilevel"/>
    <w:tmpl w:val="BA388BAA"/>
    <w:lvl w:ilvl="0" w:tplc="04190011">
      <w:start w:val="1"/>
      <w:numFmt w:val="decimal"/>
      <w:lvlText w:val="%1)"/>
      <w:lvlJc w:val="left"/>
      <w:pPr>
        <w:ind w:left="1265" w:hanging="555"/>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89F0D2C"/>
    <w:multiLevelType w:val="hybridMultilevel"/>
    <w:tmpl w:val="27FEC534"/>
    <w:lvl w:ilvl="0" w:tplc="5082E7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532105D"/>
    <w:multiLevelType w:val="hybridMultilevel"/>
    <w:tmpl w:val="D848E86C"/>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65472FD"/>
    <w:multiLevelType w:val="hybridMultilevel"/>
    <w:tmpl w:val="6AE44224"/>
    <w:lvl w:ilvl="0" w:tplc="F0E898E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8E73D4F"/>
    <w:multiLevelType w:val="hybridMultilevel"/>
    <w:tmpl w:val="5AEEE8B4"/>
    <w:lvl w:ilvl="0" w:tplc="F0E898E8">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564D3E"/>
    <w:multiLevelType w:val="hybridMultilevel"/>
    <w:tmpl w:val="FD4CF536"/>
    <w:lvl w:ilvl="0" w:tplc="F0E898E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4ADD5296"/>
    <w:multiLevelType w:val="hybridMultilevel"/>
    <w:tmpl w:val="FA3C738E"/>
    <w:lvl w:ilvl="0" w:tplc="F0E898E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53147D69"/>
    <w:multiLevelType w:val="multilevel"/>
    <w:tmpl w:val="46C204DC"/>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0">
    <w:nsid w:val="5A9B4706"/>
    <w:multiLevelType w:val="hybridMultilevel"/>
    <w:tmpl w:val="024EA6F8"/>
    <w:lvl w:ilvl="0" w:tplc="F0E898E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677D655E"/>
    <w:multiLevelType w:val="hybridMultilevel"/>
    <w:tmpl w:val="0DC6DEF8"/>
    <w:lvl w:ilvl="0" w:tplc="CB368C76">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6DB75BA6"/>
    <w:multiLevelType w:val="hybridMultilevel"/>
    <w:tmpl w:val="85E2D6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8867A7C"/>
    <w:multiLevelType w:val="hybridMultilevel"/>
    <w:tmpl w:val="76C6F414"/>
    <w:lvl w:ilvl="0" w:tplc="F0E898E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7ADD3693"/>
    <w:multiLevelType w:val="hybridMultilevel"/>
    <w:tmpl w:val="AA565912"/>
    <w:lvl w:ilvl="0" w:tplc="F0E898E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9"/>
  </w:num>
  <w:num w:numId="3">
    <w:abstractNumId w:val="4"/>
  </w:num>
  <w:num w:numId="4">
    <w:abstractNumId w:val="1"/>
  </w:num>
  <w:num w:numId="5">
    <w:abstractNumId w:val="3"/>
  </w:num>
  <w:num w:numId="6">
    <w:abstractNumId w:val="11"/>
  </w:num>
  <w:num w:numId="7">
    <w:abstractNumId w:val="6"/>
  </w:num>
  <w:num w:numId="8">
    <w:abstractNumId w:val="10"/>
  </w:num>
  <w:num w:numId="9">
    <w:abstractNumId w:val="5"/>
  </w:num>
  <w:num w:numId="10">
    <w:abstractNumId w:val="14"/>
  </w:num>
  <w:num w:numId="11">
    <w:abstractNumId w:val="7"/>
  </w:num>
  <w:num w:numId="12">
    <w:abstractNumId w:val="8"/>
  </w:num>
  <w:num w:numId="13">
    <w:abstractNumId w:val="0"/>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409"/>
    <w:rsid w:val="00121F06"/>
    <w:rsid w:val="002228F6"/>
    <w:rsid w:val="002A4D12"/>
    <w:rsid w:val="00336FB0"/>
    <w:rsid w:val="003555E4"/>
    <w:rsid w:val="004D2FAA"/>
    <w:rsid w:val="005A0489"/>
    <w:rsid w:val="005A6A75"/>
    <w:rsid w:val="005B261F"/>
    <w:rsid w:val="006742D6"/>
    <w:rsid w:val="00675E84"/>
    <w:rsid w:val="006F44C1"/>
    <w:rsid w:val="007B5DD1"/>
    <w:rsid w:val="00815349"/>
    <w:rsid w:val="00845CC1"/>
    <w:rsid w:val="0087570E"/>
    <w:rsid w:val="00883952"/>
    <w:rsid w:val="009345F6"/>
    <w:rsid w:val="00A041C0"/>
    <w:rsid w:val="00B11103"/>
    <w:rsid w:val="00B16195"/>
    <w:rsid w:val="00B57C59"/>
    <w:rsid w:val="00B8082B"/>
    <w:rsid w:val="00C50409"/>
    <w:rsid w:val="00C53410"/>
    <w:rsid w:val="00CC4C64"/>
    <w:rsid w:val="00D36A44"/>
    <w:rsid w:val="00D84C61"/>
    <w:rsid w:val="00DF46F9"/>
    <w:rsid w:val="00E03C15"/>
    <w:rsid w:val="00EA5A2A"/>
    <w:rsid w:val="00F24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3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1">
    <w:name w:val="ConsPlusNormal1"/>
    <w:link w:val="ConsPlusNormal"/>
    <w:qFormat/>
    <w:locked/>
    <w:rsid w:val="00D36A44"/>
    <w:rPr>
      <w:rFonts w:ascii="Times New Roman" w:eastAsia="Times New Roman" w:hAnsi="Times New Roman" w:cs="Times New Roman"/>
      <w:sz w:val="24"/>
    </w:rPr>
  </w:style>
  <w:style w:type="character" w:customStyle="1" w:styleId="1">
    <w:name w:val="Оглавление 1 Знак"/>
    <w:link w:val="10"/>
    <w:qFormat/>
    <w:locked/>
    <w:rsid w:val="00D36A44"/>
    <w:rPr>
      <w:rFonts w:ascii="XO Thames" w:eastAsia="Times New Roman" w:hAnsi="XO Thames" w:cs="Times New Roman"/>
      <w:b/>
      <w:sz w:val="20"/>
      <w:szCs w:val="20"/>
    </w:rPr>
  </w:style>
  <w:style w:type="character" w:customStyle="1" w:styleId="ConsPlusTitle1">
    <w:name w:val="ConsPlusTitle1"/>
    <w:link w:val="ConsPlusTitle"/>
    <w:qFormat/>
    <w:locked/>
    <w:rsid w:val="00D36A44"/>
    <w:rPr>
      <w:rFonts w:ascii="Times New Roman" w:eastAsia="Times New Roman" w:hAnsi="Times New Roman" w:cs="Times New Roman"/>
      <w:b/>
      <w:sz w:val="24"/>
    </w:rPr>
  </w:style>
  <w:style w:type="paragraph" w:customStyle="1" w:styleId="10">
    <w:name w:val="Обычный1"/>
    <w:link w:val="1"/>
    <w:qFormat/>
    <w:rsid w:val="00D36A44"/>
    <w:pPr>
      <w:suppressAutoHyphens/>
      <w:textAlignment w:val="baseline"/>
    </w:pPr>
    <w:rPr>
      <w:rFonts w:ascii="XO Thames" w:eastAsia="Times New Roman" w:hAnsi="XO Thames" w:cs="Times New Roman"/>
      <w:b/>
      <w:sz w:val="20"/>
      <w:szCs w:val="20"/>
    </w:rPr>
  </w:style>
  <w:style w:type="paragraph" w:customStyle="1" w:styleId="ConsPlusNormal">
    <w:name w:val="ConsPlusNormal"/>
    <w:link w:val="ConsPlusNormal1"/>
    <w:qFormat/>
    <w:rsid w:val="00D36A44"/>
    <w:pPr>
      <w:widowControl w:val="0"/>
      <w:suppressAutoHyphens/>
      <w:spacing w:after="0" w:line="240" w:lineRule="auto"/>
      <w:ind w:firstLine="720"/>
    </w:pPr>
    <w:rPr>
      <w:rFonts w:ascii="Times New Roman" w:eastAsia="Times New Roman" w:hAnsi="Times New Roman" w:cs="Times New Roman"/>
      <w:sz w:val="24"/>
    </w:rPr>
  </w:style>
  <w:style w:type="paragraph" w:styleId="a3">
    <w:name w:val="List Paragraph"/>
    <w:basedOn w:val="10"/>
    <w:qFormat/>
    <w:rsid w:val="00D36A44"/>
    <w:pPr>
      <w:spacing w:after="0"/>
      <w:ind w:left="720"/>
      <w:contextualSpacing/>
    </w:pPr>
  </w:style>
  <w:style w:type="paragraph" w:customStyle="1" w:styleId="ConsPlusTitle">
    <w:name w:val="ConsPlusTitle"/>
    <w:link w:val="ConsPlusTitle1"/>
    <w:qFormat/>
    <w:rsid w:val="00D36A44"/>
    <w:pPr>
      <w:widowControl w:val="0"/>
      <w:suppressAutoHyphens/>
      <w:spacing w:after="0" w:line="240" w:lineRule="auto"/>
    </w:pPr>
    <w:rPr>
      <w:rFonts w:ascii="Times New Roman" w:eastAsia="Times New Roman" w:hAnsi="Times New Roman" w:cs="Times New Roman"/>
      <w:b/>
      <w:sz w:val="24"/>
    </w:rPr>
  </w:style>
  <w:style w:type="paragraph" w:customStyle="1" w:styleId="Default">
    <w:name w:val="Default"/>
    <w:rsid w:val="00D36A4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4">
    <w:name w:val="Normal (Web)"/>
    <w:basedOn w:val="a"/>
    <w:uiPriority w:val="99"/>
    <w:unhideWhenUsed/>
    <w:rsid w:val="00D36A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D36A44"/>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B57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link w:val="a7"/>
    <w:qFormat/>
    <w:rsid w:val="006742D6"/>
    <w:pPr>
      <w:spacing w:after="0" w:line="240" w:lineRule="auto"/>
      <w:jc w:val="center"/>
    </w:pPr>
    <w:rPr>
      <w:rFonts w:ascii="Times New Roman" w:eastAsia="Times New Roman" w:hAnsi="Times New Roman" w:cs="Times New Roman"/>
      <w:b/>
      <w:sz w:val="40"/>
      <w:szCs w:val="20"/>
    </w:rPr>
  </w:style>
  <w:style w:type="character" w:customStyle="1" w:styleId="a7">
    <w:name w:val="Название Знак"/>
    <w:basedOn w:val="a0"/>
    <w:link w:val="a6"/>
    <w:rsid w:val="006742D6"/>
    <w:rPr>
      <w:rFonts w:ascii="Times New Roman" w:eastAsia="Times New Roman" w:hAnsi="Times New Roman" w:cs="Times New Roman"/>
      <w:b/>
      <w:sz w:val="40"/>
      <w:szCs w:val="20"/>
    </w:rPr>
  </w:style>
  <w:style w:type="character" w:styleId="a8">
    <w:name w:val="Hyperlink"/>
    <w:basedOn w:val="a0"/>
    <w:uiPriority w:val="99"/>
    <w:semiHidden/>
    <w:unhideWhenUsed/>
    <w:rsid w:val="002228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3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1">
    <w:name w:val="ConsPlusNormal1"/>
    <w:link w:val="ConsPlusNormal"/>
    <w:qFormat/>
    <w:locked/>
    <w:rsid w:val="00D36A44"/>
    <w:rPr>
      <w:rFonts w:ascii="Times New Roman" w:eastAsia="Times New Roman" w:hAnsi="Times New Roman" w:cs="Times New Roman"/>
      <w:sz w:val="24"/>
    </w:rPr>
  </w:style>
  <w:style w:type="character" w:customStyle="1" w:styleId="1">
    <w:name w:val="Оглавление 1 Знак"/>
    <w:link w:val="10"/>
    <w:qFormat/>
    <w:locked/>
    <w:rsid w:val="00D36A44"/>
    <w:rPr>
      <w:rFonts w:ascii="XO Thames" w:eastAsia="Times New Roman" w:hAnsi="XO Thames" w:cs="Times New Roman"/>
      <w:b/>
      <w:sz w:val="20"/>
      <w:szCs w:val="20"/>
    </w:rPr>
  </w:style>
  <w:style w:type="character" w:customStyle="1" w:styleId="ConsPlusTitle1">
    <w:name w:val="ConsPlusTitle1"/>
    <w:link w:val="ConsPlusTitle"/>
    <w:qFormat/>
    <w:locked/>
    <w:rsid w:val="00D36A44"/>
    <w:rPr>
      <w:rFonts w:ascii="Times New Roman" w:eastAsia="Times New Roman" w:hAnsi="Times New Roman" w:cs="Times New Roman"/>
      <w:b/>
      <w:sz w:val="24"/>
    </w:rPr>
  </w:style>
  <w:style w:type="paragraph" w:customStyle="1" w:styleId="10">
    <w:name w:val="Обычный1"/>
    <w:link w:val="1"/>
    <w:qFormat/>
    <w:rsid w:val="00D36A44"/>
    <w:pPr>
      <w:suppressAutoHyphens/>
      <w:textAlignment w:val="baseline"/>
    </w:pPr>
    <w:rPr>
      <w:rFonts w:ascii="XO Thames" w:eastAsia="Times New Roman" w:hAnsi="XO Thames" w:cs="Times New Roman"/>
      <w:b/>
      <w:sz w:val="20"/>
      <w:szCs w:val="20"/>
    </w:rPr>
  </w:style>
  <w:style w:type="paragraph" w:customStyle="1" w:styleId="ConsPlusNormal">
    <w:name w:val="ConsPlusNormal"/>
    <w:link w:val="ConsPlusNormal1"/>
    <w:qFormat/>
    <w:rsid w:val="00D36A44"/>
    <w:pPr>
      <w:widowControl w:val="0"/>
      <w:suppressAutoHyphens/>
      <w:spacing w:after="0" w:line="240" w:lineRule="auto"/>
      <w:ind w:firstLine="720"/>
    </w:pPr>
    <w:rPr>
      <w:rFonts w:ascii="Times New Roman" w:eastAsia="Times New Roman" w:hAnsi="Times New Roman" w:cs="Times New Roman"/>
      <w:sz w:val="24"/>
    </w:rPr>
  </w:style>
  <w:style w:type="paragraph" w:styleId="a3">
    <w:name w:val="List Paragraph"/>
    <w:basedOn w:val="10"/>
    <w:qFormat/>
    <w:rsid w:val="00D36A44"/>
    <w:pPr>
      <w:spacing w:after="0"/>
      <w:ind w:left="720"/>
      <w:contextualSpacing/>
    </w:pPr>
  </w:style>
  <w:style w:type="paragraph" w:customStyle="1" w:styleId="ConsPlusTitle">
    <w:name w:val="ConsPlusTitle"/>
    <w:link w:val="ConsPlusTitle1"/>
    <w:qFormat/>
    <w:rsid w:val="00D36A44"/>
    <w:pPr>
      <w:widowControl w:val="0"/>
      <w:suppressAutoHyphens/>
      <w:spacing w:after="0" w:line="240" w:lineRule="auto"/>
    </w:pPr>
    <w:rPr>
      <w:rFonts w:ascii="Times New Roman" w:eastAsia="Times New Roman" w:hAnsi="Times New Roman" w:cs="Times New Roman"/>
      <w:b/>
      <w:sz w:val="24"/>
    </w:rPr>
  </w:style>
  <w:style w:type="paragraph" w:customStyle="1" w:styleId="Default">
    <w:name w:val="Default"/>
    <w:rsid w:val="00D36A4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4">
    <w:name w:val="Normal (Web)"/>
    <w:basedOn w:val="a"/>
    <w:uiPriority w:val="99"/>
    <w:unhideWhenUsed/>
    <w:rsid w:val="00D36A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D36A44"/>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B57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link w:val="a7"/>
    <w:qFormat/>
    <w:rsid w:val="006742D6"/>
    <w:pPr>
      <w:spacing w:after="0" w:line="240" w:lineRule="auto"/>
      <w:jc w:val="center"/>
    </w:pPr>
    <w:rPr>
      <w:rFonts w:ascii="Times New Roman" w:eastAsia="Times New Roman" w:hAnsi="Times New Roman" w:cs="Times New Roman"/>
      <w:b/>
      <w:sz w:val="40"/>
      <w:szCs w:val="20"/>
    </w:rPr>
  </w:style>
  <w:style w:type="character" w:customStyle="1" w:styleId="a7">
    <w:name w:val="Название Знак"/>
    <w:basedOn w:val="a0"/>
    <w:link w:val="a6"/>
    <w:rsid w:val="006742D6"/>
    <w:rPr>
      <w:rFonts w:ascii="Times New Roman" w:eastAsia="Times New Roman" w:hAnsi="Times New Roman" w:cs="Times New Roman"/>
      <w:b/>
      <w:sz w:val="40"/>
      <w:szCs w:val="20"/>
    </w:rPr>
  </w:style>
  <w:style w:type="character" w:styleId="a8">
    <w:name w:val="Hyperlink"/>
    <w:basedOn w:val="a0"/>
    <w:uiPriority w:val="99"/>
    <w:semiHidden/>
    <w:unhideWhenUsed/>
    <w:rsid w:val="002228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3070">
      <w:bodyDiv w:val="1"/>
      <w:marLeft w:val="0"/>
      <w:marRight w:val="0"/>
      <w:marTop w:val="0"/>
      <w:marBottom w:val="0"/>
      <w:divBdr>
        <w:top w:val="none" w:sz="0" w:space="0" w:color="auto"/>
        <w:left w:val="none" w:sz="0" w:space="0" w:color="auto"/>
        <w:bottom w:val="none" w:sz="0" w:space="0" w:color="auto"/>
        <w:right w:val="none" w:sz="0" w:space="0" w:color="auto"/>
      </w:divBdr>
    </w:div>
    <w:div w:id="283467982">
      <w:bodyDiv w:val="1"/>
      <w:marLeft w:val="0"/>
      <w:marRight w:val="0"/>
      <w:marTop w:val="0"/>
      <w:marBottom w:val="0"/>
      <w:divBdr>
        <w:top w:val="none" w:sz="0" w:space="0" w:color="auto"/>
        <w:left w:val="none" w:sz="0" w:space="0" w:color="auto"/>
        <w:bottom w:val="none" w:sz="0" w:space="0" w:color="auto"/>
        <w:right w:val="none" w:sz="0" w:space="0" w:color="auto"/>
      </w:divBdr>
    </w:div>
    <w:div w:id="169360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2FF7D7880D7D798190C4A28E30BBE8DA8BCA212796D0F6339037818D3367655F8D066B8B0166AE5F69CADEUAM" TargetMode="External"/><Relationship Id="rId13" Type="http://schemas.openxmlformats.org/officeDocument/2006/relationships/hyperlink" Target="consultantplus://offline/ref=9BDB1C2AB4620E0473C18AC65A15B6244F05BECA8488B8663455F7A2A4AD43521F498CBB7396FB28A4AAD866E7C4707D8CDD9BA0004F77ADr2W1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822FF7D7880D7D798190C4A28E30BBE8DB81C9242AC587F462C5398485633D755BC4526E94097EB05B77C9E362DDU0M" TargetMode="External"/><Relationship Id="rId12" Type="http://schemas.openxmlformats.org/officeDocument/2006/relationships/hyperlink" Target="consultantplus://offline/ref=9BDB1C2AB4620E0473C18AC65A15B6244F05BECA8488B8663455F7A2A4AD43521F498CBB7396FB28A4AAD866E7C4707D8CDD9BA0004F77ADr2W1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22FF7D7880D7D798190C4A28E30BBE8DB81CF2125C087F462C5398485633D755BC4526E94097EB05B77C9E362DDU0M" TargetMode="External"/><Relationship Id="rId1" Type="http://schemas.openxmlformats.org/officeDocument/2006/relationships/numbering" Target="numbering.xml"/><Relationship Id="rId6" Type="http://schemas.openxmlformats.org/officeDocument/2006/relationships/hyperlink" Target="consultantplus://offline/ref=822FF7D7880D7D798190C4A28E30BBE8DB81CF2125C087F462C5398485633D7549C40A6B9D0A34E1193CC6E26BC7184B8120D4EAD5U6M" TargetMode="External"/><Relationship Id="rId11" Type="http://schemas.openxmlformats.org/officeDocument/2006/relationships/hyperlink" Target="consultantplus://offline/ref=822FF7D7880D7D798190C4A28E30BBE8DB81CF2125C087F462C5398485633D7549C40A62950160B35F629FB2278C154C973CD4ED4194F88BD5U6M" TargetMode="External"/><Relationship Id="rId5" Type="http://schemas.openxmlformats.org/officeDocument/2006/relationships/webSettings" Target="webSettings.xml"/><Relationship Id="rId15" Type="http://schemas.openxmlformats.org/officeDocument/2006/relationships/hyperlink" Target="file:///C:\Users\32-1\Downloads\&#1056;&#1077;&#1096;&#1077;&#1085;&#1080;&#1077;%20&#1086;%20&#1073;&#1102;&#1076;&#1078;&#1077;&#1090;&#1085;&#1086;&#1084;%20&#1087;&#1088;&#1086;&#1094;&#1077;&#1089;&#1089;&#1077;%20&#8470;258%20&#1086;&#1090;%2020.11.2019.doc" TargetMode="External"/><Relationship Id="rId10" Type="http://schemas.openxmlformats.org/officeDocument/2006/relationships/hyperlink" Target="consultantplus://offline/ref=822FF7D7880D7D798190C4B48D5CE5E6DF88932924C78BA2379A62D9D26A37220E8B5332D1546DB15577CBE57DDB184CD9U6M" TargetMode="External"/><Relationship Id="rId4" Type="http://schemas.openxmlformats.org/officeDocument/2006/relationships/settings" Target="settings.xml"/><Relationship Id="rId9" Type="http://schemas.openxmlformats.org/officeDocument/2006/relationships/hyperlink" Target="consultantplus://offline/ref=822FF7D7880D7D798190C4A28E30BBE8DB81CF2125C087F462C5398485633D755BC4526E94097EB05B77C9E362DDU0M" TargetMode="External"/><Relationship Id="rId14" Type="http://schemas.openxmlformats.org/officeDocument/2006/relationships/hyperlink" Target="file:///C:\Users\32-1\Downloads\&#1056;&#1077;&#1096;&#1077;&#1085;&#1080;&#1077;%20&#1086;%20&#1073;&#1102;&#1076;&#1078;&#1077;&#1090;&#1085;&#1086;&#1084;%20&#1087;&#1088;&#1086;&#1094;&#1077;&#1089;&#1089;&#1077;%20&#8470;258%20&#1086;&#1090;%2020.11.201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10</Pages>
  <Words>4858</Words>
  <Characters>27694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2025-05-12T13:02:00Z</dcterms:created>
  <dcterms:modified xsi:type="dcterms:W3CDTF">2025-06-23T06:04:00Z</dcterms:modified>
</cp:coreProperties>
</file>