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6638" w:rsidRPr="004A1D46" w:rsidRDefault="00066638" w:rsidP="004A1D46">
      <w:pPr>
        <w:jc w:val="center"/>
        <w:rPr>
          <w:rFonts w:cs="Arial"/>
          <w:b/>
          <w:lang w:eastAsia="ar-SA"/>
        </w:rPr>
      </w:pPr>
      <w:r w:rsidRPr="004A1D46">
        <w:rPr>
          <w:rFonts w:cs="Arial"/>
          <w:b/>
          <w:lang w:eastAsia="ar-SA"/>
        </w:rPr>
        <w:t>Администрация (исполнительно-распорядительный орган)</w:t>
      </w:r>
    </w:p>
    <w:p w:rsidR="00066638" w:rsidRPr="004A1D46" w:rsidRDefault="00066638" w:rsidP="004A1D46">
      <w:pPr>
        <w:jc w:val="center"/>
        <w:rPr>
          <w:rFonts w:cs="Arial"/>
          <w:b/>
          <w:lang w:eastAsia="ar-SA"/>
        </w:rPr>
      </w:pPr>
      <w:r w:rsidRPr="004A1D46">
        <w:rPr>
          <w:rFonts w:cs="Arial"/>
          <w:b/>
          <w:lang w:eastAsia="ar-SA"/>
        </w:rPr>
        <w:t>сельского поселения «Деревня Сугоново»</w:t>
      </w:r>
    </w:p>
    <w:p w:rsidR="00066638" w:rsidRPr="004A1D46" w:rsidRDefault="00066638" w:rsidP="004A1D46">
      <w:pPr>
        <w:jc w:val="center"/>
        <w:rPr>
          <w:rFonts w:cs="Arial"/>
          <w:b/>
          <w:lang w:eastAsia="ar-SA"/>
        </w:rPr>
      </w:pPr>
      <w:r w:rsidRPr="004A1D46">
        <w:rPr>
          <w:rFonts w:cs="Arial"/>
          <w:b/>
          <w:lang w:eastAsia="ar-SA"/>
        </w:rPr>
        <w:t>Ферзиковского района Калужской области</w:t>
      </w:r>
    </w:p>
    <w:p w:rsidR="00066638" w:rsidRPr="004A1D46" w:rsidRDefault="00066638" w:rsidP="004A1D46">
      <w:pPr>
        <w:ind w:left="-426" w:right="-284"/>
        <w:jc w:val="center"/>
        <w:rPr>
          <w:rFonts w:cs="Arial"/>
          <w:b/>
        </w:rPr>
      </w:pPr>
    </w:p>
    <w:p w:rsidR="00066638" w:rsidRPr="004A1D46" w:rsidRDefault="00066638" w:rsidP="004A1D46">
      <w:pPr>
        <w:jc w:val="center"/>
        <w:rPr>
          <w:rFonts w:cs="Arial"/>
          <w:b/>
        </w:rPr>
      </w:pPr>
      <w:r w:rsidRPr="004A1D46">
        <w:rPr>
          <w:rFonts w:cs="Arial"/>
          <w:b/>
        </w:rPr>
        <w:t>ПОСТАНОВЛЕНИЕ</w:t>
      </w:r>
    </w:p>
    <w:p w:rsidR="00066638" w:rsidRPr="004A1D46" w:rsidRDefault="00066638" w:rsidP="004A1D46">
      <w:pPr>
        <w:jc w:val="center"/>
        <w:rPr>
          <w:rFonts w:cs="Arial"/>
          <w:b/>
          <w:lang w:eastAsia="ar-SA"/>
        </w:rPr>
      </w:pPr>
    </w:p>
    <w:p w:rsidR="00066638" w:rsidRPr="004A1D46" w:rsidRDefault="00066638" w:rsidP="004A1D46">
      <w:pPr>
        <w:jc w:val="center"/>
        <w:rPr>
          <w:rFonts w:cs="Arial"/>
          <w:b/>
          <w:lang w:eastAsia="ar-SA"/>
        </w:rPr>
      </w:pPr>
      <w:r w:rsidRPr="004A1D46">
        <w:rPr>
          <w:rFonts w:cs="Arial"/>
          <w:b/>
          <w:lang w:eastAsia="ar-SA"/>
        </w:rPr>
        <w:t>От 15 марта</w:t>
      </w:r>
      <w:r w:rsidR="004A1D46" w:rsidRPr="004A1D46">
        <w:rPr>
          <w:rFonts w:cs="Arial"/>
          <w:b/>
          <w:lang w:eastAsia="ar-SA"/>
        </w:rPr>
        <w:t xml:space="preserve"> </w:t>
      </w:r>
      <w:r w:rsidRPr="004A1D46">
        <w:rPr>
          <w:rFonts w:cs="Arial"/>
          <w:b/>
          <w:lang w:eastAsia="ar-SA"/>
        </w:rPr>
        <w:t>2021 года</w:t>
      </w:r>
      <w:r w:rsidR="004A1D46" w:rsidRPr="004A1D46">
        <w:rPr>
          <w:rFonts w:cs="Arial"/>
          <w:b/>
          <w:lang w:eastAsia="ar-SA"/>
        </w:rPr>
        <w:t xml:space="preserve"> </w:t>
      </w:r>
      <w:r w:rsidR="004A1D46">
        <w:rPr>
          <w:rFonts w:cs="Arial"/>
          <w:b/>
          <w:lang w:eastAsia="ar-SA"/>
        </w:rPr>
        <w:t xml:space="preserve">                                                                 </w:t>
      </w:r>
      <w:r w:rsidRPr="004A1D46">
        <w:rPr>
          <w:rFonts w:cs="Arial"/>
          <w:b/>
          <w:lang w:eastAsia="ar-SA"/>
        </w:rPr>
        <w:t>№ 04</w:t>
      </w:r>
    </w:p>
    <w:p w:rsidR="00066638" w:rsidRDefault="00066638" w:rsidP="004A1D46">
      <w:pPr>
        <w:jc w:val="center"/>
        <w:rPr>
          <w:rFonts w:cs="Arial"/>
          <w:b/>
          <w:lang w:eastAsia="ar-SA"/>
        </w:rPr>
      </w:pPr>
      <w:r w:rsidRPr="004A1D46">
        <w:rPr>
          <w:rFonts w:cs="Arial"/>
          <w:b/>
          <w:lang w:eastAsia="ar-SA"/>
        </w:rPr>
        <w:t>д. Сугоново</w:t>
      </w:r>
    </w:p>
    <w:p w:rsidR="004A1D46" w:rsidRPr="004A1D46" w:rsidRDefault="004A1D46" w:rsidP="004A1D46">
      <w:pPr>
        <w:jc w:val="center"/>
        <w:rPr>
          <w:rFonts w:cs="Arial"/>
          <w:b/>
          <w:lang w:eastAsia="ar-SA"/>
        </w:rPr>
      </w:pPr>
    </w:p>
    <w:p w:rsidR="00FA1B70" w:rsidRPr="004A1D46" w:rsidRDefault="00FA1B70" w:rsidP="004A1D46">
      <w:pPr>
        <w:widowControl w:val="0"/>
        <w:suppressAutoHyphens/>
        <w:jc w:val="center"/>
        <w:rPr>
          <w:rFonts w:cs="Arial"/>
          <w:b/>
          <w:bCs/>
          <w:kern w:val="28"/>
          <w:sz w:val="32"/>
          <w:szCs w:val="32"/>
        </w:rPr>
      </w:pPr>
      <w:r w:rsidRPr="004A1D46">
        <w:rPr>
          <w:rFonts w:cs="Arial"/>
          <w:b/>
          <w:bCs/>
          <w:kern w:val="28"/>
          <w:sz w:val="32"/>
          <w:szCs w:val="32"/>
        </w:rPr>
        <w:t xml:space="preserve">Об утверждении Административного регламента по осуществлению муниципального контроля за </w:t>
      </w:r>
    </w:p>
    <w:p w:rsidR="00FA1B70" w:rsidRPr="004A1D46" w:rsidRDefault="00FA1B70" w:rsidP="004A1D46">
      <w:pPr>
        <w:widowControl w:val="0"/>
        <w:suppressAutoHyphens/>
        <w:jc w:val="center"/>
        <w:rPr>
          <w:rFonts w:cs="Arial"/>
          <w:b/>
          <w:bCs/>
          <w:kern w:val="28"/>
          <w:sz w:val="32"/>
          <w:szCs w:val="32"/>
        </w:rPr>
      </w:pPr>
      <w:r w:rsidRPr="004A1D46">
        <w:rPr>
          <w:rFonts w:cs="Arial"/>
          <w:b/>
          <w:bCs/>
          <w:kern w:val="28"/>
          <w:sz w:val="32"/>
          <w:szCs w:val="32"/>
        </w:rPr>
        <w:t>сохранностью автомобильных дорог общего пользования местного значения в границах населенных пунктов сельского поселения «</w:t>
      </w:r>
      <w:r w:rsidR="00066638" w:rsidRPr="004A1D46">
        <w:rPr>
          <w:rFonts w:cs="Arial"/>
          <w:b/>
          <w:bCs/>
          <w:kern w:val="28"/>
          <w:sz w:val="32"/>
          <w:szCs w:val="32"/>
        </w:rPr>
        <w:t>Деревня Сугоново</w:t>
      </w:r>
      <w:r w:rsidRPr="004A1D46">
        <w:rPr>
          <w:rFonts w:cs="Arial"/>
          <w:b/>
          <w:bCs/>
          <w:kern w:val="28"/>
          <w:sz w:val="32"/>
          <w:szCs w:val="32"/>
        </w:rPr>
        <w:t>»</w:t>
      </w:r>
    </w:p>
    <w:p w:rsidR="00FA1B70" w:rsidRPr="004A1D46" w:rsidRDefault="00FA1B70" w:rsidP="004A1D46">
      <w:pPr>
        <w:widowControl w:val="0"/>
        <w:suppressAutoHyphens/>
        <w:rPr>
          <w:rFonts w:cs="Arial"/>
          <w:kern w:val="1"/>
        </w:rPr>
      </w:pPr>
    </w:p>
    <w:p w:rsidR="00FA1B70" w:rsidRPr="004A1D46" w:rsidRDefault="00FA1B70" w:rsidP="004A1D46">
      <w:pPr>
        <w:widowControl w:val="0"/>
        <w:suppressAutoHyphens/>
        <w:ind w:firstLine="709"/>
        <w:rPr>
          <w:rFonts w:cs="Arial"/>
        </w:rPr>
      </w:pPr>
      <w:r w:rsidRPr="004A1D46">
        <w:rPr>
          <w:rFonts w:eastAsia="Andale Sans UI" w:cs="Arial"/>
          <w:kern w:val="1"/>
        </w:rPr>
        <w:t xml:space="preserve">В соответствии со статьей 14 Федерального закона от 06 октября 2003 года № </w:t>
      </w:r>
      <w:hyperlink r:id="rId8" w:tooltip="№ 131-ФЗ" w:history="1">
        <w:r w:rsidRPr="004A1D46">
          <w:rPr>
            <w:rStyle w:val="a4"/>
            <w:rFonts w:eastAsia="Andale Sans UI" w:cs="Arial"/>
            <w:kern w:val="1"/>
          </w:rPr>
          <w:t>131-ФЗ</w:t>
        </w:r>
      </w:hyperlink>
      <w:r w:rsidRPr="004A1D46">
        <w:rPr>
          <w:rFonts w:eastAsia="Andale Sans UI" w:cs="Arial"/>
          <w:kern w:val="1"/>
        </w:rPr>
        <w:t xml:space="preserve"> «</w:t>
      </w:r>
      <w:hyperlink r:id="rId9" w:tooltip="Об общих принципах организации местного самоуправления в Российской" w:history="1">
        <w:r w:rsidRPr="004A1D46">
          <w:rPr>
            <w:rStyle w:val="a4"/>
            <w:rFonts w:eastAsia="Andale Sans UI" w:cs="Arial"/>
            <w:kern w:val="1"/>
          </w:rPr>
          <w:t>Об общих принципах организации местного самоуправления в Российской</w:t>
        </w:r>
      </w:hyperlink>
      <w:r w:rsidRPr="004A1D46">
        <w:rPr>
          <w:rFonts w:eastAsia="Andale Sans UI" w:cs="Arial"/>
          <w:kern w:val="1"/>
        </w:rPr>
        <w:t xml:space="preserve"> Федерации», статьей 6 Федерального закона от 26 декабря 2008 года   № </w:t>
      </w:r>
      <w:hyperlink r:id="rId10"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4A1D46">
          <w:rPr>
            <w:rStyle w:val="a4"/>
            <w:rFonts w:eastAsia="Andale Sans UI" w:cs="Arial"/>
            <w:kern w:val="1"/>
          </w:rPr>
          <w:t>294-ФЗ</w:t>
        </w:r>
      </w:hyperlink>
      <w:r w:rsidRPr="004A1D46">
        <w:rPr>
          <w:rFonts w:eastAsia="Andale Sans UI" w:cs="Arial"/>
          <w:kern w:val="1"/>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законом от 08 ноября 2007 года № </w:t>
      </w:r>
      <w:hyperlink r:id="rId11" w:tooltip="от 08.11.2007г №257-ФЗ " w:history="1">
        <w:r w:rsidRPr="004A1D46">
          <w:rPr>
            <w:rStyle w:val="a4"/>
            <w:rFonts w:eastAsia="Andale Sans UI" w:cs="Arial"/>
            <w:kern w:val="1"/>
          </w:rPr>
          <w:t>257-ФЗ</w:t>
        </w:r>
      </w:hyperlink>
      <w:r w:rsidRPr="004A1D46">
        <w:rPr>
          <w:rFonts w:eastAsia="Andale Sans UI" w:cs="Arial"/>
          <w:kern w:val="1"/>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10 декабря 1995 года </w:t>
      </w:r>
      <w:hyperlink r:id="rId12" w:tooltip="" w:history="1">
        <w:r w:rsidRPr="004A1D46">
          <w:rPr>
            <w:rStyle w:val="a4"/>
            <w:rFonts w:eastAsia="Andale Sans UI" w:cs="Arial"/>
            <w:kern w:val="1"/>
          </w:rPr>
          <w:t>№ 196-ФЗ</w:t>
        </w:r>
      </w:hyperlink>
      <w:r w:rsidRPr="004A1D46">
        <w:rPr>
          <w:rFonts w:eastAsia="Andale Sans UI" w:cs="Arial"/>
          <w:kern w:val="1"/>
        </w:rPr>
        <w:t xml:space="preserve"> «О безопасности дорожного движения», в целях установления порядка организации и проведения проверок при осуществлении муниципального контроля </w:t>
      </w:r>
      <w:r w:rsidRPr="004A1D46">
        <w:rPr>
          <w:rFonts w:cs="Arial"/>
        </w:rPr>
        <w:t>за сохранностью автомобильных дорог местного значения в границах населенных пунктов сельского поселения «</w:t>
      </w:r>
      <w:r w:rsidR="00066638" w:rsidRPr="004A1D46">
        <w:rPr>
          <w:rFonts w:cs="Arial"/>
        </w:rPr>
        <w:t>Деревня Сугоново</w:t>
      </w:r>
      <w:r w:rsidRPr="004A1D46">
        <w:rPr>
          <w:rFonts w:cs="Arial"/>
        </w:rPr>
        <w:t>» Ферзиковского района Калужской области, администрация (исполнительно-распорядительный орган) сельского поселения «</w:t>
      </w:r>
      <w:r w:rsidR="00066638" w:rsidRPr="004A1D46">
        <w:rPr>
          <w:rFonts w:cs="Arial"/>
        </w:rPr>
        <w:t>Деревня Сугоново</w:t>
      </w:r>
      <w:r w:rsidRPr="004A1D46">
        <w:rPr>
          <w:rFonts w:cs="Arial"/>
        </w:rPr>
        <w:t>» ПОСТАНОВЛЯЕТ:</w:t>
      </w:r>
    </w:p>
    <w:p w:rsidR="00FA1B70" w:rsidRPr="004A1D46" w:rsidRDefault="00FA1B70" w:rsidP="004A1D46">
      <w:pPr>
        <w:widowControl w:val="0"/>
        <w:suppressAutoHyphens/>
        <w:ind w:firstLine="709"/>
        <w:rPr>
          <w:rFonts w:cs="Arial"/>
        </w:rPr>
      </w:pPr>
    </w:p>
    <w:p w:rsidR="00FA1B70" w:rsidRPr="004A1D46" w:rsidRDefault="00066638" w:rsidP="004A1D46">
      <w:pPr>
        <w:widowControl w:val="0"/>
        <w:suppressAutoHyphens/>
        <w:rPr>
          <w:rFonts w:eastAsia="Andale Sans UI" w:cs="Arial"/>
          <w:kern w:val="1"/>
        </w:rPr>
      </w:pPr>
      <w:r w:rsidRPr="004A1D46">
        <w:rPr>
          <w:rFonts w:eastAsia="Andale Sans UI" w:cs="Arial"/>
          <w:kern w:val="1"/>
        </w:rPr>
        <w:t>1.</w:t>
      </w:r>
      <w:r w:rsidR="00FA1B70" w:rsidRPr="004A1D46">
        <w:rPr>
          <w:rFonts w:eastAsia="Andale Sans UI" w:cs="Arial"/>
          <w:kern w:val="1"/>
        </w:rPr>
        <w:t>Утвердить Административный регламент по осуществлению муниципального контроля</w:t>
      </w:r>
      <w:r w:rsidR="004A1D46" w:rsidRPr="004A1D46">
        <w:rPr>
          <w:rFonts w:eastAsia="Andale Sans UI" w:cs="Arial"/>
          <w:kern w:val="1"/>
        </w:rPr>
        <w:t xml:space="preserve"> </w:t>
      </w:r>
      <w:r w:rsidR="00FA1B70" w:rsidRPr="004A1D46">
        <w:rPr>
          <w:rFonts w:cs="Arial"/>
        </w:rPr>
        <w:t>за сохранностью автомобильных дорог общего пользования местного значения в границах населенных пунктов сельского поселения «</w:t>
      </w:r>
      <w:r w:rsidRPr="004A1D46">
        <w:rPr>
          <w:rFonts w:cs="Arial"/>
        </w:rPr>
        <w:t>Деревня Сугоново</w:t>
      </w:r>
      <w:r w:rsidR="00FA1B70" w:rsidRPr="004A1D46">
        <w:rPr>
          <w:rFonts w:cs="Arial"/>
        </w:rPr>
        <w:t>» Ферзиковского района Калужской области согласно приложению к настоящему постановлению</w:t>
      </w:r>
      <w:r w:rsidR="00FA1B70" w:rsidRPr="004A1D46">
        <w:rPr>
          <w:rFonts w:eastAsia="Andale Sans UI" w:cs="Arial"/>
          <w:kern w:val="1"/>
        </w:rPr>
        <w:t>.</w:t>
      </w:r>
    </w:p>
    <w:p w:rsidR="00066638" w:rsidRPr="004A1D46" w:rsidRDefault="00066638" w:rsidP="004A1D46">
      <w:pPr>
        <w:rPr>
          <w:rFonts w:cs="Arial"/>
        </w:rPr>
      </w:pPr>
      <w:r w:rsidRPr="004A1D46">
        <w:rPr>
          <w:rFonts w:eastAsia="Calibri" w:cs="Arial"/>
          <w:lang w:eastAsia="en-US"/>
        </w:rPr>
        <w:t>2. Настоящее Постановление вступает в силу с момента его подписания и подлежит офици</w:t>
      </w:r>
      <w:r w:rsidRPr="004A1D46">
        <w:rPr>
          <w:rFonts w:eastAsia="Calibri" w:cs="Arial"/>
          <w:lang w:eastAsia="en-US"/>
        </w:rPr>
        <w:softHyphen/>
        <w:t xml:space="preserve">альному опубликованию </w:t>
      </w:r>
      <w:r w:rsidRPr="004A1D46">
        <w:rPr>
          <w:rFonts w:cs="Arial"/>
          <w:lang w:eastAsia="ar-SA"/>
        </w:rPr>
        <w:t>на</w:t>
      </w:r>
      <w:r w:rsidR="004A1D46" w:rsidRPr="004A1D46">
        <w:rPr>
          <w:rFonts w:cs="Arial"/>
          <w:lang w:eastAsia="ar-SA"/>
        </w:rPr>
        <w:t xml:space="preserve"> </w:t>
      </w:r>
      <w:r w:rsidRPr="004A1D46">
        <w:rPr>
          <w:rFonts w:cs="Arial"/>
          <w:lang w:eastAsia="ar-SA"/>
        </w:rPr>
        <w:t>сайте</w:t>
      </w:r>
      <w:r w:rsidR="004A1D46" w:rsidRPr="004A1D46">
        <w:rPr>
          <w:rFonts w:cs="Arial"/>
          <w:lang w:eastAsia="ar-SA"/>
        </w:rPr>
        <w:t xml:space="preserve"> </w:t>
      </w:r>
      <w:r w:rsidRPr="004A1D46">
        <w:rPr>
          <w:rFonts w:cs="Arial"/>
          <w:lang w:val="en-US" w:eastAsia="ar-SA"/>
        </w:rPr>
        <w:t>www</w:t>
      </w:r>
      <w:r w:rsidRPr="004A1D46">
        <w:rPr>
          <w:rFonts w:cs="Arial"/>
          <w:lang w:eastAsia="ar-SA"/>
        </w:rPr>
        <w:t>.</w:t>
      </w:r>
      <w:r w:rsidRPr="004A1D46">
        <w:rPr>
          <w:rFonts w:cs="Arial"/>
          <w:lang w:val="en-US" w:eastAsia="ar-SA"/>
        </w:rPr>
        <w:t>adm</w:t>
      </w:r>
      <w:r w:rsidRPr="004A1D46">
        <w:rPr>
          <w:rFonts w:cs="Arial"/>
          <w:lang w:eastAsia="ar-SA"/>
        </w:rPr>
        <w:t>-</w:t>
      </w:r>
      <w:r w:rsidRPr="004A1D46">
        <w:rPr>
          <w:rFonts w:cs="Arial"/>
          <w:lang w:val="en-US" w:eastAsia="ar-SA"/>
        </w:rPr>
        <w:t>sugonovo</w:t>
      </w:r>
      <w:r w:rsidRPr="004A1D46">
        <w:rPr>
          <w:rFonts w:cs="Arial"/>
          <w:lang w:eastAsia="ar-SA"/>
        </w:rPr>
        <w:t>.</w:t>
      </w:r>
      <w:r w:rsidR="004A1D46" w:rsidRPr="004A1D46">
        <w:rPr>
          <w:rFonts w:cs="Arial"/>
          <w:lang w:eastAsia="ar-SA"/>
        </w:rPr>
        <w:t xml:space="preserve"> </w:t>
      </w:r>
      <w:r w:rsidRPr="004A1D46">
        <w:rPr>
          <w:rFonts w:cs="Arial"/>
          <w:lang w:eastAsia="ar-SA"/>
        </w:rPr>
        <w:t>и</w:t>
      </w:r>
      <w:r w:rsidR="004A1D46" w:rsidRPr="004A1D46">
        <w:rPr>
          <w:rFonts w:cs="Arial"/>
          <w:lang w:eastAsia="ar-SA"/>
        </w:rPr>
        <w:t xml:space="preserve"> </w:t>
      </w:r>
      <w:r w:rsidRPr="004A1D46">
        <w:rPr>
          <w:rFonts w:cs="Arial"/>
          <w:lang w:eastAsia="ar-SA"/>
        </w:rPr>
        <w:t>информационном</w:t>
      </w:r>
      <w:r w:rsidR="004A1D46" w:rsidRPr="004A1D46">
        <w:rPr>
          <w:rFonts w:cs="Arial"/>
          <w:lang w:eastAsia="ar-SA"/>
        </w:rPr>
        <w:t xml:space="preserve"> </w:t>
      </w:r>
      <w:r w:rsidRPr="004A1D46">
        <w:rPr>
          <w:rFonts w:cs="Arial"/>
          <w:lang w:eastAsia="ar-SA"/>
        </w:rPr>
        <w:t>стенде</w:t>
      </w:r>
      <w:r w:rsidR="004A1D46" w:rsidRPr="004A1D46">
        <w:rPr>
          <w:rFonts w:cs="Arial"/>
          <w:lang w:eastAsia="ar-SA"/>
        </w:rPr>
        <w:t xml:space="preserve"> </w:t>
      </w:r>
      <w:r w:rsidRPr="004A1D46">
        <w:rPr>
          <w:rFonts w:cs="Arial"/>
          <w:lang w:eastAsia="ar-SA"/>
        </w:rPr>
        <w:t>в здании</w:t>
      </w:r>
      <w:r w:rsidR="004A1D46" w:rsidRPr="004A1D46">
        <w:rPr>
          <w:rFonts w:cs="Arial"/>
          <w:lang w:eastAsia="ar-SA"/>
        </w:rPr>
        <w:t xml:space="preserve"> </w:t>
      </w:r>
      <w:r w:rsidRPr="004A1D46">
        <w:rPr>
          <w:rFonts w:cs="Arial"/>
          <w:lang w:eastAsia="ar-SA"/>
        </w:rPr>
        <w:t>Администрации сельского поселения «Деревня Сугоново» по адресу: Калужская область, Ферзиковский район, д. Сугоново, д.51</w:t>
      </w:r>
      <w:r w:rsidRPr="004A1D46">
        <w:rPr>
          <w:rFonts w:cs="Arial"/>
        </w:rPr>
        <w:t>.</w:t>
      </w:r>
    </w:p>
    <w:p w:rsidR="00066638" w:rsidRPr="004A1D46" w:rsidRDefault="00066638" w:rsidP="004A1D46">
      <w:pPr>
        <w:pStyle w:val="afd"/>
        <w:rPr>
          <w:rFonts w:cs="Arial"/>
        </w:rPr>
      </w:pPr>
    </w:p>
    <w:p w:rsidR="00066638" w:rsidRPr="004A1D46" w:rsidRDefault="00066638" w:rsidP="004A1D46">
      <w:pPr>
        <w:rPr>
          <w:rFonts w:cs="Arial"/>
        </w:rPr>
      </w:pPr>
    </w:p>
    <w:p w:rsidR="00066638" w:rsidRPr="004A1D46" w:rsidRDefault="00066638" w:rsidP="004A1D46">
      <w:pPr>
        <w:spacing w:line="240" w:lineRule="exact"/>
        <w:rPr>
          <w:rFonts w:cs="Arial"/>
        </w:rPr>
      </w:pPr>
      <w:r w:rsidRPr="004A1D46">
        <w:rPr>
          <w:rFonts w:cs="Arial"/>
        </w:rPr>
        <w:t>Глава администрации сельского</w:t>
      </w:r>
    </w:p>
    <w:p w:rsidR="00066638" w:rsidRPr="004A1D46" w:rsidRDefault="00066638" w:rsidP="004A1D46">
      <w:pPr>
        <w:spacing w:line="240" w:lineRule="exact"/>
        <w:rPr>
          <w:rFonts w:cs="Arial"/>
        </w:rPr>
      </w:pPr>
      <w:r w:rsidRPr="004A1D46">
        <w:rPr>
          <w:rFonts w:cs="Arial"/>
        </w:rPr>
        <w:t>поселения</w:t>
      </w:r>
      <w:r w:rsidR="004A1D46" w:rsidRPr="004A1D46">
        <w:rPr>
          <w:rFonts w:cs="Arial"/>
        </w:rPr>
        <w:t xml:space="preserve"> </w:t>
      </w:r>
      <w:r w:rsidRPr="004A1D46">
        <w:rPr>
          <w:rFonts w:cs="Arial"/>
        </w:rPr>
        <w:t>«Деревня Сугоново»</w:t>
      </w:r>
      <w:r w:rsidRPr="004A1D46">
        <w:rPr>
          <w:rFonts w:cs="Arial"/>
        </w:rPr>
        <w:tab/>
      </w:r>
      <w:r w:rsidRPr="004A1D46">
        <w:rPr>
          <w:rFonts w:cs="Arial"/>
        </w:rPr>
        <w:tab/>
      </w:r>
      <w:r w:rsidR="004A1D46" w:rsidRPr="004A1D46">
        <w:rPr>
          <w:rFonts w:cs="Arial"/>
        </w:rPr>
        <w:t xml:space="preserve"> </w:t>
      </w:r>
      <w:r w:rsidRPr="004A1D46">
        <w:rPr>
          <w:rFonts w:cs="Arial"/>
        </w:rPr>
        <w:tab/>
      </w:r>
      <w:r w:rsidRPr="004A1D46">
        <w:rPr>
          <w:rFonts w:cs="Arial"/>
        </w:rPr>
        <w:tab/>
      </w:r>
      <w:r w:rsidR="004A1D46" w:rsidRPr="004A1D46">
        <w:rPr>
          <w:rFonts w:cs="Arial"/>
        </w:rPr>
        <w:t xml:space="preserve"> </w:t>
      </w:r>
      <w:r w:rsidRPr="004A1D46">
        <w:rPr>
          <w:rFonts w:cs="Arial"/>
        </w:rPr>
        <w:t>И.И. Рябцев</w:t>
      </w:r>
    </w:p>
    <w:p w:rsidR="00FA1B70" w:rsidRPr="004A1D46" w:rsidRDefault="00FA1B70" w:rsidP="004A1D46">
      <w:pPr>
        <w:widowControl w:val="0"/>
        <w:suppressAutoHyphens/>
        <w:rPr>
          <w:rFonts w:cs="Arial"/>
          <w:kern w:val="1"/>
        </w:rPr>
      </w:pPr>
    </w:p>
    <w:p w:rsidR="00FA1B70" w:rsidRPr="004A1D46" w:rsidRDefault="00FA1B70" w:rsidP="004A1D46">
      <w:pPr>
        <w:jc w:val="right"/>
        <w:rPr>
          <w:rFonts w:cs="Arial"/>
          <w:b/>
          <w:bCs/>
          <w:kern w:val="28"/>
          <w:sz w:val="32"/>
          <w:szCs w:val="32"/>
        </w:rPr>
      </w:pPr>
      <w:r w:rsidRPr="004A1D46">
        <w:rPr>
          <w:rFonts w:cs="Arial"/>
          <w:b/>
          <w:bCs/>
          <w:kern w:val="28"/>
          <w:sz w:val="32"/>
          <w:szCs w:val="32"/>
        </w:rPr>
        <w:t>Приложение</w:t>
      </w:r>
    </w:p>
    <w:p w:rsidR="00FA1B70" w:rsidRPr="004A1D46" w:rsidRDefault="00FA1B70" w:rsidP="004A1D46">
      <w:pPr>
        <w:jc w:val="right"/>
        <w:rPr>
          <w:rFonts w:cs="Arial"/>
          <w:b/>
          <w:bCs/>
          <w:kern w:val="28"/>
          <w:sz w:val="32"/>
          <w:szCs w:val="32"/>
        </w:rPr>
      </w:pPr>
      <w:r w:rsidRPr="004A1D46">
        <w:rPr>
          <w:rFonts w:cs="Arial"/>
          <w:b/>
          <w:bCs/>
          <w:kern w:val="28"/>
          <w:sz w:val="32"/>
          <w:szCs w:val="32"/>
        </w:rPr>
        <w:t xml:space="preserve">к постановлению администрации </w:t>
      </w:r>
    </w:p>
    <w:p w:rsidR="00FA1B70" w:rsidRPr="004A1D46" w:rsidRDefault="00FA1B70" w:rsidP="004A1D46">
      <w:pPr>
        <w:jc w:val="right"/>
        <w:rPr>
          <w:rFonts w:cs="Arial"/>
          <w:b/>
          <w:bCs/>
          <w:kern w:val="28"/>
          <w:sz w:val="32"/>
          <w:szCs w:val="32"/>
        </w:rPr>
      </w:pPr>
      <w:r w:rsidRPr="004A1D46">
        <w:rPr>
          <w:rFonts w:cs="Arial"/>
          <w:b/>
          <w:bCs/>
          <w:kern w:val="28"/>
          <w:sz w:val="32"/>
          <w:szCs w:val="32"/>
        </w:rPr>
        <w:t>Сельского поселения «</w:t>
      </w:r>
      <w:r w:rsidR="00066638" w:rsidRPr="004A1D46">
        <w:rPr>
          <w:rFonts w:cs="Arial"/>
          <w:b/>
          <w:bCs/>
          <w:kern w:val="28"/>
          <w:sz w:val="32"/>
          <w:szCs w:val="32"/>
        </w:rPr>
        <w:t>Деревня Сугоново</w:t>
      </w:r>
      <w:r w:rsidRPr="004A1D46">
        <w:rPr>
          <w:rFonts w:cs="Arial"/>
          <w:b/>
          <w:bCs/>
          <w:kern w:val="28"/>
          <w:sz w:val="32"/>
          <w:szCs w:val="32"/>
        </w:rPr>
        <w:t>»</w:t>
      </w:r>
    </w:p>
    <w:p w:rsidR="00FA1B70" w:rsidRPr="004A1D46" w:rsidRDefault="00FA1B70" w:rsidP="004A1D46">
      <w:pPr>
        <w:jc w:val="right"/>
        <w:rPr>
          <w:rFonts w:cs="Arial"/>
          <w:b/>
          <w:bCs/>
          <w:kern w:val="28"/>
          <w:sz w:val="32"/>
          <w:szCs w:val="32"/>
        </w:rPr>
      </w:pPr>
      <w:r w:rsidRPr="004A1D46">
        <w:rPr>
          <w:rFonts w:cs="Arial"/>
          <w:b/>
          <w:bCs/>
          <w:kern w:val="28"/>
          <w:sz w:val="32"/>
          <w:szCs w:val="32"/>
        </w:rPr>
        <w:t>от</w:t>
      </w:r>
      <w:r w:rsidR="004A1D46" w:rsidRPr="004A1D46">
        <w:rPr>
          <w:rFonts w:cs="Arial"/>
          <w:b/>
          <w:bCs/>
          <w:kern w:val="28"/>
          <w:sz w:val="32"/>
          <w:szCs w:val="32"/>
        </w:rPr>
        <w:t xml:space="preserve"> </w:t>
      </w:r>
      <w:r w:rsidRPr="004A1D46">
        <w:rPr>
          <w:rFonts w:cs="Arial"/>
          <w:b/>
          <w:bCs/>
          <w:kern w:val="28"/>
          <w:sz w:val="32"/>
          <w:szCs w:val="32"/>
        </w:rPr>
        <w:t>15 марта 2021 №</w:t>
      </w:r>
      <w:r w:rsidR="004A1D46" w:rsidRPr="004A1D46">
        <w:rPr>
          <w:rFonts w:cs="Arial"/>
          <w:b/>
          <w:bCs/>
          <w:kern w:val="28"/>
          <w:sz w:val="32"/>
          <w:szCs w:val="32"/>
        </w:rPr>
        <w:t xml:space="preserve"> </w:t>
      </w:r>
      <w:r w:rsidR="00066638" w:rsidRPr="004A1D46">
        <w:rPr>
          <w:rFonts w:cs="Arial"/>
          <w:b/>
          <w:bCs/>
          <w:kern w:val="28"/>
          <w:sz w:val="32"/>
          <w:szCs w:val="32"/>
        </w:rPr>
        <w:t>04</w:t>
      </w:r>
    </w:p>
    <w:p w:rsidR="00FA1B70" w:rsidRPr="004A1D46" w:rsidRDefault="00FA1B70" w:rsidP="004A1D46">
      <w:pPr>
        <w:suppressAutoHyphens/>
        <w:autoSpaceDE w:val="0"/>
        <w:rPr>
          <w:rFonts w:cs="Arial"/>
          <w:bCs/>
          <w:kern w:val="1"/>
          <w:lang w:eastAsia="ar-SA"/>
        </w:rPr>
      </w:pPr>
    </w:p>
    <w:p w:rsidR="00FA1B70" w:rsidRPr="004A1D46" w:rsidRDefault="00FA1B70" w:rsidP="004A1D46">
      <w:pPr>
        <w:widowControl w:val="0"/>
        <w:suppressAutoHyphens/>
        <w:autoSpaceDE w:val="0"/>
        <w:jc w:val="center"/>
        <w:rPr>
          <w:rFonts w:cs="Arial"/>
          <w:b/>
          <w:bCs/>
          <w:kern w:val="1"/>
          <w:lang w:eastAsia="ar-SA"/>
        </w:rPr>
      </w:pPr>
      <w:r w:rsidRPr="004A1D46">
        <w:rPr>
          <w:rFonts w:cs="Arial"/>
          <w:b/>
          <w:bCs/>
          <w:kern w:val="1"/>
          <w:lang w:eastAsia="ar-SA"/>
        </w:rPr>
        <w:t>АДМИНИСТРАТИВНЫЙ РЕГЛАМЕНТ</w:t>
      </w:r>
    </w:p>
    <w:p w:rsidR="00FA1B70" w:rsidRPr="004A1D46" w:rsidRDefault="00FA1B70" w:rsidP="004A1D46">
      <w:pPr>
        <w:widowControl w:val="0"/>
        <w:suppressAutoHyphens/>
        <w:autoSpaceDE w:val="0"/>
        <w:jc w:val="center"/>
        <w:rPr>
          <w:rFonts w:cs="Arial"/>
          <w:b/>
        </w:rPr>
      </w:pPr>
      <w:r w:rsidRPr="004A1D46">
        <w:rPr>
          <w:rFonts w:eastAsia="Andale Sans UI" w:cs="Arial"/>
          <w:b/>
          <w:kern w:val="1"/>
        </w:rPr>
        <w:t>по осуществлению муниципального контроля</w:t>
      </w:r>
      <w:r w:rsidR="004A1D46" w:rsidRPr="004A1D46">
        <w:rPr>
          <w:rFonts w:eastAsia="Andale Sans UI" w:cs="Arial"/>
          <w:b/>
          <w:kern w:val="1"/>
        </w:rPr>
        <w:t xml:space="preserve"> </w:t>
      </w:r>
      <w:r w:rsidRPr="004A1D46">
        <w:rPr>
          <w:rFonts w:cs="Arial"/>
          <w:b/>
        </w:rPr>
        <w:t>за сохранностью</w:t>
      </w:r>
    </w:p>
    <w:p w:rsidR="00FA1B70" w:rsidRPr="004A1D46" w:rsidRDefault="00FA1B70" w:rsidP="004A1D46">
      <w:pPr>
        <w:widowControl w:val="0"/>
        <w:suppressAutoHyphens/>
        <w:autoSpaceDE w:val="0"/>
        <w:jc w:val="center"/>
        <w:rPr>
          <w:rFonts w:eastAsia="Andale Sans UI" w:cs="Arial"/>
          <w:b/>
          <w:kern w:val="1"/>
        </w:rPr>
      </w:pPr>
      <w:r w:rsidRPr="004A1D46">
        <w:rPr>
          <w:rFonts w:cs="Arial"/>
          <w:b/>
        </w:rPr>
        <w:t xml:space="preserve">автомобильных дорог общего пользования местного значения в границах </w:t>
      </w:r>
      <w:r w:rsidRPr="004A1D46">
        <w:rPr>
          <w:rFonts w:cs="Arial"/>
          <w:b/>
        </w:rPr>
        <w:lastRenderedPageBreak/>
        <w:t>населенных пунктов сельского поселения «</w:t>
      </w:r>
      <w:r w:rsidR="00066638" w:rsidRPr="004A1D46">
        <w:rPr>
          <w:rFonts w:cs="Arial"/>
          <w:b/>
        </w:rPr>
        <w:t>Деревня Сугоново</w:t>
      </w:r>
      <w:r w:rsidRPr="004A1D46">
        <w:rPr>
          <w:rFonts w:cs="Arial"/>
          <w:b/>
        </w:rPr>
        <w:t>» Ферзиковского района Калужской области</w:t>
      </w:r>
    </w:p>
    <w:p w:rsidR="00FA1B70" w:rsidRPr="004A1D46" w:rsidRDefault="00FA1B70" w:rsidP="004A1D46">
      <w:pPr>
        <w:widowControl w:val="0"/>
        <w:suppressAutoHyphens/>
        <w:autoSpaceDE w:val="0"/>
        <w:rPr>
          <w:rFonts w:eastAsia="Andale Sans UI" w:cs="Arial"/>
          <w:kern w:val="1"/>
        </w:rPr>
      </w:pPr>
    </w:p>
    <w:p w:rsidR="00FA1B70" w:rsidRPr="004A1D46" w:rsidRDefault="00FA1B70" w:rsidP="004A1D46">
      <w:pPr>
        <w:widowControl w:val="0"/>
        <w:suppressAutoHyphens/>
        <w:autoSpaceDE w:val="0"/>
        <w:rPr>
          <w:rFonts w:eastAsia="Andale Sans UI" w:cs="Arial"/>
          <w:kern w:val="1"/>
        </w:rPr>
      </w:pPr>
      <w:r w:rsidRPr="004A1D46">
        <w:rPr>
          <w:rFonts w:eastAsia="Andale Sans UI" w:cs="Arial"/>
          <w:kern w:val="1"/>
        </w:rPr>
        <w:t>Общие положения</w:t>
      </w:r>
    </w:p>
    <w:p w:rsidR="00FA1B70" w:rsidRPr="004A1D46" w:rsidRDefault="00FA1B70" w:rsidP="004A1D46">
      <w:pPr>
        <w:widowControl w:val="0"/>
        <w:suppressAutoHyphens/>
        <w:autoSpaceDE w:val="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1. Настоящий административный регламент по осуществлению муниципального контроля </w:t>
      </w:r>
      <w:r w:rsidRPr="004A1D46">
        <w:rPr>
          <w:rFonts w:cs="Arial"/>
        </w:rPr>
        <w:t>за сохранностью автомобильных дорог общего пользования</w:t>
      </w:r>
      <w:r w:rsidR="004A1D46" w:rsidRPr="004A1D46">
        <w:rPr>
          <w:rFonts w:cs="Arial"/>
        </w:rPr>
        <w:t xml:space="preserve"> </w:t>
      </w:r>
      <w:r w:rsidRPr="004A1D46">
        <w:rPr>
          <w:rFonts w:cs="Arial"/>
        </w:rPr>
        <w:t>местного значения в границах населенных пунктов сельского поселения «</w:t>
      </w:r>
      <w:r w:rsidR="00066638" w:rsidRPr="004A1D46">
        <w:rPr>
          <w:rFonts w:cs="Arial"/>
        </w:rPr>
        <w:t>Деревня Сугоново</w:t>
      </w:r>
      <w:r w:rsidRPr="004A1D46">
        <w:rPr>
          <w:rFonts w:cs="Arial"/>
        </w:rPr>
        <w:t xml:space="preserve">» Ферзиковского района Калужской области </w:t>
      </w:r>
      <w:r w:rsidRPr="004A1D46">
        <w:rPr>
          <w:rFonts w:eastAsia="Andale Sans UI" w:cs="Arial"/>
          <w:kern w:val="1"/>
        </w:rPr>
        <w:t xml:space="preserve">(далее - административный регламент) устанавливает порядок организации и проведения администрацией </w:t>
      </w:r>
      <w:r w:rsidRPr="004A1D46">
        <w:rPr>
          <w:rFonts w:cs="Arial"/>
        </w:rPr>
        <w:t>Сельского поселения «</w:t>
      </w:r>
      <w:r w:rsidR="00066638" w:rsidRPr="004A1D46">
        <w:rPr>
          <w:rFonts w:cs="Arial"/>
        </w:rPr>
        <w:t>Деревня Сугоново</w:t>
      </w:r>
      <w:r w:rsidRPr="004A1D46">
        <w:rPr>
          <w:rFonts w:cs="Arial"/>
        </w:rPr>
        <w:t xml:space="preserve">» </w:t>
      </w:r>
      <w:r w:rsidRPr="004A1D46">
        <w:rPr>
          <w:rFonts w:eastAsia="Andale Sans UI" w:cs="Arial"/>
          <w:kern w:val="1"/>
        </w:rPr>
        <w:t>проверок при осуществлении муниципального контроля за сохранностью автомобильных дорог местного значения</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2. Муниципальный контроль за </w:t>
      </w:r>
      <w:r w:rsidRPr="004A1D46">
        <w:rPr>
          <w:rFonts w:cs="Arial"/>
        </w:rPr>
        <w:t>сохранностью автомобильных дорог общего пользования местного значения в границах населенных пунктов сельского поселения «</w:t>
      </w:r>
      <w:r w:rsidR="00066638" w:rsidRPr="004A1D46">
        <w:rPr>
          <w:rFonts w:cs="Arial"/>
        </w:rPr>
        <w:t>Деревня Сугоново</w:t>
      </w:r>
      <w:r w:rsidRPr="004A1D46">
        <w:rPr>
          <w:rFonts w:cs="Arial"/>
        </w:rPr>
        <w:t>» Ферзиковского района Калужской области</w:t>
      </w:r>
      <w:r w:rsidRPr="004A1D46">
        <w:rPr>
          <w:rFonts w:eastAsia="Andale Sans UI" w:cs="Arial"/>
          <w:bCs/>
          <w:kern w:val="1"/>
        </w:rPr>
        <w:t xml:space="preserve"> </w:t>
      </w:r>
      <w:r w:rsidRPr="004A1D46">
        <w:rPr>
          <w:rFonts w:eastAsia="Andale Sans UI" w:cs="Arial"/>
          <w:kern w:val="1"/>
        </w:rPr>
        <w:t>осуществляется в соответствии с:</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Кодексом Российской Федерации об административных правонарушениях от 30 декабря 2001 года № 195-ФЗ;</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 Федеральным законом от 06 октября 2003 года № </w:t>
      </w:r>
      <w:hyperlink r:id="rId13" w:tooltip="№ 131-ФЗ" w:history="1">
        <w:r w:rsidRPr="004A1D46">
          <w:rPr>
            <w:rStyle w:val="a4"/>
            <w:rFonts w:eastAsia="Andale Sans UI" w:cs="Arial"/>
            <w:kern w:val="1"/>
          </w:rPr>
          <w:t>131-ФЗ</w:t>
        </w:r>
      </w:hyperlink>
      <w:r w:rsidRPr="004A1D46">
        <w:rPr>
          <w:rFonts w:eastAsia="Andale Sans UI" w:cs="Arial"/>
          <w:kern w:val="1"/>
        </w:rPr>
        <w:t xml:space="preserve"> «</w:t>
      </w:r>
      <w:hyperlink r:id="rId14" w:tooltip="Об общих принципах организации местного самоуправления в Российской" w:history="1">
        <w:r w:rsidRPr="004A1D46">
          <w:rPr>
            <w:rStyle w:val="a4"/>
            <w:rFonts w:eastAsia="Andale Sans UI" w:cs="Arial"/>
            <w:kern w:val="1"/>
          </w:rPr>
          <w:t>Об общих принципах организации местного самоуправления в Российской</w:t>
        </w:r>
      </w:hyperlink>
      <w:r w:rsidRPr="004A1D46">
        <w:rPr>
          <w:rFonts w:eastAsia="Andale Sans UI" w:cs="Arial"/>
          <w:kern w:val="1"/>
        </w:rPr>
        <w:t xml:space="preserve"> Федерации»;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Федеральным законом от 08 ноября 2007 года</w:t>
      </w:r>
      <w:r w:rsidR="004A1D46" w:rsidRPr="004A1D46">
        <w:rPr>
          <w:rFonts w:eastAsia="Andale Sans UI" w:cs="Arial"/>
          <w:kern w:val="1"/>
        </w:rPr>
        <w:t xml:space="preserve"> </w:t>
      </w:r>
      <w:r w:rsidRPr="004A1D46">
        <w:rPr>
          <w:rFonts w:eastAsia="Andale Sans UI" w:cs="Arial"/>
          <w:kern w:val="1"/>
        </w:rPr>
        <w:t xml:space="preserve">№ </w:t>
      </w:r>
      <w:hyperlink r:id="rId15" w:tooltip="от 08.11.2007г №257-ФЗ " w:history="1">
        <w:r w:rsidRPr="004A1D46">
          <w:rPr>
            <w:rStyle w:val="a4"/>
            <w:rFonts w:eastAsia="Andale Sans UI" w:cs="Arial"/>
            <w:kern w:val="1"/>
          </w:rPr>
          <w:t>257-ФЗ</w:t>
        </w:r>
      </w:hyperlink>
      <w:r w:rsidRPr="004A1D46">
        <w:rPr>
          <w:rFonts w:eastAsia="Andale Sans UI" w:cs="Arial"/>
          <w:kern w:val="1"/>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Федеральным законом от 15.02.2016г. № 26-ФЗ "О внесении изменений в Федеральный закон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 Федеральным законом от 26 декабря 2008 года № </w:t>
      </w:r>
      <w:hyperlink r:id="rId16" w:tooltip="26.12.2008 N 294-ФЗ &quot;О защите прав юридических лиц и индивидуальных предпринимателей при осуществлении государственного контроля (надзора) и муниципального контроля&quot; " w:history="1">
        <w:r w:rsidRPr="004A1D46">
          <w:rPr>
            <w:rStyle w:val="a4"/>
            <w:rFonts w:eastAsia="Andale Sans UI" w:cs="Arial"/>
            <w:kern w:val="1"/>
          </w:rPr>
          <w:t>294-ФЗ</w:t>
        </w:r>
      </w:hyperlink>
      <w:r w:rsidRPr="004A1D46">
        <w:rPr>
          <w:rFonts w:eastAsia="Andale Sans UI" w:cs="Arial"/>
          <w:kern w:val="1"/>
        </w:rPr>
        <w:t xml:space="preserve">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 Федеральным законом от 10 декабря 1995 года </w:t>
      </w:r>
      <w:hyperlink r:id="rId17" w:tooltip="" w:history="1">
        <w:r w:rsidRPr="004A1D46">
          <w:rPr>
            <w:rStyle w:val="a4"/>
            <w:rFonts w:eastAsia="Andale Sans UI" w:cs="Arial"/>
            <w:kern w:val="1"/>
          </w:rPr>
          <w:t>№ 196-ФЗ</w:t>
        </w:r>
      </w:hyperlink>
      <w:r w:rsidRPr="004A1D46">
        <w:rPr>
          <w:rFonts w:eastAsia="Andale Sans UI" w:cs="Arial"/>
          <w:kern w:val="1"/>
        </w:rPr>
        <w:t xml:space="preserve"> «О безопасности дорожного движения»;</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 xml:space="preserve">- Уставом </w:t>
      </w:r>
      <w:r w:rsidRPr="004A1D46">
        <w:rPr>
          <w:rFonts w:cs="Arial"/>
        </w:rPr>
        <w:t>сельского поселения «</w:t>
      </w:r>
      <w:r w:rsidR="00066638" w:rsidRPr="004A1D46">
        <w:rPr>
          <w:rFonts w:cs="Arial"/>
        </w:rPr>
        <w:t>Деревня Сугоново</w:t>
      </w:r>
      <w:r w:rsidRPr="004A1D46">
        <w:rPr>
          <w:rFonts w:cs="Arial"/>
        </w:rPr>
        <w:t>» Ферзиковского района Калужской области</w:t>
      </w:r>
      <w:r w:rsidRPr="004A1D46">
        <w:rPr>
          <w:rFonts w:eastAsia="Andale Sans UI" w:cs="Arial"/>
          <w:kern w:val="1"/>
        </w:rPr>
        <w:t>;</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 муниципальными правовыми актами;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настоящим административным регламентом.</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3. Муниципальный контроль за обеспечением сохранности автомобильных дорог общего пользования местного значения</w:t>
      </w:r>
      <w:r w:rsidR="004A1D46" w:rsidRPr="004A1D46">
        <w:rPr>
          <w:rFonts w:eastAsia="Andale Sans UI" w:cs="Arial"/>
          <w:kern w:val="1"/>
        </w:rPr>
        <w:t xml:space="preserve"> </w:t>
      </w:r>
      <w:r w:rsidRPr="004A1D46">
        <w:rPr>
          <w:rFonts w:cs="Arial"/>
        </w:rPr>
        <w:t>сельского поселения «</w:t>
      </w:r>
      <w:r w:rsidR="00066638" w:rsidRPr="004A1D46">
        <w:rPr>
          <w:rFonts w:cs="Arial"/>
        </w:rPr>
        <w:t>Деревня Сугоново</w:t>
      </w:r>
      <w:r w:rsidRPr="004A1D46">
        <w:rPr>
          <w:rFonts w:cs="Arial"/>
        </w:rPr>
        <w:t>» Ферзиковского района Калужской области</w:t>
      </w:r>
      <w:r w:rsidRPr="004A1D46">
        <w:rPr>
          <w:rFonts w:eastAsia="Andale Sans UI" w:cs="Arial"/>
          <w:bCs/>
          <w:kern w:val="1"/>
        </w:rPr>
        <w:t xml:space="preserve"> </w:t>
      </w:r>
      <w:r w:rsidRPr="004A1D46">
        <w:rPr>
          <w:rFonts w:eastAsia="Andale Sans UI" w:cs="Arial"/>
          <w:kern w:val="1"/>
        </w:rPr>
        <w:t xml:space="preserve">(далее – муниципальная функция) осуществляется уполномоченными должностными лицами комиссии администрации </w:t>
      </w:r>
      <w:r w:rsidRPr="004A1D46">
        <w:rPr>
          <w:rFonts w:cs="Arial"/>
        </w:rPr>
        <w:t>сельского поселения «</w:t>
      </w:r>
      <w:r w:rsidR="00066638" w:rsidRPr="004A1D46">
        <w:rPr>
          <w:rFonts w:cs="Arial"/>
        </w:rPr>
        <w:t>Деревня Сугоново</w:t>
      </w:r>
      <w:r w:rsidRPr="004A1D46">
        <w:rPr>
          <w:rFonts w:cs="Arial"/>
        </w:rPr>
        <w:t>»</w:t>
      </w:r>
      <w:r w:rsidRPr="004A1D46">
        <w:rPr>
          <w:rFonts w:eastAsia="Andale Sans UI" w:cs="Arial"/>
          <w:bCs/>
          <w:kern w:val="1"/>
        </w:rPr>
        <w:t xml:space="preserve"> </w:t>
      </w:r>
      <w:r w:rsidRPr="004A1D46">
        <w:rPr>
          <w:rFonts w:eastAsia="Andale Sans UI" w:cs="Arial"/>
          <w:kern w:val="1"/>
        </w:rPr>
        <w:t>(далее – должностные лица) в отношении владельцев объектов дорожного сервиса, организаций осуществляющих работы в полосе отвода автомобильных дорог и придорожной полосе, пользователей автомобильных дорог являющихся юридическими лицами или индивидуальными предпринимателями (далее - пользователи</w:t>
      </w:r>
      <w:r w:rsidR="004A1D46" w:rsidRPr="004A1D46">
        <w:rPr>
          <w:rFonts w:eastAsia="Andale Sans UI" w:cs="Arial"/>
          <w:kern w:val="1"/>
        </w:rPr>
        <w:t xml:space="preserve"> </w:t>
      </w:r>
      <w:r w:rsidRPr="004A1D46">
        <w:rPr>
          <w:rFonts w:eastAsia="Andale Sans UI" w:cs="Arial"/>
          <w:kern w:val="1"/>
        </w:rPr>
        <w:t>автомобильных</w:t>
      </w:r>
      <w:r w:rsidR="004A1D46" w:rsidRPr="004A1D46">
        <w:rPr>
          <w:rFonts w:eastAsia="Andale Sans UI" w:cs="Arial"/>
          <w:kern w:val="1"/>
        </w:rPr>
        <w:t xml:space="preserve"> </w:t>
      </w:r>
      <w:r w:rsidRPr="004A1D46">
        <w:rPr>
          <w:rFonts w:eastAsia="Andale Sans UI" w:cs="Arial"/>
          <w:kern w:val="1"/>
        </w:rPr>
        <w:t>дорог).</w:t>
      </w:r>
    </w:p>
    <w:p w:rsidR="00FA1B70" w:rsidRPr="004A1D46" w:rsidRDefault="00FA1B70" w:rsidP="00FA1B70">
      <w:pPr>
        <w:widowControl w:val="0"/>
        <w:numPr>
          <w:ilvl w:val="1"/>
          <w:numId w:val="2"/>
        </w:numPr>
        <w:suppressAutoHyphens/>
        <w:ind w:firstLine="540"/>
        <w:rPr>
          <w:rFonts w:eastAsia="Andale Sans UI" w:cs="Arial"/>
          <w:kern w:val="1"/>
        </w:rPr>
      </w:pPr>
      <w:r w:rsidRPr="004A1D46">
        <w:rPr>
          <w:rFonts w:eastAsia="Andale Sans UI" w:cs="Arial"/>
          <w:kern w:val="1"/>
        </w:rPr>
        <w:t xml:space="preserve">При исполнении муниципальной функции администрация </w:t>
      </w:r>
      <w:r w:rsidRPr="004A1D46">
        <w:rPr>
          <w:rFonts w:cs="Arial"/>
        </w:rPr>
        <w:t>сельского поселения «</w:t>
      </w:r>
      <w:r w:rsidR="00066638" w:rsidRPr="004A1D46">
        <w:rPr>
          <w:rFonts w:cs="Arial"/>
        </w:rPr>
        <w:t>Деревня Сугоново</w:t>
      </w:r>
      <w:r w:rsidRPr="004A1D46">
        <w:rPr>
          <w:rFonts w:cs="Arial"/>
        </w:rPr>
        <w:t>»</w:t>
      </w:r>
      <w:r w:rsidRPr="004A1D46">
        <w:rPr>
          <w:rFonts w:eastAsia="Andale Sans UI" w:cs="Arial"/>
          <w:b/>
          <w:bCs/>
          <w:kern w:val="1"/>
        </w:rPr>
        <w:t xml:space="preserve"> </w:t>
      </w:r>
      <w:r w:rsidRPr="004A1D46">
        <w:rPr>
          <w:rFonts w:eastAsia="Andale Sans UI" w:cs="Arial"/>
          <w:kern w:val="1"/>
        </w:rPr>
        <w:t>взаимодействует с:</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w:t>
      </w:r>
      <w:r w:rsidR="004A1D46" w:rsidRPr="004A1D46">
        <w:rPr>
          <w:rFonts w:eastAsia="Andale Sans UI" w:cs="Arial"/>
          <w:kern w:val="1"/>
        </w:rPr>
        <w:t xml:space="preserve"> </w:t>
      </w:r>
      <w:r w:rsidRPr="004A1D46">
        <w:rPr>
          <w:rFonts w:eastAsia="Andale Sans UI" w:cs="Arial"/>
          <w:kern w:val="1"/>
        </w:rPr>
        <w:t>органами прокуратуры по вопросам согласования проведения проверок;</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органами внутренних дел для оказания содействия при проведении проверок;</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с физическими и юридическими лицами.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5. Конечным результатом исполнения муниципальной функции</w:t>
      </w:r>
      <w:r w:rsidR="004A1D46" w:rsidRPr="004A1D46">
        <w:rPr>
          <w:rFonts w:eastAsia="Andale Sans UI" w:cs="Arial"/>
          <w:kern w:val="1"/>
        </w:rPr>
        <w:t xml:space="preserve"> </w:t>
      </w:r>
      <w:r w:rsidRPr="004A1D46">
        <w:rPr>
          <w:rFonts w:eastAsia="Andale Sans UI" w:cs="Arial"/>
          <w:kern w:val="1"/>
        </w:rPr>
        <w:t>является выявление факта (отсутствия факта) нарушения.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6. По результатам исполнения муниципальной функции составляется: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lastRenderedPageBreak/>
        <w:t>- акт проверки;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предписание юридическому лицу, индивидуальному предпринимателю об устранении выявленных нарушений (в случае выявления факта нарушения)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7. В случае если при проведении проверки установлено, что выявленные нарушения представляют непосредственную угрозу причинения вреда жизни, здоровью граждан, вреда животным, растениям, окружающей среде, безопасности государства, возникновения чрезвычайных ситуаций природного и техногенного характера или такой вред причинен, администрация </w:t>
      </w:r>
      <w:r w:rsidRPr="004A1D46">
        <w:rPr>
          <w:rFonts w:cs="Arial"/>
        </w:rPr>
        <w:t>Сельского поселения «</w:t>
      </w:r>
      <w:r w:rsidR="00066638" w:rsidRPr="004A1D46">
        <w:rPr>
          <w:rFonts w:cs="Arial"/>
        </w:rPr>
        <w:t>Деревня Сугоново</w:t>
      </w:r>
      <w:r w:rsidRPr="004A1D46">
        <w:rPr>
          <w:rFonts w:cs="Arial"/>
        </w:rPr>
        <w:t>»</w:t>
      </w:r>
      <w:r w:rsidRPr="004A1D46">
        <w:rPr>
          <w:rFonts w:eastAsia="Andale Sans UI" w:cs="Arial"/>
          <w:bCs/>
          <w:kern w:val="1"/>
        </w:rPr>
        <w:t xml:space="preserve"> </w:t>
      </w:r>
      <w:r w:rsidRPr="004A1D46">
        <w:rPr>
          <w:rFonts w:eastAsia="Andale Sans UI" w:cs="Arial"/>
          <w:kern w:val="1"/>
        </w:rPr>
        <w:t>принимает меры по недопущению причинения вреда или прекращению его причинения.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8. В случае, если основанием для исполнения муниципальной функции является поступление в администрацию </w:t>
      </w:r>
      <w:r w:rsidRPr="004A1D46">
        <w:rPr>
          <w:rFonts w:cs="Arial"/>
        </w:rPr>
        <w:t>сельского поселения «</w:t>
      </w:r>
      <w:r w:rsidR="00066638" w:rsidRPr="004A1D46">
        <w:rPr>
          <w:rFonts w:cs="Arial"/>
        </w:rPr>
        <w:t>Деревня Сугоново</w:t>
      </w:r>
      <w:r w:rsidRPr="004A1D46">
        <w:rPr>
          <w:rFonts w:cs="Arial"/>
        </w:rPr>
        <w:t>»</w:t>
      </w:r>
      <w:r w:rsidR="004A1D46" w:rsidRPr="004A1D46">
        <w:rPr>
          <w:rFonts w:eastAsia="Andale Sans UI" w:cs="Arial"/>
          <w:bCs/>
          <w:kern w:val="1"/>
        </w:rPr>
        <w:t xml:space="preserve"> </w:t>
      </w:r>
      <w:r w:rsidRPr="004A1D46">
        <w:rPr>
          <w:rFonts w:eastAsia="Andale Sans UI" w:cs="Arial"/>
          <w:kern w:val="1"/>
        </w:rPr>
        <w:t>обращений и заявлений граждан, в том числе индивидуальных предпринимателей, юридических лиц,</w:t>
      </w:r>
      <w:r w:rsidR="004A1D46" w:rsidRPr="004A1D46">
        <w:rPr>
          <w:rFonts w:eastAsia="Andale Sans UI" w:cs="Arial"/>
          <w:kern w:val="1"/>
        </w:rPr>
        <w:t xml:space="preserve"> </w:t>
      </w:r>
      <w:r w:rsidRPr="004A1D46">
        <w:rPr>
          <w:rFonts w:eastAsia="Andale Sans UI" w:cs="Arial"/>
          <w:kern w:val="1"/>
        </w:rPr>
        <w:t xml:space="preserve">информации от органов государственной власти, органов местного самоуправления, из средств массовой информации (далее – заявитель) по результатам исполнения муниципальной функции заявителю направляется ответ в порядке, установленном Федеральным законом от 2 мая 2006 года </w:t>
      </w:r>
      <w:hyperlink r:id="rId18" w:tooltip="Федеральным Законом от 02.05.2006 г. № 59-ФЗ" w:history="1">
        <w:r w:rsidRPr="004A1D46">
          <w:rPr>
            <w:rStyle w:val="a4"/>
            <w:rFonts w:eastAsia="Andale Sans UI" w:cs="Arial"/>
            <w:kern w:val="1"/>
          </w:rPr>
          <w:t>№ 59-ФЗ</w:t>
        </w:r>
      </w:hyperlink>
      <w:r w:rsidRPr="004A1D46">
        <w:rPr>
          <w:rFonts w:eastAsia="Andale Sans UI" w:cs="Arial"/>
          <w:kern w:val="1"/>
        </w:rPr>
        <w:t xml:space="preserve"> «О порядке рассмотрения обращений граждан Российской Федерации». </w:t>
      </w:r>
    </w:p>
    <w:p w:rsidR="00FA1B70" w:rsidRPr="004A1D46" w:rsidRDefault="00FA1B70" w:rsidP="004A1D46">
      <w:pPr>
        <w:shd w:val="clear" w:color="auto" w:fill="FFFFFF"/>
        <w:spacing w:line="270" w:lineRule="atLeast"/>
        <w:ind w:firstLine="540"/>
        <w:rPr>
          <w:rFonts w:cs="Arial"/>
        </w:rPr>
      </w:pPr>
      <w:r w:rsidRPr="004A1D46">
        <w:rPr>
          <w:rFonts w:cs="Arial"/>
        </w:rPr>
        <w:t xml:space="preserve">9. Предметом проверки является соблюдение юридическими лицами, индивидуальными предпринимателями требований технических условий по размещению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 а также соблюдение пользователями автомобильных дорог правил использования полос отвода и придорожных полос и обязанностей при использовании автомобильных дорог в части недопущения повреждения автомобильных дорог и их элементов. </w:t>
      </w:r>
    </w:p>
    <w:p w:rsidR="00FA1B70" w:rsidRPr="004A1D46" w:rsidRDefault="00FA1B70" w:rsidP="004A1D46">
      <w:pPr>
        <w:shd w:val="clear" w:color="auto" w:fill="FFFFFF"/>
        <w:spacing w:line="270" w:lineRule="atLeast"/>
        <w:ind w:firstLine="540"/>
        <w:rPr>
          <w:rFonts w:cs="Arial"/>
        </w:rPr>
      </w:pPr>
      <w:r w:rsidRPr="004A1D46">
        <w:rPr>
          <w:rFonts w:cs="Arial"/>
        </w:rPr>
        <w:t>9.1. Мероприятия проводятся в отношении следующих объектов:</w:t>
      </w:r>
    </w:p>
    <w:p w:rsidR="00FA1B70" w:rsidRPr="004A1D46" w:rsidRDefault="00FA1B70" w:rsidP="004A1D46">
      <w:pPr>
        <w:shd w:val="clear" w:color="auto" w:fill="FFFFFF"/>
        <w:spacing w:line="270" w:lineRule="atLeast"/>
        <w:ind w:firstLine="540"/>
        <w:rPr>
          <w:rFonts w:cs="Arial"/>
        </w:rPr>
      </w:pPr>
      <w:r w:rsidRPr="004A1D46">
        <w:rPr>
          <w:rFonts w:cs="Arial"/>
        </w:rPr>
        <w:t>1) автомобильных дорог;</w:t>
      </w:r>
    </w:p>
    <w:p w:rsidR="00FA1B70" w:rsidRPr="004A1D46" w:rsidRDefault="00FA1B70" w:rsidP="004A1D46">
      <w:pPr>
        <w:shd w:val="clear" w:color="auto" w:fill="FFFFFF"/>
        <w:spacing w:line="270" w:lineRule="atLeast"/>
        <w:ind w:firstLine="540"/>
        <w:rPr>
          <w:rFonts w:cs="Arial"/>
        </w:rPr>
      </w:pPr>
      <w:r w:rsidRPr="004A1D46">
        <w:rPr>
          <w:rFonts w:cs="Arial"/>
        </w:rPr>
        <w:t>2) зданий, сооружений и иных объектов дорожного сервиса, расположенных на придорожных полосах автомобильных дорог;</w:t>
      </w:r>
    </w:p>
    <w:p w:rsidR="00FA1B70" w:rsidRPr="004A1D46" w:rsidRDefault="00FA1B70" w:rsidP="004A1D46">
      <w:pPr>
        <w:shd w:val="clear" w:color="auto" w:fill="FFFFFF"/>
        <w:spacing w:line="270" w:lineRule="atLeast"/>
        <w:ind w:firstLine="540"/>
        <w:rPr>
          <w:rFonts w:cs="Arial"/>
        </w:rPr>
      </w:pPr>
      <w:r w:rsidRPr="004A1D46">
        <w:rPr>
          <w:rFonts w:cs="Arial"/>
        </w:rPr>
        <w:t>3) рекламных конструкций, расположенных в полосе отвода и придорожных полосах автомобильных дорог;</w:t>
      </w:r>
    </w:p>
    <w:p w:rsidR="00FA1B70" w:rsidRPr="004A1D46" w:rsidRDefault="00FA1B70" w:rsidP="004A1D46">
      <w:pPr>
        <w:shd w:val="clear" w:color="auto" w:fill="FFFFFF"/>
        <w:spacing w:line="270" w:lineRule="atLeast"/>
        <w:ind w:firstLine="540"/>
        <w:rPr>
          <w:rFonts w:cs="Arial"/>
        </w:rPr>
      </w:pPr>
      <w:r w:rsidRPr="004A1D46">
        <w:rPr>
          <w:rFonts w:cs="Arial"/>
        </w:rPr>
        <w:t>4) полос отвода и придорожных полос, автомобильных дорог.</w:t>
      </w:r>
    </w:p>
    <w:p w:rsidR="00FA1B70" w:rsidRPr="004A1D46" w:rsidRDefault="00FA1B70" w:rsidP="00FA1B70">
      <w:pPr>
        <w:widowControl w:val="0"/>
        <w:numPr>
          <w:ilvl w:val="1"/>
          <w:numId w:val="4"/>
        </w:numPr>
        <w:suppressAutoHyphens/>
        <w:ind w:firstLine="540"/>
        <w:rPr>
          <w:rFonts w:eastAsia="Andale Sans UI" w:cs="Arial"/>
          <w:kern w:val="1"/>
        </w:rPr>
      </w:pPr>
      <w:r w:rsidRPr="004A1D46">
        <w:rPr>
          <w:rFonts w:eastAsia="Andale Sans UI" w:cs="Arial"/>
          <w:kern w:val="1"/>
        </w:rPr>
        <w:t>Субъектами проверки являются юридические лица и индивидуальные предприниматели, осуществляющие работы в полосе отвода автомобильных дорог и придорожной полосе, владельцы объектов дорожного сервиса, пользователи автомобильных дорог.</w:t>
      </w:r>
    </w:p>
    <w:p w:rsidR="00FA1B70" w:rsidRPr="004A1D46" w:rsidRDefault="00FA1B70" w:rsidP="004A1D46">
      <w:pPr>
        <w:widowControl w:val="0"/>
        <w:suppressAutoHyphens/>
        <w:ind w:firstLine="540"/>
        <w:rPr>
          <w:rFonts w:eastAsia="Andale Sans UI" w:cs="Arial"/>
          <w:kern w:val="1"/>
        </w:rPr>
      </w:pPr>
    </w:p>
    <w:p w:rsidR="00FA1B70" w:rsidRPr="004A1D46" w:rsidRDefault="00FA1B70" w:rsidP="004A1D46">
      <w:pPr>
        <w:widowControl w:val="0"/>
        <w:suppressAutoHyphens/>
        <w:ind w:firstLine="720"/>
        <w:rPr>
          <w:rFonts w:eastAsia="Andale Sans UI" w:cs="Arial"/>
          <w:bCs/>
          <w:kern w:val="1"/>
        </w:rPr>
      </w:pPr>
      <w:r w:rsidRPr="004A1D46">
        <w:rPr>
          <w:rFonts w:eastAsia="Andale Sans UI" w:cs="Arial"/>
          <w:kern w:val="1"/>
        </w:rPr>
        <w:t xml:space="preserve">Требования к порядку исполнения муниципальной функции по проведению проверок при осуществлении муниципального контроля за обеспечением сохранности </w:t>
      </w:r>
      <w:r w:rsidRPr="004A1D46">
        <w:rPr>
          <w:rFonts w:cs="Arial"/>
        </w:rPr>
        <w:t>автомобильных дорог общего пользования местного значения в границах сельского поселения «</w:t>
      </w:r>
      <w:r w:rsidR="00066638" w:rsidRPr="004A1D46">
        <w:rPr>
          <w:rFonts w:cs="Arial"/>
        </w:rPr>
        <w:t>Деревня Сугоново</w:t>
      </w:r>
      <w:r w:rsidRPr="004A1D46">
        <w:rPr>
          <w:rFonts w:cs="Arial"/>
        </w:rPr>
        <w:t>» Ферзиковского района Калужской области</w: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11. Порядок информирования о правилах исполнения муниципальной</w:t>
      </w:r>
      <w:r w:rsidR="004A1D46" w:rsidRPr="004A1D46">
        <w:rPr>
          <w:rFonts w:cs="Arial"/>
          <w:kern w:val="1"/>
          <w:lang w:eastAsia="ar-SA"/>
        </w:rPr>
        <w:t xml:space="preserve"> </w:t>
      </w:r>
      <w:r w:rsidRPr="004A1D46">
        <w:rPr>
          <w:rFonts w:cs="Arial"/>
          <w:kern w:val="1"/>
          <w:lang w:eastAsia="ar-SA"/>
        </w:rPr>
        <w:t>функции.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12. Сведения о местонахождении, номер телефона, электронный адрес,</w:t>
      </w:r>
      <w:r w:rsidR="004A1D46" w:rsidRPr="004A1D46">
        <w:rPr>
          <w:rFonts w:eastAsia="Andale Sans UI" w:cs="Arial"/>
          <w:kern w:val="1"/>
        </w:rPr>
        <w:t xml:space="preserve"> </w:t>
      </w:r>
      <w:r w:rsidRPr="004A1D46">
        <w:rPr>
          <w:rFonts w:eastAsia="Andale Sans UI" w:cs="Arial"/>
          <w:kern w:val="1"/>
        </w:rPr>
        <w:t xml:space="preserve">официальный сайт администрации </w:t>
      </w:r>
      <w:r w:rsidR="00066638" w:rsidRPr="004A1D46">
        <w:rPr>
          <w:rFonts w:eastAsia="Andale Sans UI" w:cs="Arial"/>
          <w:kern w:val="1"/>
        </w:rPr>
        <w:t>с</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w:t>
      </w:r>
    </w:p>
    <w:p w:rsidR="00FA1B70" w:rsidRPr="004A1D46" w:rsidRDefault="00FA1B70" w:rsidP="004A1D46">
      <w:pPr>
        <w:widowControl w:val="0"/>
        <w:suppressAutoHyphens/>
        <w:autoSpaceDE w:val="0"/>
        <w:ind w:firstLine="540"/>
        <w:rPr>
          <w:rFonts w:eastAsia="Andale Sans UI" w:cs="Arial"/>
          <w:kern w:val="1"/>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1"/>
        <w:gridCol w:w="2466"/>
        <w:gridCol w:w="1732"/>
        <w:gridCol w:w="3124"/>
      </w:tblGrid>
      <w:tr w:rsidR="00FA1B70" w:rsidRPr="004A1D46" w:rsidTr="00066638">
        <w:tc>
          <w:tcPr>
            <w:tcW w:w="2869" w:type="dxa"/>
            <w:shd w:val="clear" w:color="auto" w:fill="auto"/>
          </w:tcPr>
          <w:p w:rsidR="00FA1B70" w:rsidRPr="004A1D46" w:rsidRDefault="00FA1B70" w:rsidP="004A1D46">
            <w:pPr>
              <w:pStyle w:val="Table0"/>
              <w:rPr>
                <w:rFonts w:eastAsia="Calibri"/>
              </w:rPr>
            </w:pPr>
            <w:r w:rsidRPr="004A1D46">
              <w:rPr>
                <w:rFonts w:eastAsia="Calibri"/>
              </w:rPr>
              <w:t xml:space="preserve">Муниципальное </w:t>
            </w:r>
            <w:r w:rsidRPr="004A1D46">
              <w:rPr>
                <w:rFonts w:eastAsia="Calibri"/>
              </w:rPr>
              <w:lastRenderedPageBreak/>
              <w:t>образование</w:t>
            </w:r>
          </w:p>
        </w:tc>
        <w:tc>
          <w:tcPr>
            <w:tcW w:w="2484" w:type="dxa"/>
            <w:shd w:val="clear" w:color="auto" w:fill="auto"/>
          </w:tcPr>
          <w:p w:rsidR="00FA1B70" w:rsidRPr="004A1D46" w:rsidRDefault="00FA1B70" w:rsidP="004A1D46">
            <w:pPr>
              <w:pStyle w:val="Table0"/>
              <w:rPr>
                <w:rFonts w:eastAsia="Calibri"/>
              </w:rPr>
            </w:pPr>
            <w:r w:rsidRPr="004A1D46">
              <w:rPr>
                <w:rFonts w:eastAsia="Calibri"/>
              </w:rPr>
              <w:lastRenderedPageBreak/>
              <w:t>Почтовый адрес</w:t>
            </w:r>
          </w:p>
        </w:tc>
        <w:tc>
          <w:tcPr>
            <w:tcW w:w="1683" w:type="dxa"/>
            <w:shd w:val="clear" w:color="auto" w:fill="auto"/>
          </w:tcPr>
          <w:p w:rsidR="00FA1B70" w:rsidRPr="004A1D46" w:rsidRDefault="00FA1B70" w:rsidP="004A1D46">
            <w:pPr>
              <w:pStyle w:val="Table0"/>
              <w:rPr>
                <w:rFonts w:eastAsia="Calibri"/>
              </w:rPr>
            </w:pPr>
            <w:r w:rsidRPr="004A1D46">
              <w:rPr>
                <w:rFonts w:eastAsia="Calibri"/>
              </w:rPr>
              <w:t xml:space="preserve">Справочные </w:t>
            </w:r>
            <w:r w:rsidRPr="004A1D46">
              <w:rPr>
                <w:rFonts w:eastAsia="Calibri"/>
              </w:rPr>
              <w:lastRenderedPageBreak/>
              <w:t>телефоны</w:t>
            </w:r>
          </w:p>
        </w:tc>
        <w:tc>
          <w:tcPr>
            <w:tcW w:w="3137" w:type="dxa"/>
            <w:shd w:val="clear" w:color="auto" w:fill="auto"/>
          </w:tcPr>
          <w:p w:rsidR="00FA1B70" w:rsidRPr="004A1D46" w:rsidRDefault="00FA1B70" w:rsidP="004A1D46">
            <w:pPr>
              <w:pStyle w:val="Table0"/>
              <w:rPr>
                <w:rFonts w:eastAsia="Calibri"/>
              </w:rPr>
            </w:pPr>
            <w:r w:rsidRPr="004A1D46">
              <w:rPr>
                <w:rFonts w:eastAsia="Calibri"/>
              </w:rPr>
              <w:lastRenderedPageBreak/>
              <w:t xml:space="preserve">Адрес электронной </w:t>
            </w:r>
            <w:r w:rsidRPr="004A1D46">
              <w:rPr>
                <w:rFonts w:eastAsia="Calibri"/>
              </w:rPr>
              <w:lastRenderedPageBreak/>
              <w:t>почты, сайта</w:t>
            </w:r>
          </w:p>
        </w:tc>
      </w:tr>
      <w:tr w:rsidR="00FA1B70" w:rsidRPr="004A1D46" w:rsidTr="00066638">
        <w:tc>
          <w:tcPr>
            <w:tcW w:w="2869" w:type="dxa"/>
            <w:shd w:val="clear" w:color="auto" w:fill="auto"/>
          </w:tcPr>
          <w:p w:rsidR="00FA1B70" w:rsidRPr="004A1D46" w:rsidRDefault="00FA1B70" w:rsidP="004A1D46">
            <w:pPr>
              <w:pStyle w:val="Table"/>
              <w:rPr>
                <w:rFonts w:eastAsia="Calibri"/>
              </w:rPr>
            </w:pPr>
            <w:r w:rsidRPr="004A1D46">
              <w:rPr>
                <w:rFonts w:eastAsia="Calibri"/>
              </w:rPr>
              <w:lastRenderedPageBreak/>
              <w:t>Администрация сельского поселения «</w:t>
            </w:r>
            <w:r w:rsidR="00066638" w:rsidRPr="004A1D46">
              <w:rPr>
                <w:rFonts w:eastAsia="Calibri"/>
              </w:rPr>
              <w:t>Деревня Сугоново</w:t>
            </w:r>
            <w:r w:rsidRPr="004A1D46">
              <w:rPr>
                <w:rFonts w:eastAsia="Calibri"/>
              </w:rPr>
              <w:t>» Ферзиковского района Калужской области</w:t>
            </w:r>
          </w:p>
        </w:tc>
        <w:tc>
          <w:tcPr>
            <w:tcW w:w="2484" w:type="dxa"/>
            <w:shd w:val="clear" w:color="auto" w:fill="auto"/>
          </w:tcPr>
          <w:p w:rsidR="00FA1B70" w:rsidRPr="004A1D46" w:rsidRDefault="00FA1B70" w:rsidP="004A1D46">
            <w:pPr>
              <w:pStyle w:val="Table"/>
              <w:rPr>
                <w:rFonts w:eastAsia="Calibri"/>
              </w:rPr>
            </w:pPr>
            <w:r w:rsidRPr="004A1D46">
              <w:rPr>
                <w:rFonts w:eastAsia="Andale Sans UI"/>
              </w:rPr>
              <w:t>2498</w:t>
            </w:r>
            <w:r w:rsidR="00066638" w:rsidRPr="004A1D46">
              <w:rPr>
                <w:rFonts w:eastAsia="Andale Sans UI"/>
              </w:rPr>
              <w:t>08</w:t>
            </w:r>
            <w:r w:rsidRPr="004A1D46">
              <w:rPr>
                <w:rFonts w:eastAsia="Andale Sans UI"/>
              </w:rPr>
              <w:t xml:space="preserve">, Калужская область, Ферзиковский район, </w:t>
            </w:r>
            <w:r w:rsidR="00066638" w:rsidRPr="004A1D46">
              <w:rPr>
                <w:rFonts w:eastAsia="Andale Sans UI"/>
              </w:rPr>
              <w:t>д. Сугоново, д.51</w:t>
            </w:r>
          </w:p>
        </w:tc>
        <w:tc>
          <w:tcPr>
            <w:tcW w:w="1683" w:type="dxa"/>
            <w:shd w:val="clear" w:color="auto" w:fill="auto"/>
          </w:tcPr>
          <w:p w:rsidR="00FA1B70" w:rsidRPr="004A1D46" w:rsidRDefault="00FA1B70" w:rsidP="004A1D46">
            <w:pPr>
              <w:pStyle w:val="Table"/>
              <w:rPr>
                <w:rFonts w:eastAsia="Calibri"/>
              </w:rPr>
            </w:pPr>
            <w:r w:rsidRPr="004A1D46">
              <w:rPr>
                <w:rFonts w:eastAsia="Calibri"/>
              </w:rPr>
              <w:t>8 (48437)</w:t>
            </w:r>
          </w:p>
          <w:p w:rsidR="00FA1B70" w:rsidRPr="004A1D46" w:rsidRDefault="00FA1B70" w:rsidP="004A1D46">
            <w:pPr>
              <w:pStyle w:val="Table"/>
              <w:rPr>
                <w:rFonts w:eastAsia="Calibri"/>
              </w:rPr>
            </w:pPr>
            <w:r w:rsidRPr="004A1D46">
              <w:rPr>
                <w:rFonts w:eastAsia="Calibri"/>
              </w:rPr>
              <w:t>33-138</w:t>
            </w:r>
          </w:p>
        </w:tc>
        <w:tc>
          <w:tcPr>
            <w:tcW w:w="3137" w:type="dxa"/>
            <w:shd w:val="clear" w:color="auto" w:fill="auto"/>
          </w:tcPr>
          <w:p w:rsidR="00FA1B70" w:rsidRPr="004A1D46" w:rsidRDefault="00066638" w:rsidP="004A1D46">
            <w:pPr>
              <w:pStyle w:val="Table"/>
              <w:rPr>
                <w:iCs/>
                <w:kern w:val="1"/>
                <w:lang w:eastAsia="ar-SA"/>
              </w:rPr>
            </w:pPr>
            <w:r w:rsidRPr="004A1D46">
              <w:rPr>
                <w:lang w:val="en-US"/>
              </w:rPr>
              <w:t>sugonowo</w:t>
            </w:r>
            <w:r w:rsidRPr="004A1D46">
              <w:t>@</w:t>
            </w:r>
            <w:r w:rsidRPr="004A1D46">
              <w:rPr>
                <w:lang w:val="en-US"/>
              </w:rPr>
              <w:t>yandex</w:t>
            </w:r>
            <w:r w:rsidRPr="004A1D46">
              <w:t>.</w:t>
            </w:r>
            <w:r w:rsidRPr="004A1D46">
              <w:rPr>
                <w:lang w:val="en-US"/>
              </w:rPr>
              <w:t>ru</w:t>
            </w:r>
          </w:p>
          <w:p w:rsidR="00FA1B70" w:rsidRPr="004A1D46" w:rsidRDefault="00066638" w:rsidP="004A1D46">
            <w:pPr>
              <w:pStyle w:val="Table"/>
              <w:rPr>
                <w:rFonts w:eastAsia="Calibri"/>
                <w:kern w:val="1"/>
              </w:rPr>
            </w:pPr>
            <w:r w:rsidRPr="004A1D46">
              <w:rPr>
                <w:lang w:val="en-US" w:eastAsia="ar-SA"/>
              </w:rPr>
              <w:t>www</w:t>
            </w:r>
            <w:r w:rsidRPr="004A1D46">
              <w:rPr>
                <w:lang w:eastAsia="ar-SA"/>
              </w:rPr>
              <w:t>.</w:t>
            </w:r>
            <w:r w:rsidRPr="004A1D46">
              <w:rPr>
                <w:lang w:val="en-US" w:eastAsia="ar-SA"/>
              </w:rPr>
              <w:t>adm</w:t>
            </w:r>
            <w:r w:rsidRPr="004A1D46">
              <w:rPr>
                <w:lang w:eastAsia="ar-SA"/>
              </w:rPr>
              <w:t>-</w:t>
            </w:r>
            <w:r w:rsidRPr="004A1D46">
              <w:rPr>
                <w:lang w:val="en-US" w:eastAsia="ar-SA"/>
              </w:rPr>
              <w:t>sugonovo</w:t>
            </w:r>
            <w:r w:rsidRPr="004A1D46">
              <w:rPr>
                <w:lang w:eastAsia="ar-SA"/>
              </w:rPr>
              <w:t>.</w:t>
            </w:r>
          </w:p>
        </w:tc>
      </w:tr>
    </w:tbl>
    <w:p w:rsidR="00FA1B70" w:rsidRPr="004A1D46" w:rsidRDefault="00FA1B70" w:rsidP="004A1D46">
      <w:pPr>
        <w:widowControl w:val="0"/>
        <w:suppressAutoHyphens/>
        <w:snapToGrid w:val="0"/>
        <w:spacing w:line="100" w:lineRule="atLeast"/>
        <w:ind w:firstLine="540"/>
        <w:rPr>
          <w:rFonts w:eastAsia="DejaVu Sans" w:cs="Arial"/>
          <w:bCs/>
          <w:kern w:val="1"/>
        </w:rPr>
      </w:pPr>
    </w:p>
    <w:p w:rsidR="00FA1B70" w:rsidRPr="004A1D46" w:rsidRDefault="00FA1B70" w:rsidP="004A1D46">
      <w:pPr>
        <w:widowControl w:val="0"/>
        <w:suppressAutoHyphens/>
        <w:autoSpaceDE w:val="0"/>
        <w:autoSpaceDN w:val="0"/>
        <w:adjustRightInd w:val="0"/>
        <w:ind w:firstLine="540"/>
        <w:rPr>
          <w:rFonts w:eastAsia="Andale Sans UI" w:cs="Arial"/>
          <w:kern w:val="1"/>
        </w:rPr>
      </w:pPr>
      <w:r w:rsidRPr="004A1D46">
        <w:rPr>
          <w:rFonts w:eastAsia="Andale Sans UI" w:cs="Arial"/>
          <w:kern w:val="1"/>
        </w:rPr>
        <w:t>График работы:</w:t>
      </w:r>
    </w:p>
    <w:tbl>
      <w:tblPr>
        <w:tblW w:w="0" w:type="auto"/>
        <w:tblInd w:w="70" w:type="dxa"/>
        <w:tblLayout w:type="fixed"/>
        <w:tblCellMar>
          <w:left w:w="70" w:type="dxa"/>
          <w:right w:w="70" w:type="dxa"/>
        </w:tblCellMar>
        <w:tblLook w:val="04A0" w:firstRow="1" w:lastRow="0" w:firstColumn="1" w:lastColumn="0" w:noHBand="0" w:noVBand="1"/>
      </w:tblPr>
      <w:tblGrid>
        <w:gridCol w:w="3686"/>
        <w:gridCol w:w="2977"/>
        <w:gridCol w:w="3118"/>
      </w:tblGrid>
      <w:tr w:rsidR="00FA1B70" w:rsidRPr="004A1D46" w:rsidTr="00066638">
        <w:trPr>
          <w:cantSplit/>
          <w:trHeight w:val="240"/>
        </w:trPr>
        <w:tc>
          <w:tcPr>
            <w:tcW w:w="3686" w:type="dxa"/>
            <w:tcBorders>
              <w:top w:val="single" w:sz="6" w:space="0" w:color="auto"/>
              <w:left w:val="single" w:sz="6" w:space="0" w:color="auto"/>
              <w:bottom w:val="single" w:sz="6" w:space="0" w:color="auto"/>
              <w:right w:val="single" w:sz="6" w:space="0" w:color="auto"/>
            </w:tcBorders>
          </w:tcPr>
          <w:p w:rsidR="00FA1B70" w:rsidRPr="004A1D46" w:rsidRDefault="00FA1B70" w:rsidP="004A1D46">
            <w:pPr>
              <w:pStyle w:val="Table0"/>
              <w:rPr>
                <w:lang w:eastAsia="ar-SA"/>
              </w:rPr>
            </w:pPr>
            <w:r w:rsidRPr="004A1D46">
              <w:rPr>
                <w:lang w:eastAsia="ar-SA"/>
              </w:rPr>
              <w:t>День недели</w:t>
            </w:r>
          </w:p>
        </w:tc>
        <w:tc>
          <w:tcPr>
            <w:tcW w:w="2977" w:type="dxa"/>
            <w:tcBorders>
              <w:top w:val="single" w:sz="6" w:space="0" w:color="auto"/>
              <w:left w:val="single" w:sz="6" w:space="0" w:color="auto"/>
              <w:bottom w:val="single" w:sz="6" w:space="0" w:color="auto"/>
              <w:right w:val="single" w:sz="6" w:space="0" w:color="auto"/>
            </w:tcBorders>
          </w:tcPr>
          <w:p w:rsidR="00FA1B70" w:rsidRPr="004A1D46" w:rsidRDefault="00FA1B70" w:rsidP="004A1D46">
            <w:pPr>
              <w:pStyle w:val="Table0"/>
              <w:rPr>
                <w:lang w:eastAsia="ar-SA"/>
              </w:rPr>
            </w:pPr>
            <w:r w:rsidRPr="004A1D46">
              <w:rPr>
                <w:lang w:eastAsia="ar-SA"/>
              </w:rPr>
              <w:t>Рабочие часы</w:t>
            </w:r>
          </w:p>
        </w:tc>
        <w:tc>
          <w:tcPr>
            <w:tcW w:w="3118" w:type="dxa"/>
            <w:tcBorders>
              <w:top w:val="single" w:sz="6" w:space="0" w:color="auto"/>
              <w:left w:val="single" w:sz="6" w:space="0" w:color="auto"/>
              <w:bottom w:val="single" w:sz="6" w:space="0" w:color="auto"/>
              <w:right w:val="single" w:sz="6" w:space="0" w:color="auto"/>
            </w:tcBorders>
          </w:tcPr>
          <w:p w:rsidR="00FA1B70" w:rsidRPr="004A1D46" w:rsidRDefault="00FA1B70" w:rsidP="004A1D46">
            <w:pPr>
              <w:pStyle w:val="Table0"/>
              <w:rPr>
                <w:lang w:eastAsia="ar-SA"/>
              </w:rPr>
            </w:pPr>
            <w:r w:rsidRPr="004A1D46">
              <w:rPr>
                <w:lang w:eastAsia="ar-SA"/>
              </w:rPr>
              <w:t>Обеденный перерыв</w:t>
            </w:r>
            <w:r w:rsidR="004A1D46" w:rsidRPr="004A1D46">
              <w:rPr>
                <w:lang w:eastAsia="ar-SA"/>
              </w:rPr>
              <w:t xml:space="preserve"> </w:t>
            </w:r>
          </w:p>
        </w:tc>
      </w:tr>
      <w:tr w:rsidR="00FA1B70" w:rsidRPr="004A1D46" w:rsidTr="00066638">
        <w:trPr>
          <w:cantSplit/>
          <w:trHeight w:val="240"/>
        </w:trPr>
        <w:tc>
          <w:tcPr>
            <w:tcW w:w="3686" w:type="dxa"/>
            <w:tcBorders>
              <w:top w:val="single" w:sz="6" w:space="0" w:color="auto"/>
              <w:left w:val="single" w:sz="6" w:space="0" w:color="auto"/>
              <w:bottom w:val="single" w:sz="6" w:space="0" w:color="auto"/>
              <w:right w:val="single" w:sz="6" w:space="0" w:color="auto"/>
            </w:tcBorders>
          </w:tcPr>
          <w:p w:rsidR="00FA1B70" w:rsidRPr="004A1D46" w:rsidRDefault="00FA1B70" w:rsidP="004A1D46">
            <w:pPr>
              <w:pStyle w:val="Table"/>
              <w:rPr>
                <w:lang w:eastAsia="ar-SA"/>
              </w:rPr>
            </w:pPr>
            <w:r w:rsidRPr="004A1D46">
              <w:rPr>
                <w:lang w:eastAsia="ar-SA"/>
              </w:rPr>
              <w:t>Понедельник-пятница</w:t>
            </w:r>
          </w:p>
        </w:tc>
        <w:tc>
          <w:tcPr>
            <w:tcW w:w="2977" w:type="dxa"/>
            <w:tcBorders>
              <w:top w:val="single" w:sz="6" w:space="0" w:color="auto"/>
              <w:left w:val="single" w:sz="6" w:space="0" w:color="auto"/>
              <w:bottom w:val="single" w:sz="6" w:space="0" w:color="auto"/>
              <w:right w:val="single" w:sz="6" w:space="0" w:color="auto"/>
            </w:tcBorders>
          </w:tcPr>
          <w:p w:rsidR="00FA1B70" w:rsidRPr="004A1D46" w:rsidRDefault="00FA1B70" w:rsidP="004A1D46">
            <w:pPr>
              <w:pStyle w:val="Table"/>
              <w:rPr>
                <w:lang w:eastAsia="ar-SA"/>
              </w:rPr>
            </w:pPr>
            <w:r w:rsidRPr="004A1D46">
              <w:rPr>
                <w:lang w:eastAsia="ar-SA"/>
              </w:rPr>
              <w:t>с 9.00 до 1</w:t>
            </w:r>
            <w:r w:rsidRPr="004A1D46">
              <w:rPr>
                <w:lang w:val="en-US" w:eastAsia="ar-SA"/>
              </w:rPr>
              <w:t>6</w:t>
            </w:r>
            <w:r w:rsidRPr="004A1D46">
              <w:rPr>
                <w:lang w:eastAsia="ar-SA"/>
              </w:rPr>
              <w:t>.00</w:t>
            </w:r>
          </w:p>
        </w:tc>
        <w:tc>
          <w:tcPr>
            <w:tcW w:w="3118" w:type="dxa"/>
            <w:tcBorders>
              <w:top w:val="single" w:sz="6" w:space="0" w:color="auto"/>
              <w:left w:val="single" w:sz="6" w:space="0" w:color="auto"/>
              <w:bottom w:val="single" w:sz="6" w:space="0" w:color="auto"/>
              <w:right w:val="single" w:sz="6" w:space="0" w:color="auto"/>
            </w:tcBorders>
          </w:tcPr>
          <w:p w:rsidR="00FA1B70" w:rsidRPr="004A1D46" w:rsidRDefault="00FA1B70" w:rsidP="004A1D46">
            <w:pPr>
              <w:pStyle w:val="Table"/>
              <w:rPr>
                <w:lang w:eastAsia="ar-SA"/>
              </w:rPr>
            </w:pPr>
            <w:r w:rsidRPr="004A1D46">
              <w:rPr>
                <w:lang w:eastAsia="ar-SA"/>
              </w:rPr>
              <w:t>с 13.00 до 14.00</w:t>
            </w:r>
          </w:p>
        </w:tc>
      </w:tr>
    </w:tbl>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13. Информация о порядке исполнения муниципальной функции представляется посредством ее размещения в средствах массовой информации (далее - СМИ), электронной почте, по телефону и (или) непосредственно должностным лицом, ответственным за исполнение муниципальной функции. </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14. Для обеспечения информирования о порядке исполнения муниципальной функции представляется следующая информация: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1) наименование уполномоченного органа, его должностных лиц, исполняющих муниципальную функцию;</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2) почтовый адрес уполномоченного органа;</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3) номера телефонов, адреса электронной почты уполномоченного органа, должностных лиц;</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4) график (режим) работы уполномоченного органа, должностных лиц;</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5) перечень оснований, при наличии которых муниципальная функция не исполняется;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6) порядок обжалования актов (решений) уполномоченного органа,</w:t>
      </w:r>
      <w:r w:rsidR="004A1D46" w:rsidRPr="004A1D46">
        <w:rPr>
          <w:rFonts w:eastAsia="Andale Sans UI" w:cs="Arial"/>
          <w:kern w:val="1"/>
        </w:rPr>
        <w:t xml:space="preserve"> </w:t>
      </w:r>
      <w:r w:rsidRPr="004A1D46">
        <w:rPr>
          <w:rFonts w:eastAsia="Andale Sans UI" w:cs="Arial"/>
          <w:kern w:val="1"/>
        </w:rPr>
        <w:t>действий или бездействия его должностных лиц;</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7) перечень и извлечения из нормативных правовых актов, регулирующих исполнение муниципальной функции.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15. Основными требованиями к информированию заявителей являются: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достоверность предоставляемой информации;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четкость в изложении информации;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w:t>
      </w:r>
      <w:r w:rsidR="004A1D46" w:rsidRPr="004A1D46">
        <w:rPr>
          <w:rFonts w:eastAsia="Andale Sans UI" w:cs="Arial"/>
          <w:kern w:val="1"/>
        </w:rPr>
        <w:t xml:space="preserve"> </w:t>
      </w:r>
      <w:r w:rsidRPr="004A1D46">
        <w:rPr>
          <w:rFonts w:eastAsia="Andale Sans UI" w:cs="Arial"/>
          <w:kern w:val="1"/>
        </w:rPr>
        <w:t>полнота информирования;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удобство и доступность получения информации.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16. Информирование заявителей осуществляется в устной или письменной форме следующим образом:</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индивидуальное информирование;</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публичное информирование.</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17. Индивидуальное устное информирование осуществляется при обращении заявителей за информацией лично или по телефону. </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18. Если для подготовки ответа требуется продолжительное время, должностное лицо, осуществляющее индивидуальное устное информирование, может предложить заявителям обратиться за необходимой информацией в письменном виде. Индивидуальное письменное информирование осуществляется путем направления ответов почтовым отправлением.</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19. Публичное устное информирование осуществляется посредством привлечения СМИ. Публичное письменное информирование осуществляется путем публикации информационных материалов в СМИ, включая официальный сайт </w:t>
      </w:r>
      <w:r w:rsidRPr="004A1D46">
        <w:rPr>
          <w:rFonts w:cs="Arial"/>
        </w:rPr>
        <w:t>сельского поселения «</w:t>
      </w:r>
      <w:r w:rsidR="00066638" w:rsidRPr="004A1D46">
        <w:rPr>
          <w:rFonts w:cs="Arial"/>
        </w:rPr>
        <w:t>Деревня Сугоново</w:t>
      </w:r>
      <w:r w:rsidRPr="004A1D46">
        <w:rPr>
          <w:rFonts w:cs="Arial"/>
        </w:rPr>
        <w:t>» Ферзиковского района Калужской области</w:t>
      </w:r>
      <w:r w:rsidRPr="004A1D46">
        <w:rPr>
          <w:rFonts w:eastAsia="Andale Sans UI" w:cs="Arial"/>
          <w:kern w:val="1"/>
        </w:rPr>
        <w:t xml:space="preserve"> в сети «Интернет».</w:t>
      </w:r>
    </w:p>
    <w:p w:rsidR="00FA1B70" w:rsidRPr="004A1D46" w:rsidRDefault="00FA1B70" w:rsidP="004A1D46">
      <w:pPr>
        <w:widowControl w:val="0"/>
        <w:suppressAutoHyphens/>
        <w:ind w:firstLine="708"/>
        <w:rPr>
          <w:rFonts w:eastAsia="Andale Sans UI" w:cs="Arial"/>
          <w:kern w:val="1"/>
        </w:rPr>
      </w:pPr>
    </w:p>
    <w:p w:rsidR="00FA1B70" w:rsidRPr="004A1D46" w:rsidRDefault="00FA1B70" w:rsidP="004A1D46">
      <w:pPr>
        <w:widowControl w:val="0"/>
        <w:suppressAutoHyphens/>
        <w:ind w:firstLine="720"/>
        <w:rPr>
          <w:rFonts w:eastAsia="Andale Sans UI" w:cs="Arial"/>
          <w:bCs/>
          <w:kern w:val="1"/>
        </w:rPr>
      </w:pPr>
      <w:r w:rsidRPr="004A1D46">
        <w:rPr>
          <w:rFonts w:eastAsia="Andale Sans UI" w:cs="Arial"/>
          <w:bCs/>
          <w:kern w:val="1"/>
        </w:rPr>
        <w:t>Сроки исполнения муниципальной функции</w:t>
      </w:r>
    </w:p>
    <w:p w:rsidR="00FA1B70" w:rsidRPr="004A1D46" w:rsidRDefault="00FA1B70" w:rsidP="004A1D46">
      <w:pPr>
        <w:widowControl w:val="0"/>
        <w:suppressAutoHyphens/>
        <w:ind w:firstLine="720"/>
        <w:rPr>
          <w:rFonts w:eastAsia="Andale Sans UI" w:cs="Arial"/>
          <w:kern w:val="1"/>
        </w:rPr>
      </w:pPr>
      <w:r w:rsidRPr="004A1D46">
        <w:rPr>
          <w:rFonts w:eastAsia="Andale Sans UI" w:cs="Arial"/>
          <w:bCs/>
          <w:kern w:val="1"/>
        </w:rPr>
        <w:t xml:space="preserve"> </w:t>
      </w:r>
      <w:r w:rsidRPr="004A1D46">
        <w:rPr>
          <w:rFonts w:eastAsia="Andale Sans UI" w:cs="Arial"/>
          <w:kern w:val="1"/>
        </w:rPr>
        <w:t xml:space="preserve">по проведению проверок при осуществлении муниципального контроля за обеспечением сохранности </w:t>
      </w:r>
      <w:r w:rsidRPr="004A1D46">
        <w:rPr>
          <w:rFonts w:cs="Arial"/>
        </w:rPr>
        <w:t>автомобильных дорог общего пользования местного значения в границах сельского поселения «</w:t>
      </w:r>
      <w:r w:rsidR="00066638" w:rsidRPr="004A1D46">
        <w:rPr>
          <w:rFonts w:cs="Arial"/>
        </w:rPr>
        <w:t>Деревня Сугоново</w:t>
      </w:r>
      <w:r w:rsidRPr="004A1D46">
        <w:rPr>
          <w:rFonts w:cs="Arial"/>
        </w:rPr>
        <w:t xml:space="preserve">» Ферзиковского </w:t>
      </w:r>
      <w:r w:rsidRPr="004A1D46">
        <w:rPr>
          <w:rFonts w:cs="Arial"/>
        </w:rPr>
        <w:lastRenderedPageBreak/>
        <w:t>района Калужской области</w:t>
      </w:r>
    </w:p>
    <w:p w:rsidR="00FA1B70" w:rsidRPr="004A1D46" w:rsidRDefault="00FA1B70" w:rsidP="004A1D46">
      <w:pPr>
        <w:widowControl w:val="0"/>
        <w:suppressAutoHyphens/>
        <w:ind w:firstLine="720"/>
        <w:rPr>
          <w:rFonts w:eastAsia="Andale Sans UI" w:cs="Arial"/>
          <w:kern w:val="1"/>
        </w:rPr>
      </w:pP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20. Срок проведения проверки, исчисляемый с даты, указанной в распоряжении о проведении проверки, не должен превышать двадцать рабочих дней.</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21. В отношении одного субъекта малого предпринимательства общий срок проведения плановой выездной проверки не может превышать пятьдесят часов для малого предприятия и пятнадцать часов для микропредприятия в год.</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22.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срок проведения выездной плановой проверки может быть продлен главой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на основании мотивированных предложений должностных лиц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проводящих выездную плановую проверку, но не более чем на двадцать рабочих дней, в отношении малых предприятий, микропредприятий не более чем на пятнадцать часов.</w:t>
      </w:r>
    </w:p>
    <w:p w:rsidR="00FA1B70" w:rsidRPr="004A1D46" w:rsidRDefault="00FA1B70" w:rsidP="004A1D46">
      <w:pPr>
        <w:widowControl w:val="0"/>
        <w:suppressAutoHyphens/>
        <w:ind w:firstLine="540"/>
        <w:rPr>
          <w:rFonts w:eastAsia="Andale Sans UI" w:cs="Arial"/>
          <w:bCs/>
          <w:kern w:val="1"/>
        </w:rPr>
      </w:pPr>
      <w:r w:rsidRPr="004A1D46">
        <w:rPr>
          <w:rFonts w:eastAsia="Andale Sans UI" w:cs="Arial"/>
          <w:kern w:val="1"/>
        </w:rPr>
        <w:t>23. Плановые проверки проводятся не чаще чем один раз в три года</w:t>
      </w:r>
      <w:r w:rsidRPr="004A1D46">
        <w:rPr>
          <w:rFonts w:eastAsia="Andale Sans UI" w:cs="Arial"/>
          <w:bCs/>
          <w:kern w:val="1"/>
        </w:rPr>
        <w:t xml:space="preserve"> </w:t>
      </w:r>
    </w:p>
    <w:p w:rsidR="00FA1B70" w:rsidRPr="004A1D46" w:rsidRDefault="00FA1B70" w:rsidP="004A1D46">
      <w:pPr>
        <w:widowControl w:val="0"/>
        <w:suppressAutoHyphens/>
        <w:ind w:firstLine="708"/>
        <w:rPr>
          <w:rFonts w:eastAsia="Andale Sans UI" w:cs="Arial"/>
          <w:bCs/>
          <w:kern w:val="1"/>
        </w:rPr>
      </w:pPr>
    </w:p>
    <w:p w:rsidR="00FA1B70" w:rsidRPr="004A1D46" w:rsidRDefault="00FA1B70" w:rsidP="004A1D46">
      <w:pPr>
        <w:widowControl w:val="0"/>
        <w:suppressAutoHyphens/>
        <w:ind w:firstLine="708"/>
        <w:rPr>
          <w:rFonts w:eastAsia="Andale Sans UI" w:cs="Arial"/>
          <w:bCs/>
          <w:kern w:val="1"/>
        </w:rPr>
      </w:pPr>
      <w:r w:rsidRPr="004A1D46">
        <w:rPr>
          <w:rFonts w:eastAsia="Andale Sans UI" w:cs="Arial"/>
          <w:bCs/>
          <w:kern w:val="1"/>
        </w:rPr>
        <w:t>Перечень оснований для приостановления исполнения муниципальной функции, либо отказа в исполнении муниципальной функции.</w:t>
      </w:r>
    </w:p>
    <w:p w:rsidR="00FA1B70" w:rsidRPr="004A1D46" w:rsidRDefault="00FA1B70" w:rsidP="004A1D46">
      <w:pPr>
        <w:widowControl w:val="0"/>
        <w:suppressAutoHyphens/>
        <w:rPr>
          <w:rFonts w:eastAsia="Andale Sans UI" w:cs="Arial"/>
          <w:bCs/>
          <w:kern w:val="1"/>
        </w:rPr>
      </w:pP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24. Основаниями, при наличии которых исполнение муниципальной функции приостанавливается, являются соответствующее определение или решение суда или представление прокурора.</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25. Муниципальная функция не исполняется в случае: </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1) установления факта проведения проверки соблюдения одних и тех же обязательных требований</w:t>
      </w:r>
      <w:r w:rsidR="004A1D46" w:rsidRPr="004A1D46">
        <w:rPr>
          <w:rFonts w:eastAsia="Andale Sans UI" w:cs="Arial"/>
          <w:kern w:val="1"/>
        </w:rPr>
        <w:t xml:space="preserve"> </w:t>
      </w:r>
      <w:r w:rsidRPr="004A1D46">
        <w:rPr>
          <w:rFonts w:eastAsia="Andale Sans UI" w:cs="Arial"/>
          <w:kern w:val="1"/>
        </w:rPr>
        <w:t>законодательства, в отношении одного юридического лица или одного индивидуального предпринимателя другими органами государственного контроля (надзора) или муниципального контроля;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2) поступления в администрацию Сельского поселения «</w:t>
      </w:r>
      <w:r w:rsidR="00066638" w:rsidRPr="004A1D46">
        <w:rPr>
          <w:rFonts w:eastAsia="Andale Sans UI" w:cs="Arial"/>
          <w:kern w:val="1"/>
        </w:rPr>
        <w:t>Деревня Сугоново</w:t>
      </w:r>
      <w:r w:rsidRPr="004A1D46">
        <w:rPr>
          <w:rFonts w:eastAsia="Andale Sans UI" w:cs="Arial"/>
          <w:kern w:val="1"/>
        </w:rPr>
        <w:t xml:space="preserve">» обращений и заявлений, не позволяющих установить лицо, их направившее, а также обращений и заявлений, не содержащих сведения о фактах: </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 возникновения угрозы причинения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 причинение вреда жизни, здоровью граждан, вреда животным, окружающей среде безопасности государства, а также угрозы чрезвычайных ситуации природного и техногенного характера;</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 нарушения прав потребителей (в случае обращения граждан, права которых нарушены);</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3) решения прокуратуры об отказе в согласовании проведения внеплановой выездной проверки юридических лиц, индивидуальных предпринимателей.</w:t>
      </w:r>
    </w:p>
    <w:p w:rsidR="00FA1B70" w:rsidRPr="004A1D46" w:rsidRDefault="00FA1B70" w:rsidP="004A1D46">
      <w:pPr>
        <w:suppressAutoHyphens/>
        <w:autoSpaceDE w:val="0"/>
        <w:rPr>
          <w:rFonts w:cs="Arial"/>
          <w:kern w:val="1"/>
          <w:lang w:eastAsia="ar-SA"/>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Требования к исполнению муниципальной функции в соответствии в законодательном Российской Федерации на платной (бесплатной) основе</w:t>
      </w:r>
    </w:p>
    <w:p w:rsidR="00FA1B70" w:rsidRPr="004A1D46" w:rsidRDefault="00FA1B70" w:rsidP="004A1D46">
      <w:pPr>
        <w:widowControl w:val="0"/>
        <w:suppressAutoHyphens/>
        <w:ind w:firstLine="540"/>
        <w:rPr>
          <w:rFonts w:eastAsia="Andale Sans UI" w:cs="Arial"/>
          <w:kern w:val="1"/>
        </w:rPr>
      </w:pP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26. Исполнение муниципальной</w:t>
      </w:r>
      <w:r w:rsidR="004A1D46" w:rsidRPr="004A1D46">
        <w:rPr>
          <w:rFonts w:eastAsia="Andale Sans UI" w:cs="Arial"/>
          <w:kern w:val="1"/>
        </w:rPr>
        <w:t xml:space="preserve"> </w:t>
      </w:r>
      <w:r w:rsidRPr="004A1D46">
        <w:rPr>
          <w:rFonts w:eastAsia="Andale Sans UI" w:cs="Arial"/>
          <w:kern w:val="1"/>
        </w:rPr>
        <w:t>функции осуществляется бесплатно.</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Требования к документам, предоставляемым субъектами проверки</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27. Субъекты проверки при запросе предоставляют в администрацию </w:t>
      </w:r>
      <w:r w:rsidRPr="004A1D46">
        <w:rPr>
          <w:rFonts w:eastAsia="Andale Sans UI" w:cs="Arial"/>
          <w:kern w:val="1"/>
          <w:lang w:val="en-US"/>
        </w:rPr>
        <w:t>c</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xml:space="preserve">» документы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предпринимательской деятельности и связанные с исполнением ими обязательных требований, исполнением предписаний и постановлений органов государственного контроля </w:t>
      </w:r>
      <w:r w:rsidRPr="004A1D46">
        <w:rPr>
          <w:rFonts w:eastAsia="Andale Sans UI" w:cs="Arial"/>
          <w:kern w:val="1"/>
        </w:rPr>
        <w:lastRenderedPageBreak/>
        <w:t>(надзора), органов муниципального контроля, письменные пояснения.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28.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Не требуется нотариального удостоверения копий документов, представляемых в администрацию Сельского поселения «</w:t>
      </w:r>
      <w:r w:rsidR="00066638" w:rsidRPr="004A1D46">
        <w:rPr>
          <w:rFonts w:eastAsia="Andale Sans UI" w:cs="Arial"/>
          <w:kern w:val="1"/>
        </w:rPr>
        <w:t>Деревня Сугоново</w:t>
      </w:r>
      <w:r w:rsidRPr="004A1D46">
        <w:rPr>
          <w:rFonts w:eastAsia="Andale Sans UI" w:cs="Arial"/>
          <w:kern w:val="1"/>
        </w:rPr>
        <w:t>» если иное не предусмотрено законодательством Российской Федерации.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Юридическое лицо, индивидуальный предприниматель вправе представить указанные в запросе документы в форме электронных документов в порядке, определяемом Правительством Российской Федерации.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28.1. Уполномоченное должностное лицо, осуществляющее муниципальный контроль,</w:t>
      </w:r>
      <w:r w:rsidR="004A1D46" w:rsidRPr="004A1D46">
        <w:rPr>
          <w:rFonts w:eastAsia="Andale Sans UI" w:cs="Arial"/>
          <w:kern w:val="1"/>
        </w:rPr>
        <w:t xml:space="preserve"> </w:t>
      </w:r>
      <w:r w:rsidRPr="004A1D46">
        <w:rPr>
          <w:rFonts w:eastAsia="Andale Sans UI" w:cs="Arial"/>
          <w:kern w:val="1"/>
        </w:rPr>
        <w:t>перед проведением проверок (плановых либо внеплановых) запрашивает и получает на безвозмездной основе, в том числе в электронной форме, документы и (или) информацию, включенные в перечень, определенный распоряжением Правительством Российской Федерации от 19.04.2016 года</w:t>
      </w:r>
      <w:r w:rsidR="004A1D46" w:rsidRPr="004A1D46">
        <w:rPr>
          <w:rFonts w:eastAsia="Andale Sans UI" w:cs="Arial"/>
          <w:kern w:val="1"/>
        </w:rPr>
        <w:t xml:space="preserve"> </w:t>
      </w:r>
      <w:r w:rsidRPr="004A1D46">
        <w:rPr>
          <w:rFonts w:eastAsia="Andale Sans UI" w:cs="Arial"/>
          <w:kern w:val="1"/>
        </w:rPr>
        <w:t>№ 724-р,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постановлением Правительства Российской Федерации от 18.04.2016 года № 323</w:t>
      </w:r>
    </w:p>
    <w:p w:rsidR="00FA1B70" w:rsidRPr="004A1D46" w:rsidRDefault="00FA1B70" w:rsidP="004A1D46">
      <w:pPr>
        <w:widowControl w:val="0"/>
        <w:suppressAutoHyphens/>
        <w:ind w:firstLine="540"/>
        <w:rPr>
          <w:rFonts w:eastAsia="Andale Sans UI" w:cs="Arial"/>
          <w:kern w:val="1"/>
        </w:rPr>
      </w:pPr>
    </w:p>
    <w:p w:rsidR="00FA1B70" w:rsidRPr="004A1D46" w:rsidRDefault="00FA1B70" w:rsidP="004A1D46">
      <w:pPr>
        <w:widowControl w:val="0"/>
        <w:suppressAutoHyphens/>
        <w:rPr>
          <w:rFonts w:eastAsia="Andale Sans UI" w:cs="Arial"/>
          <w:bCs/>
          <w:kern w:val="1"/>
        </w:rPr>
      </w:pPr>
      <w:r w:rsidRPr="004A1D46">
        <w:rPr>
          <w:rFonts w:eastAsia="Andale Sans UI" w:cs="Arial"/>
          <w:bCs/>
          <w:kern w:val="1"/>
        </w:rPr>
        <w:t>Административные процедуры</w:t>
      </w:r>
    </w:p>
    <w:p w:rsidR="00FA1B70" w:rsidRPr="004A1D46" w:rsidRDefault="00FA1B70" w:rsidP="004A1D46">
      <w:pPr>
        <w:widowControl w:val="0"/>
        <w:suppressAutoHyphens/>
        <w:rPr>
          <w:rFonts w:eastAsia="Andale Sans UI" w:cs="Arial"/>
          <w:bCs/>
          <w:kern w:val="1"/>
        </w:rPr>
      </w:pP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29. Исполнение муниципальной функции включает в себя следующие административные процедуры:</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1) Составление ежегодного плана проведения плановых проверок;</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2) Приём и регистрация обращений и заявлений;</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3) Подготовка решения о проведении проверки;</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4) Проведение документарной проверки;</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5) Проведение выездной проверки;</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6) Оформление результатов проверки.</w:t>
      </w:r>
    </w:p>
    <w:p w:rsidR="00FA1B70" w:rsidRPr="004A1D46" w:rsidRDefault="00FA1B70" w:rsidP="004A1D46">
      <w:pPr>
        <w:suppressAutoHyphens/>
        <w:autoSpaceDE w:val="0"/>
        <w:ind w:firstLine="540"/>
        <w:rPr>
          <w:rFonts w:cs="Arial"/>
          <w:kern w:val="1"/>
          <w:lang w:eastAsia="ar-SA"/>
        </w:rPr>
      </w:pP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Блок-схема исполнения муниципальной функции приведена в</w:t>
      </w:r>
      <w:r w:rsidR="004A1D46" w:rsidRPr="004A1D46">
        <w:rPr>
          <w:rFonts w:cs="Arial"/>
          <w:kern w:val="1"/>
          <w:lang w:eastAsia="ar-SA"/>
        </w:rPr>
        <w:t xml:space="preserve"> </w:t>
      </w:r>
      <w:r w:rsidRPr="004A1D46">
        <w:rPr>
          <w:rFonts w:cs="Arial"/>
          <w:kern w:val="1"/>
          <w:lang w:eastAsia="ar-SA"/>
        </w:rPr>
        <w:t>приложение № 1 к настоящему административному регламенту.</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Составление ежегодного плана проведения плановых проверок</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30. Юридическим фактом, являющимся основанием для составления ежегодного плана проведения плановых проверок (далее – план проверок), является наступление плановой даты - 1 сентября года, предшествующего году проведения плановых проверок. </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31. Специалист, ответственный за составление плана проверок:</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1) составляет сопроводительное письмо в органы прокуратуры и проект плана проверок по типовой форме, в который могут быть включены юридические лица, в отношении которых установлен факт истечения трех лет со дня: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w:t>
      </w:r>
      <w:r w:rsidR="004A1D46" w:rsidRPr="004A1D46">
        <w:rPr>
          <w:rFonts w:eastAsia="Andale Sans UI" w:cs="Arial"/>
          <w:kern w:val="1"/>
        </w:rPr>
        <w:t xml:space="preserve"> </w:t>
      </w:r>
      <w:r w:rsidRPr="004A1D46">
        <w:rPr>
          <w:rFonts w:eastAsia="Andale Sans UI" w:cs="Arial"/>
          <w:kern w:val="1"/>
        </w:rPr>
        <w:t>государственной регистрации юридического лица;</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w:t>
      </w:r>
      <w:r w:rsidR="004A1D46" w:rsidRPr="004A1D46">
        <w:rPr>
          <w:rFonts w:eastAsia="Andale Sans UI" w:cs="Arial"/>
          <w:kern w:val="1"/>
        </w:rPr>
        <w:t xml:space="preserve"> </w:t>
      </w:r>
      <w:r w:rsidRPr="004A1D46">
        <w:rPr>
          <w:rFonts w:eastAsia="Andale Sans UI" w:cs="Arial"/>
          <w:kern w:val="1"/>
        </w:rPr>
        <w:t>окончания проведения последней плановой проверки юридического лица;</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начала осуществления юридическим лицом предпринимательской деятельности в соответствии с представленным в уполномоченный Правительством Российской Федерации в соответствующей сфере федеральный орган исполнительной власти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2) в срок до 1 сентября специалист предоставляет сопроводительное письмо в </w:t>
      </w:r>
      <w:r w:rsidRPr="004A1D46">
        <w:rPr>
          <w:rFonts w:eastAsia="Andale Sans UI" w:cs="Arial"/>
          <w:kern w:val="1"/>
        </w:rPr>
        <w:lastRenderedPageBreak/>
        <w:t>органы прокуратуры и подготовленный проект ежегодного плана проверок на согласование главе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32. Глава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проверяет обоснованность включения юридических лиц, индивидуальных предпринимателей в проект</w:t>
      </w:r>
      <w:r w:rsidR="004A1D46" w:rsidRPr="004A1D46">
        <w:rPr>
          <w:rFonts w:eastAsia="Andale Sans UI" w:cs="Arial"/>
          <w:kern w:val="1"/>
        </w:rPr>
        <w:t xml:space="preserve"> </w:t>
      </w:r>
      <w:r w:rsidRPr="004A1D46">
        <w:rPr>
          <w:rFonts w:eastAsia="Andale Sans UI" w:cs="Arial"/>
          <w:kern w:val="1"/>
        </w:rPr>
        <w:t>плана проверок, заверяет личной подписью сопроводительное письмо в органы прокуратуры и утверждает, переданный ему проект ежегодного</w:t>
      </w:r>
      <w:r w:rsidR="004A1D46" w:rsidRPr="004A1D46">
        <w:rPr>
          <w:rFonts w:eastAsia="Andale Sans UI" w:cs="Arial"/>
          <w:kern w:val="1"/>
        </w:rPr>
        <w:t xml:space="preserve"> </w:t>
      </w:r>
      <w:r w:rsidRPr="004A1D46">
        <w:rPr>
          <w:rFonts w:eastAsia="Andale Sans UI" w:cs="Arial"/>
          <w:kern w:val="1"/>
        </w:rPr>
        <w:t>плана проверок до 1 сентября года предшествующего году проведения проверки, либо возвращает на доработку специалисту, составившему план, с указанием замечаний по его составлению.</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 33. В случае наличия замечаний, специалист, ответственный за составление ежегодного плана проверок устраняет замечания и передает его на утверждение главе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в срок не позднее чем за два рабочих дня до 1 сентября текущего года предшествующего году проверки. Глава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в течение одного рабочего дня утверждает представленный исправленный проект плана, подписывает сопроводительное письмо.</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34. Утвержденный и подписанный главой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проект ежегодного плана, вместе с сопроводительным письмом, направляется специалистом, ответственным за делопроизводство в срок до 1 сентября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направляются на бумажном носителе с приложением копии в электронном виде.</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35. Рассмотренный органами прокуратуры проект плана проведения плановых проверок на предмет законности включения в него объектов муниципального контроля и с учетом предложений органов прокуратуры о проведении совместных проверок утверждается главой Администрации</w:t>
      </w:r>
      <w:r w:rsidR="004A1D46" w:rsidRPr="004A1D46">
        <w:rPr>
          <w:rFonts w:eastAsia="Andale Sans UI" w:cs="Arial"/>
          <w:kern w:val="1"/>
        </w:rPr>
        <w:t xml:space="preserve"> </w:t>
      </w:r>
      <w:r w:rsidRPr="004A1D46">
        <w:rPr>
          <w:rFonts w:eastAsia="Andale Sans UI" w:cs="Arial"/>
          <w:kern w:val="1"/>
          <w:lang w:val="en-US"/>
        </w:rPr>
        <w:t>c</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в форме распоряжения, заверяется его личной подписью и печатью</w:t>
      </w:r>
      <w:r w:rsidR="004A1D46" w:rsidRPr="004A1D46">
        <w:rPr>
          <w:rFonts w:eastAsia="Andale Sans UI" w:cs="Arial"/>
          <w:kern w:val="1"/>
        </w:rPr>
        <w:t xml:space="preserve"> </w:t>
      </w:r>
      <w:r w:rsidRPr="004A1D46">
        <w:rPr>
          <w:rFonts w:eastAsia="Andale Sans UI" w:cs="Arial"/>
          <w:kern w:val="1"/>
        </w:rPr>
        <w:t>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36. Утвержденный и подписанный главой Администрации </w:t>
      </w:r>
      <w:r w:rsidRPr="004A1D46">
        <w:rPr>
          <w:rFonts w:eastAsia="Andale Sans UI" w:cs="Arial"/>
          <w:kern w:val="1"/>
          <w:lang w:val="en-US"/>
        </w:rPr>
        <w:t>c</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xml:space="preserve">» ежегодный план, вместе с сопроводительным письмом, направляется специалистом, ответственным за делопроизводство в срок до 1 ноября года предшествующего году проведения плановых проверок, в соответствующие органы прокуратуры заказным почтовым отправлением с уведомлением о вручении. Проекты ежегодных планов и планы проверок направляются на бумажном носителе с приложением копии в электронном виде. </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37. Утвержденный главой Администрации </w:t>
      </w:r>
      <w:r w:rsidRPr="004A1D46">
        <w:rPr>
          <w:rFonts w:eastAsia="Andale Sans UI" w:cs="Arial"/>
          <w:kern w:val="1"/>
          <w:lang w:val="en-US"/>
        </w:rPr>
        <w:t>c</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ежегодный план проведения плановых проверок доводится до сведения заинтересованных лиц посредством его размещения на официальном сайте</w:t>
      </w:r>
      <w:r w:rsidR="004A1D46" w:rsidRPr="004A1D46">
        <w:rPr>
          <w:rFonts w:eastAsia="Andale Sans UI" w:cs="Arial"/>
          <w:kern w:val="1"/>
        </w:rPr>
        <w:t xml:space="preserve"> </w:t>
      </w:r>
      <w:r w:rsidRPr="004A1D46">
        <w:rPr>
          <w:rFonts w:eastAsia="Andale Sans UI" w:cs="Arial"/>
          <w:kern w:val="1"/>
        </w:rPr>
        <w:t>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в</w:t>
      </w:r>
      <w:r w:rsidR="004A1D46" w:rsidRPr="004A1D46">
        <w:rPr>
          <w:rFonts w:eastAsia="Andale Sans UI" w:cs="Arial"/>
          <w:kern w:val="1"/>
        </w:rPr>
        <w:t xml:space="preserve"> </w:t>
      </w:r>
      <w:r w:rsidRPr="004A1D46">
        <w:rPr>
          <w:rFonts w:eastAsia="Andale Sans UI" w:cs="Arial"/>
          <w:kern w:val="1"/>
        </w:rPr>
        <w:t>сети «Интернет» либо иным доступным способом специалистом ответственным за делопроизводство в течение одного рабочего дня.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38. Результатом исполнения административной процедуры является размещенный на официальном сайте Администрации </w:t>
      </w:r>
      <w:r w:rsidRPr="004A1D46">
        <w:rPr>
          <w:rFonts w:eastAsia="Andale Sans UI" w:cs="Arial"/>
          <w:kern w:val="1"/>
          <w:lang w:val="en-US"/>
        </w:rPr>
        <w:t>c</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xml:space="preserve">» в сети «Интернет» либо в СМИ план проверок. </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39. Максимальный срок выполнения указанных административных действий составляет 10 часов.</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Максимальный срок исполнения указанной административной процедуры – 30 рабочих дней.</w:t>
      </w:r>
    </w:p>
    <w:p w:rsidR="00FA1B70" w:rsidRPr="004A1D46" w:rsidRDefault="00FA1B70" w:rsidP="004A1D46">
      <w:pPr>
        <w:widowControl w:val="0"/>
        <w:suppressAutoHyphens/>
        <w:ind w:firstLine="709"/>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Приём и регистрация обращений и заявлений</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40. Юридическим фактом, являющимся основанием для начала процедуры приема и регистрации обращений и заявлений, является поступление:</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требования прокурора о проведении проверки;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lastRenderedPageBreak/>
        <w:t>-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1) возникновение угрозы причинения вреда жизни, здоровью граждан, вреда животным, окружающей среде, безопасности государства, а также угрозы чрезвычайных ситуаций природного и техногенного характера;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2) причинение вреда жизни, здоровью граждан, вреда животным, окружающей среде, безопасности государства, а также возникновение чрезвычайных ситуаций природного и техногенного характера.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41. Специалист, ответственный за регистрацию обращений назначается главой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При получении заявлений и обращений по почте специалист, ответственный за регистрацию обращений, регистрирует поступление заявления или обращения и представленные документы в соответствии с установленными правилами делопроизводства.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42. При личном обращении специалист, ответственный за регистрацию, устанавливает предмет обращения, проверяет документ, удостоверяющий личность заявителя, предлагает составить заявление с указанием фактов, указанных в п. 40 или составляет его самостоятельно со слов заявителя, подтверждая достоверность изложения фактов личной подписью заявителя. </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43. При обращении посредством телефонной связи специалист, ответственный за регистрацию, устанавливает предмет обращения, фамилию заявителя и почтовый адрес, по которому должен быть направлен ответ, фиксирует указанные сведения в журнале учета телефонограмм.</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44. Специалист, ответственный за регистрацию, проверяет обращения и заявления на соответствие следующим требованиям:</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1) возможность установления лица, обратившегося в уполномоченный орган (наличие фамилии гражданина, направившего обращение, и почтового адреса, по которому должен быть направлен ответ);</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2) наличие сведений о фактах, указанных п. 40 настоящего административного регламента;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3) соответствие предмета обращения полномочиям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xml:space="preserve">». </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45. Требование прокурора, обращения и заявления передаются главе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при соответствии их требованиям, указанным в п. 44 настоящего регламента. При установлении фактов несоответствия обращений и заявлений</w:t>
      </w:r>
      <w:r w:rsidR="004A1D46" w:rsidRPr="004A1D46">
        <w:rPr>
          <w:rFonts w:eastAsia="Andale Sans UI" w:cs="Arial"/>
          <w:kern w:val="1"/>
        </w:rPr>
        <w:t xml:space="preserve"> </w:t>
      </w:r>
      <w:r w:rsidRPr="004A1D46">
        <w:rPr>
          <w:rFonts w:eastAsia="Andale Sans UI" w:cs="Arial"/>
          <w:kern w:val="1"/>
        </w:rPr>
        <w:t xml:space="preserve">указанным требованиям дальнейшее исполнение процедуры производится в соответствии с административным регламентом исполнения муниципальной функции (предоставления муниципальной услуги) по работе с обращениями граждан. </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46. Глава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рассматривает требование прокурора, обращение и заявление, и назначает специалиста, ответственного за подготовку решения о проведении проверки, и передает ему требование прокурора, обращение и заявление с соответствующим поручением.</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47. Результатом исполнения административной процедуры является поручение главы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w:t>
      </w:r>
      <w:r w:rsidR="004A1D46" w:rsidRPr="004A1D46">
        <w:rPr>
          <w:rFonts w:eastAsia="Andale Sans UI" w:cs="Arial"/>
          <w:kern w:val="1"/>
        </w:rPr>
        <w:t xml:space="preserve"> </w:t>
      </w:r>
      <w:r w:rsidRPr="004A1D46">
        <w:rPr>
          <w:rFonts w:eastAsia="Andale Sans UI" w:cs="Arial"/>
          <w:kern w:val="1"/>
        </w:rPr>
        <w:t>о подготовке решения о проведении проверки.</w:t>
      </w:r>
    </w:p>
    <w:p w:rsidR="00FA1B70" w:rsidRPr="004A1D46" w:rsidRDefault="00FA1B70" w:rsidP="004A1D46">
      <w:pPr>
        <w:widowControl w:val="0"/>
        <w:suppressAutoHyphens/>
        <w:autoSpaceDE w:val="0"/>
        <w:ind w:firstLine="540"/>
        <w:rPr>
          <w:rFonts w:eastAsia="Andale Sans UI" w:cs="Arial"/>
          <w:kern w:val="1"/>
          <w:shd w:val="clear" w:color="auto" w:fill="FFFF00"/>
        </w:rPr>
      </w:pPr>
      <w:r w:rsidRPr="004A1D46">
        <w:rPr>
          <w:rFonts w:eastAsia="Andale Sans UI" w:cs="Arial"/>
          <w:kern w:val="1"/>
        </w:rPr>
        <w:t xml:space="preserve">48. Максимальный срок выполнения указанных административных действий </w:t>
      </w:r>
      <w:r w:rsidRPr="004A1D46">
        <w:rPr>
          <w:rFonts w:eastAsia="Andale Sans UI" w:cs="Arial"/>
          <w:kern w:val="1"/>
          <w:shd w:val="clear" w:color="auto" w:fill="FFFFFF"/>
        </w:rPr>
        <w:t>составляет 1 день.</w:t>
      </w:r>
    </w:p>
    <w:p w:rsidR="00FA1B70" w:rsidRPr="004A1D46" w:rsidRDefault="00FA1B70" w:rsidP="004A1D46">
      <w:pPr>
        <w:widowControl w:val="0"/>
        <w:suppressAutoHyphens/>
        <w:autoSpaceDE w:val="0"/>
        <w:ind w:firstLine="540"/>
        <w:rPr>
          <w:rFonts w:eastAsia="Andale Sans UI" w:cs="Arial"/>
          <w:kern w:val="1"/>
          <w:shd w:val="clear" w:color="auto" w:fill="FFFF00"/>
        </w:rPr>
      </w:pPr>
      <w:r w:rsidRPr="004A1D46">
        <w:rPr>
          <w:rFonts w:eastAsia="Andale Sans UI" w:cs="Arial"/>
          <w:kern w:val="1"/>
        </w:rPr>
        <w:t xml:space="preserve">49. Максимальный срок исполнения указанной административной процедуры – </w:t>
      </w:r>
      <w:r w:rsidRPr="004A1D46">
        <w:rPr>
          <w:rFonts w:eastAsia="Andale Sans UI" w:cs="Arial"/>
          <w:kern w:val="1"/>
          <w:shd w:val="clear" w:color="auto" w:fill="FFFFFF"/>
        </w:rPr>
        <w:t>2 рабочих дня.</w:t>
      </w:r>
    </w:p>
    <w:p w:rsidR="00FA1B70" w:rsidRPr="004A1D46" w:rsidRDefault="00FA1B70" w:rsidP="004A1D46">
      <w:pPr>
        <w:widowControl w:val="0"/>
        <w:suppressAutoHyphens/>
        <w:ind w:firstLine="709"/>
        <w:rPr>
          <w:rFonts w:eastAsia="Andale Sans UI" w:cs="Arial"/>
          <w:kern w:val="1"/>
        </w:rPr>
      </w:pPr>
    </w:p>
    <w:p w:rsidR="00FA1B70" w:rsidRPr="004A1D46" w:rsidRDefault="00FA1B70" w:rsidP="004A1D46">
      <w:pPr>
        <w:widowControl w:val="0"/>
        <w:suppressAutoHyphens/>
        <w:ind w:firstLine="709"/>
        <w:rPr>
          <w:rFonts w:eastAsia="Andale Sans UI" w:cs="Arial"/>
          <w:kern w:val="1"/>
        </w:rPr>
      </w:pPr>
      <w:r w:rsidRPr="004A1D46">
        <w:rPr>
          <w:rFonts w:eastAsia="Andale Sans UI" w:cs="Arial"/>
          <w:kern w:val="1"/>
        </w:rPr>
        <w:t>Подготовка решения о проведении проверки</w:t>
      </w:r>
    </w:p>
    <w:p w:rsidR="00FA1B70" w:rsidRPr="004A1D46" w:rsidRDefault="00FA1B70" w:rsidP="004A1D46">
      <w:pPr>
        <w:widowControl w:val="0"/>
        <w:suppressAutoHyphens/>
        <w:ind w:firstLine="709"/>
        <w:rPr>
          <w:rFonts w:eastAsia="Andale Sans UI" w:cs="Arial"/>
          <w:kern w:val="1"/>
        </w:rPr>
      </w:pP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 xml:space="preserve">50. Юридическими фактами, являющимися основаниями для подготовки </w:t>
      </w:r>
      <w:r w:rsidRPr="004A1D46">
        <w:rPr>
          <w:rFonts w:eastAsia="Andale Sans UI" w:cs="Arial"/>
          <w:kern w:val="1"/>
        </w:rPr>
        <w:lastRenderedPageBreak/>
        <w:t>решения о проведении проверки, являются:</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 xml:space="preserve">1) наступление даты, за 5 дней предшествующей дате проведения плановой проверки; </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2) наступление даты, за 5 дней предшествующей сроку истечения исполнения юридическим лицом, индивидуальным предпринимателем ранее выданного предписания об устранении выявленных нарушений законодательства;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3) поступление специалисту, ответственному за подготовку решения о проведении проверки, от главы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требования прокурора, заявления или обращения с поручением о подготовке решения о проведении проверки;</w:t>
      </w:r>
    </w:p>
    <w:p w:rsidR="00FA1B70" w:rsidRPr="004A1D46" w:rsidRDefault="00FA1B70" w:rsidP="004A1D46">
      <w:pPr>
        <w:widowControl w:val="0"/>
        <w:suppressAutoHyphens/>
        <w:autoSpaceDE w:val="0"/>
        <w:rPr>
          <w:rFonts w:eastAsia="Andale Sans UI" w:cs="Arial"/>
          <w:kern w:val="1"/>
        </w:rPr>
      </w:pPr>
      <w:r w:rsidRPr="004A1D46">
        <w:rPr>
          <w:rFonts w:eastAsia="Andale Sans UI" w:cs="Arial"/>
          <w:kern w:val="1"/>
        </w:rPr>
        <w:t>4) в отношении принятия решения о выездной проверке - поступление специалисту, ответственному за подготовку решения, акта документарной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51. Специалист, ответственный за подготовку решения о проведении проверки, в случае подготовки решения о проведении внеплановой проверки по основаниям, указанным в</w:t>
      </w:r>
      <w:r w:rsidR="004A1D46" w:rsidRPr="004A1D46">
        <w:rPr>
          <w:rFonts w:eastAsia="Andale Sans UI" w:cs="Arial"/>
          <w:kern w:val="1"/>
        </w:rPr>
        <w:t xml:space="preserve"> </w:t>
      </w:r>
      <w:r w:rsidRPr="004A1D46">
        <w:rPr>
          <w:rFonts w:eastAsia="Andale Sans UI" w:cs="Arial"/>
          <w:kern w:val="1"/>
        </w:rPr>
        <w:t>п. 40 настоящего административного регламента, по результатам рассмотрения изложенных в заявлении или обращении фактов устанавливает:</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1) принадлежность предмета обращения к одному из следующих фактов:</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а)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б)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2) необходимость принятия неотложных мер при проведении проверки; </w:t>
      </w:r>
    </w:p>
    <w:p w:rsidR="00FA1B70" w:rsidRPr="004A1D46" w:rsidRDefault="00FA1B70" w:rsidP="004A1D46">
      <w:pPr>
        <w:widowControl w:val="0"/>
        <w:suppressAutoHyphens/>
        <w:autoSpaceDE w:val="0"/>
        <w:rPr>
          <w:rFonts w:eastAsia="Andale Sans UI" w:cs="Arial"/>
          <w:kern w:val="1"/>
        </w:rPr>
      </w:pPr>
      <w:r w:rsidRPr="004A1D46">
        <w:rPr>
          <w:rFonts w:eastAsia="Andale Sans UI" w:cs="Arial"/>
          <w:kern w:val="1"/>
        </w:rPr>
        <w:t>3) возможность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52. Специалист, ответственный за подготовку решения о проведении</w:t>
      </w:r>
      <w:r w:rsidR="004A1D46" w:rsidRPr="004A1D46">
        <w:rPr>
          <w:rFonts w:eastAsia="Andale Sans UI" w:cs="Arial"/>
          <w:kern w:val="1"/>
        </w:rPr>
        <w:t xml:space="preserve"> </w:t>
      </w:r>
      <w:r w:rsidRPr="004A1D46">
        <w:rPr>
          <w:rFonts w:eastAsia="Andale Sans UI" w:cs="Arial"/>
          <w:kern w:val="1"/>
        </w:rPr>
        <w:t>проверки, готовит проект решения о проведении выездной проверки в форме распоряжения в 4 экземплярах (приложение № 2 к настоящему административному регламенту):</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1) при наличии акта проверки, содержащего сведения о недостаточности информации для произведения оценки соответствия обязательным требованиям от специалиста, ответственного за проведение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2) при установлении предполагаемого причинения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3) при указании в плане проверок выездной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4) при установлении невозможности оценить исполнение юридическим лицом, индивидуальным предпринимателем ранее выданного предписания об устранении выявленных нарушений законодательства без проведения выездной проверки. </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53. Во всех остальных случаях специалист, ответственный за подготовку решения о проведении проверки, готовит проект решения о проведении документарной проверки в форме распоряжения в 3 экземплярах (приложение № 2 к настоящему административному регламенту).</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54. В случае необходимости проведения внеплановой выездной проверки на основании поступивших в Администрацию Сельского поселения «</w:t>
      </w:r>
      <w:r w:rsidR="00066638" w:rsidRPr="004A1D46">
        <w:rPr>
          <w:rFonts w:cs="Arial"/>
          <w:kern w:val="1"/>
          <w:lang w:eastAsia="ar-SA"/>
        </w:rPr>
        <w:t>Деревня Сугоново</w:t>
      </w:r>
      <w:r w:rsidRPr="004A1D46">
        <w:rPr>
          <w:rFonts w:cs="Arial"/>
          <w:kern w:val="1"/>
          <w:lang w:eastAsia="ar-SA"/>
        </w:rPr>
        <w:t>»</w:t>
      </w:r>
      <w:r w:rsidR="004A1D46" w:rsidRPr="004A1D46">
        <w:rPr>
          <w:rFonts w:cs="Arial"/>
          <w:kern w:val="1"/>
          <w:lang w:eastAsia="ar-SA"/>
        </w:rPr>
        <w:t xml:space="preserve"> </w:t>
      </w:r>
      <w:r w:rsidRPr="004A1D46">
        <w:rPr>
          <w:rFonts w:cs="Arial"/>
          <w:kern w:val="1"/>
          <w:lang w:eastAsia="ar-SA"/>
        </w:rPr>
        <w:t>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СМИ о следующих фактах:</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lastRenderedPageBreak/>
        <w:t>1) возникновение угрозы причинения вреда жизни, здоровью граждан, вреда животным, растениям, окружающей среде, безопасности государства, а также угрозы чрезвычайных ситуаций природного и техногенного характера;</w:t>
      </w:r>
    </w:p>
    <w:p w:rsidR="00FA1B70" w:rsidRPr="004A1D46" w:rsidRDefault="00FA1B70" w:rsidP="004A1D46">
      <w:pPr>
        <w:suppressAutoHyphens/>
        <w:autoSpaceDE w:val="0"/>
        <w:ind w:firstLine="540"/>
        <w:rPr>
          <w:rFonts w:cs="Arial"/>
          <w:kern w:val="1"/>
          <w:lang w:eastAsia="ar-SA"/>
        </w:rPr>
      </w:pPr>
      <w:r w:rsidRPr="004A1D46">
        <w:rPr>
          <w:rFonts w:cs="Arial"/>
          <w:kern w:val="1"/>
          <w:lang w:eastAsia="ar-SA"/>
        </w:rPr>
        <w:t>2) причинение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специалист, ответственный за подготовку решения о проведении проверки, дополнительно готовит проект заявления о согласовании проведения проверки с органом прокуратуры на основании типовой формы.</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55. Специалист, ответственный за подготовку решения о проведении проверок, передает подготовленные проекты распоряжения о проведении проверки, заявления о согласовании с органами прокуратуры главе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56. Глава Администрации Сельского поселения «</w:t>
      </w:r>
      <w:r w:rsidR="00066638" w:rsidRPr="004A1D46">
        <w:rPr>
          <w:rFonts w:eastAsia="Andale Sans UI" w:cs="Arial"/>
          <w:kern w:val="1"/>
        </w:rPr>
        <w:t>Деревня Сугоново</w:t>
      </w:r>
      <w:r w:rsidRPr="004A1D46">
        <w:rPr>
          <w:rFonts w:eastAsia="Andale Sans UI" w:cs="Arial"/>
          <w:kern w:val="1"/>
        </w:rPr>
        <w:t>» проверяет обоснованность проекта распоряжения о проведении проверки, заявления о согласовании с органами прокуратуры, принимает решение о проведении проверки в форме распоряжения, заверяя его личной подписью и печатью</w:t>
      </w:r>
      <w:r w:rsidR="004A1D46" w:rsidRPr="004A1D46">
        <w:rPr>
          <w:rFonts w:eastAsia="Andale Sans UI" w:cs="Arial"/>
          <w:kern w:val="1"/>
        </w:rPr>
        <w:t xml:space="preserve"> </w:t>
      </w:r>
      <w:r w:rsidRPr="004A1D46">
        <w:rPr>
          <w:rFonts w:eastAsia="Andale Sans UI" w:cs="Arial"/>
          <w:kern w:val="1"/>
        </w:rPr>
        <w:t>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xml:space="preserve">». </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57. В случае, если проект распоряжения о проведении проверок и проекты соответствующих документов не соответствует законодательству, глава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возвращает их специалисту, ответственному за подготовку решения о проведении проверки, для приведения их в соответствие с требованиями законодательства с указанием причины возврата. Специалист, ответственный за подготовку решения о проведении проверок должен привести документы в соответствие с требованиями законодательства, и</w:t>
      </w:r>
      <w:r w:rsidR="004A1D46" w:rsidRPr="004A1D46">
        <w:rPr>
          <w:rFonts w:eastAsia="Andale Sans UI" w:cs="Arial"/>
          <w:kern w:val="1"/>
        </w:rPr>
        <w:t xml:space="preserve"> </w:t>
      </w:r>
      <w:r w:rsidRPr="004A1D46">
        <w:rPr>
          <w:rFonts w:eastAsia="Andale Sans UI" w:cs="Arial"/>
          <w:kern w:val="1"/>
        </w:rPr>
        <w:t>направить его главе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xml:space="preserve">» для повторного рассмотрения и принятия соответствующего решения. </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58. Глава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передает распоряжение о проведении проверки, заявление о согласовании с органами прокуратуры специалисту, ответственному за проведение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59. Специалист, ответственный за проведение проверки, передает копию распоряжения о проведении проверки специалисту, ответственному за делопроизводство, для направления субъекту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О внеплановой выездной проверке проверяемые юридические лица, индивидуальные предприниматели уведомляются доступным способом (посредством факсимильной, электронной или почтовой связи).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60. О проведении плановой проверки юридическое лицо, индивидуальный предприниматель уведомляются не позднее чем в течение трех рабочих дней до начала ее проведения посредством направления копии распоряжения о проведении проверки заказным почтовым отправлением с уведомлением о вручении или иным доступным способом.</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61. В случае выявления фактов, указанных в п. 54 специалист, ответственный за проведение проверки: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1) формирует пакет документов для направления в орган прокуратуры по месту осуществления деятельности индивидуального предпринимателя или юридического лица, в состав которого входит заявление о согласовании проведения внеплановой выездной проверки, копия распоряжения</w:t>
      </w:r>
      <w:r w:rsidR="004A1D46" w:rsidRPr="004A1D46">
        <w:rPr>
          <w:rFonts w:eastAsia="Andale Sans UI" w:cs="Arial"/>
          <w:kern w:val="1"/>
        </w:rPr>
        <w:t xml:space="preserve"> </w:t>
      </w:r>
      <w:r w:rsidRPr="004A1D46">
        <w:rPr>
          <w:rFonts w:eastAsia="Andale Sans UI" w:cs="Arial"/>
          <w:kern w:val="1"/>
        </w:rPr>
        <w:t>главы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о проведении внеплановой выездной проверки и документы, которые содержат сведения, послужившие основанием ее проведения,</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2) передает сформированный пакет документов специалисту, ответственному за делопроизводство, для направления в орган прокуратуры по месту осуществления деятельности индивидуального предпринимателя или юридического лица заказным почтовым отправлением с уведомлением о вручении или в форме электронного документа, подписанного электронной цифровой подписью.</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lastRenderedPageBreak/>
        <w:t>62. Результатом исполнения административной процедуры является распоряжение о проведении проверки, а в случаях, указанных в настоящем административном регламенте - уведомление субъекта проверки, заявление о согласовании с органами прокуратуры.</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63. Максимальный срок выполнения указанных административных действий составляет 4 часа.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64. Максимальный срок исполнения указанной административной процедуры – 2 рабочих дня.</w: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Проведение документарной проверки</w: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65. Юридическим фактом, являющимся основанием для начала проведения документарной проверки, является получение специалистом, ответственным за проведение проверки, распоряжения о проведении документарной проверки от главы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Предметом документарной проверки являются сведения, содержащиеся в документах юридического лица, индивидуального предпринимателя, устанавливающие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w:t>
      </w:r>
      <w:r w:rsidR="004A1D46" w:rsidRPr="004A1D46">
        <w:rPr>
          <w:rFonts w:eastAsia="Andale Sans UI" w:cs="Arial"/>
          <w:kern w:val="1"/>
        </w:rPr>
        <w:t xml:space="preserve"> </w:t>
      </w:r>
      <w:r w:rsidRPr="004A1D46">
        <w:rPr>
          <w:rFonts w:eastAsia="Andale Sans UI" w:cs="Arial"/>
          <w:kern w:val="1"/>
        </w:rPr>
        <w:t>а также с исполнением предписаний и постановлений уполномоченных органов муниципального контроля.</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66. Специалист, ответственный за проведение проверки, рассматривает документы юридического лица, индивидуального предпринимателя, имеющиеся в распоряжении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в том числе уведомления о начале осуществления отдельных видов предпринимательской деятельности, акты предыдущих проверок, материалы рассмотрения дел об административных правонарушениях и иные документы о результатах осуществленного в отношении этих юридического лица, индивидуального предпринимателя муниципального контроля.</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67. В случае если рассмотренные сведения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68. В случае, если достоверность сведений, содержащихся в документах, имеющихся в распоряжении Администрации</w:t>
      </w:r>
      <w:r w:rsidR="004A1D46" w:rsidRPr="004A1D46">
        <w:rPr>
          <w:rFonts w:eastAsia="Andale Sans UI" w:cs="Arial"/>
          <w:kern w:val="1"/>
        </w:rPr>
        <w:t xml:space="preserve"> </w:t>
      </w:r>
      <w:r w:rsidRPr="004A1D46">
        <w:rPr>
          <w:rFonts w:eastAsia="Andale Sans UI" w:cs="Arial"/>
          <w:kern w:val="1"/>
          <w:lang w:val="en-US"/>
        </w:rPr>
        <w:t>c</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вызывает обоснованные сомнения, либо эти сведения не позволяют оценить исполнение субъектом проверки обязательных требований, специалист, ответственный за проведение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1) готовит в адрес субъекта проверки мотивированный запрос с требованием представить иные необходимые для рассмотрения в ходе проведения документарной проверки документы, заверяя его своей подписью;</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2) прилагает к запросу заверенную печатью копию распоряжения руководителя уполномоченного органа о проведении документарной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3) передает подготовленный запрос специалисту, ответственному за делопроизводство, для отправки заказным почтовым отправлением с уведомлением о вручении;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4) уведомляет субъекта проверки посредством телефонной или электронной связи о направлении запроса.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69. При поступлении ответа на запрос от субъекта проверки специалист, ответственный за проведение проверки, устанавливает факт соответствия и достаточности представленных документов запросу. </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70. В случае, если рассмотренные сведения позволяют оценить исполнение субъектом проверки обязательных требований специалист, ответственный за </w:t>
      </w:r>
      <w:r w:rsidRPr="004A1D46">
        <w:rPr>
          <w:rFonts w:eastAsia="Andale Sans UI" w:cs="Arial"/>
          <w:kern w:val="1"/>
        </w:rPr>
        <w:lastRenderedPageBreak/>
        <w:t>проведение проверки, производит их оценку и готовит акт проверки в 2 экземплярах непосредственно после завершения проверки, по форме, приведенной в приложении № 3 к настоящему административному регламенту.</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71. В случае, если в ходе документарной проверки выявлены ошибки и (или) противоречия в представленных субъектом проверки документах, либо несоответствие сведений, содержащихся в этих документах, сведениям, содержащимся в имеющихся у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и (или) полученным в ходе осуществления государственного контроля (надзора), специалист, ответственный за проведение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1) готовит письмо субъекту проверки с требованием представить в течение десяти рабочих дней необходимые пояснения в письменной форме, содержащее перечень вопросов, требующих пояснения, заверяя его своей подписью;</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2) передает подготовленное письмо специалисту, ответственному за делопроизводство, для отправки заказным почтовым отправлением с уведомлением о вручении;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3) уведомляет субъекта проверки посредством телефонной или электронной связи о направлении письма.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72. При поступлении пояснений субъекта проверки в письменной форме специалист, ответственный за проведение проверки, устанавливает факт соответствия и достаточности представленных пояснений для оценки фактов. В случае если рассмотренные сведения позволяют оценить исполнение субъектов проверки обязательных требований, специалист, ответственный за проведение проверки, производит их оценку и готовит акт проверки в 2 экземплярах, по форме, приведенной в приложении № 3 к настоящему административному регламенту.</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73. В случае, если рассмотренные сведения не позволяют оценить соблюдение субъектом проверки обязательных требований или в случае не поступления в течение 10 рабочих дней ответа на запрос или пояснений в письменной форме от субъекта проверки специалист, ответственный за проведение проверки, готовит акт проверки непосредственно после завершения проверки, содержащий сведения о недостаточности информации для оценки фактов и передает специалисту, ответственному за подготовку решения о проведении проверок, для подготовки решения о проведении внеплановой выездной проверки.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74. Результатом исполнения административной процедуры является акт проверки.</w:t>
      </w:r>
    </w:p>
    <w:p w:rsidR="00FA1B70" w:rsidRPr="004A1D46" w:rsidRDefault="00FA1B70" w:rsidP="004A1D46">
      <w:pPr>
        <w:widowControl w:val="0"/>
        <w:suppressAutoHyphens/>
        <w:ind w:firstLine="540"/>
        <w:rPr>
          <w:rFonts w:eastAsia="Andale Sans UI" w:cs="Arial"/>
          <w:kern w:val="1"/>
        </w:rPr>
      </w:pPr>
      <w:r w:rsidRPr="004A1D46">
        <w:rPr>
          <w:rFonts w:eastAsia="Andale Sans UI" w:cs="Arial"/>
          <w:kern w:val="1"/>
        </w:rPr>
        <w:t>75. Максимальный срок выполнения указанных административных действий и исполнения указанной административной процедуры составляет 20 рабочих дней.</w: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Проведение выездной проверки</w: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76. Юридическим фактом, являющимся основанием для начала проведения выездной проверки, является получение специалистом, ответственным за проведение проверки, распоряжения о проведении плановой выездной проверки от главы Администрации</w:t>
      </w:r>
      <w:r w:rsidR="004A1D46" w:rsidRPr="004A1D46">
        <w:rPr>
          <w:rFonts w:eastAsia="Andale Sans UI" w:cs="Arial"/>
          <w:kern w:val="1"/>
        </w:rPr>
        <w:t xml:space="preserve"> </w:t>
      </w:r>
      <w:r w:rsidRPr="004A1D46">
        <w:rPr>
          <w:rFonts w:eastAsia="Andale Sans UI" w:cs="Arial"/>
          <w:kern w:val="1"/>
          <w:lang w:val="en-US"/>
        </w:rPr>
        <w:t>c</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а в случае внеплановой выездной проверки - решения</w:t>
      </w:r>
      <w:r w:rsidR="004A1D46" w:rsidRPr="004A1D46">
        <w:rPr>
          <w:rFonts w:eastAsia="Andale Sans UI" w:cs="Arial"/>
          <w:kern w:val="1"/>
        </w:rPr>
        <w:t xml:space="preserve"> </w:t>
      </w:r>
      <w:r w:rsidRPr="004A1D46">
        <w:rPr>
          <w:rFonts w:eastAsia="Andale Sans UI" w:cs="Arial"/>
          <w:kern w:val="1"/>
        </w:rPr>
        <w:t>прокурора или его заместителя о согласовании проведения внеплановой выездной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77. Специалист, ответственный за проведение проверки, выезжает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78. Специалист, ответственный за проведение проверки, предъявляет служебное удостоверение и знакомит под роспись руководителя или иного должностного лица юридического лица, индивидуального предпринимателя, его уполномоченного представителя с копией распоряжения о назначении выездной проверки и с полномочиями проводящих выездную проверку лиц, с информацией об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xml:space="preserve">» в целях подтверждения </w:t>
      </w:r>
      <w:r w:rsidRPr="004A1D46">
        <w:rPr>
          <w:rFonts w:eastAsia="Andale Sans UI" w:cs="Arial"/>
          <w:kern w:val="1"/>
        </w:rPr>
        <w:lastRenderedPageBreak/>
        <w:t>своих полномочий (положение об Администрации</w:t>
      </w:r>
      <w:r w:rsidR="004A1D46" w:rsidRPr="004A1D46">
        <w:rPr>
          <w:rFonts w:eastAsia="Andale Sans UI" w:cs="Arial"/>
          <w:kern w:val="1"/>
        </w:rPr>
        <w:t xml:space="preserve"> </w:t>
      </w:r>
      <w:r w:rsidRPr="004A1D46">
        <w:rPr>
          <w:rFonts w:eastAsia="Andale Sans UI" w:cs="Arial"/>
          <w:kern w:val="1"/>
          <w:lang w:val="en-US"/>
        </w:rPr>
        <w:t>c</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а также с целями, задачами, основаниями проведения выездной проверки, видами и объемом мероприятий по контролю, со сроками и с условиями ее проведения, с настоящим административным регламентом, а в случаях указанных в настоящем административном регламенте – с решением органа прокуратуры о согласовании проведении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79. Специалист, ответственный за проведение проверки, предлагает руководителю или иному должностному лицу юридического лица, индивидуального предпринимателя, его уполномоченному представителю предоставить возможность ознакомиться с документами, связанными с целями, задачами и предметом выездной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80. В случае если рассмотренные сведения и факты позволяют оценить исполнение субъектом проверки обязательных требований специалист, ответственный за проведение проверки, производит их оценку и готовит акт проверки в 2 экземплярах непосредственно после ее завершения.</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81. В случае проведения внеплановой выездной проверки, если установлена необходимость принятия неотложных мер в момент совершения нарушений в связи с предполагаемым причинением вреда жизни, здоровью граждан, вреда животным, растениям, окружающей среде, безопасности государства, а также возникновение чрезвычайных ситуаций природного и техногенного характера при поступлении решения прокурора или его заместителя об отказе в согласовании проведения внеплановой выездной проверки, специалист ответственный за проведение проверки, прекращает исполнение муниципальной функции.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82. Результатом исполнения административной процедуры является акт проверки.</w:t>
      </w:r>
    </w:p>
    <w:p w:rsidR="00FA1B70" w:rsidRPr="004A1D46" w:rsidRDefault="00FA1B70" w:rsidP="004A1D46">
      <w:pPr>
        <w:widowControl w:val="0"/>
        <w:suppressAutoHyphens/>
        <w:autoSpaceDE w:val="0"/>
        <w:rPr>
          <w:rFonts w:eastAsia="Andale Sans UI" w:cs="Arial"/>
          <w:kern w:val="1"/>
        </w:rPr>
      </w:pPr>
      <w:r w:rsidRPr="004A1D46">
        <w:rPr>
          <w:rFonts w:eastAsia="Andale Sans UI" w:cs="Arial"/>
          <w:kern w:val="1"/>
        </w:rPr>
        <w:t>Оформление результатов проверки</w: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83. Юридическим фактом, являющимся основанием для начала оформления результатов проверки, является составление акта проверки. </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84. Специалист, ответственный за проведение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1) готовит протоколы исследований,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2) непосредственно после завершения проверки вручает акт проверки с копиями приложений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3) осуществляет запись о проведенной проверке, содержащую сведения об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xml:space="preserve">»,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в журнале учета проверок должностными лицами органа государственного контроля (надзора), с указанием фамилии, имена, отчества и должности должностного лица или должностных лиц, проводящих проверку, заверяя ее своей подписью и подписями должностных лиц, участвовавших в проверке. </w:t>
      </w:r>
      <w:r w:rsidRPr="004A1D46">
        <w:rPr>
          <w:rFonts w:eastAsia="Andale Sans UI" w:cs="Arial"/>
          <w:kern w:val="1"/>
        </w:rPr>
        <w:tab/>
        <w:t>При отсутствии журнала учета проверок специалист, ответственный за проведение проверки, в акте проверки делает соответствующую запись.</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 xml:space="preserve">85.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специалист, ответственный за проведение проверки, передает акт проверки специалисту, ответственному за делопроизводство, для направления заказным почтовым отправлением с уведомлением о вручении. </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lastRenderedPageBreak/>
        <w:t>86. При поступлении уведомления о вручении специалист, ответственный за делопроизводство, передает его специалисту, ответственному за проведение проверки, для приобщения к экземпляру акта проверки и передачи для хранения в архиве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87. В случае выявления при проведении проверки нарушений субъектом проверки обязательных требований специалист, ответственный за проведение проверки, готовит и выдает предписание субъекту проверки об устранении выявленных нарушений с указанием сроков их устранения по форме согласно приложениям № 4 и № 5 к настоящему регламенту и (или) предписание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88. В случае, если внеплановая выездная проверка проводилась по согласованию с органом прокуратуры, или по требованию прокурора специалист, ответственный за проведение проверки, передает копию акта проверки специалисту, ответственному за делопроизводство, для направления в орган прокуратуры, принявшим решение о согласовании проведения проверки, или предъявившим требование о проведении проверки в течение пяти рабочих дней со дня составления акта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89. Результатом исполнения административной процедуры является уведомление субъекта проверки о результатах проверки, а в указанных в настоящем административном регламенте случаях – уведомление органа прокуратуры, ответ заявителю, а также предписание об устранении выявленных нарушений и (или) о проведении мероприятий по предотвращению причинения вреда жизни и здоровью людей, вреда животным, растениям, окружающей среде, безопасности государства, имуществу физических и юридических лиц, государственному или муниципальному имуществу, возникновения чрезвычайных ситуаций природного и техногенного характера, а также других мероприятий, предусмотренных федеральными законами.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90. Максимальный срок выполнения указанных административных действий составляет 4 часа.</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91. Максимальный срок исполнения указанной административной процедуры – 6 рабочих дней.</w: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Внесудебное (административное) обжалование действий (бездействия) должностных лиц и их решений, принятых в ходе осуществления муниципального контроля</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bCs/>
          <w:kern w:val="1"/>
        </w:rPr>
        <w:t xml:space="preserve">92. </w:t>
      </w:r>
      <w:r w:rsidRPr="004A1D46">
        <w:rPr>
          <w:rFonts w:eastAsia="Andale Sans UI" w:cs="Arial"/>
          <w:kern w:val="1"/>
        </w:rPr>
        <w:t>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ее должностные лица в случае ненадлежащего исполнения муниципальной функции, служебных обязанностей, совершения противоправных действий (бездействия) при проведении проверки несут ответственность в соответствии с законодательством Российской Федерации.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93. Глава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осуществляет контроль за исполнением должностными лицами администрации служебных обязанностей, ведет учет случаев ненадлежащего исполнения должностными лицами служебных обязанностей, проводит соответствующие служебные расследования и принимает в соответствии с законодательством Российской Федерации меры в отношении таких должностных лиц.</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94.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администрация обязана сообщить в письменной форме юридическому лицу, индивидуальному предпринимателю, права и (или) законные интересы которых нарушены в ходе проверки.</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lastRenderedPageBreak/>
        <w:t>95. Текущий контроль соблюдения последовательности действий, определенных административными процедурами по выполнению</w:t>
      </w:r>
      <w:r w:rsidR="004A1D46" w:rsidRPr="004A1D46">
        <w:rPr>
          <w:rFonts w:eastAsia="Andale Sans UI" w:cs="Arial"/>
          <w:kern w:val="1"/>
        </w:rPr>
        <w:t xml:space="preserve"> </w:t>
      </w:r>
      <w:r w:rsidRPr="004A1D46">
        <w:rPr>
          <w:rFonts w:eastAsia="Andale Sans UI" w:cs="Arial"/>
          <w:kern w:val="1"/>
        </w:rPr>
        <w:t xml:space="preserve">муниципальной функции (далее – текущий контроль), осуществляется </w:t>
      </w:r>
      <w:r w:rsidR="00066638" w:rsidRPr="004A1D46">
        <w:rPr>
          <w:rFonts w:eastAsia="Andale Sans UI" w:cs="Arial"/>
          <w:kern w:val="1"/>
        </w:rPr>
        <w:t>Г</w:t>
      </w:r>
      <w:r w:rsidRPr="004A1D46">
        <w:rPr>
          <w:rFonts w:eastAsia="Andale Sans UI" w:cs="Arial"/>
          <w:kern w:val="1"/>
        </w:rPr>
        <w:t xml:space="preserve">лавой </w:t>
      </w:r>
      <w:r w:rsidR="00066638" w:rsidRPr="004A1D46">
        <w:rPr>
          <w:rFonts w:eastAsia="Andale Sans UI" w:cs="Arial"/>
          <w:kern w:val="1"/>
        </w:rPr>
        <w:t>а</w:t>
      </w:r>
      <w:r w:rsidRPr="004A1D46">
        <w:rPr>
          <w:rFonts w:eastAsia="Andale Sans UI" w:cs="Arial"/>
          <w:kern w:val="1"/>
        </w:rPr>
        <w:t>дминистрации</w:t>
      </w:r>
      <w:r w:rsidR="004A1D46" w:rsidRPr="004A1D46">
        <w:rPr>
          <w:rFonts w:eastAsia="Andale Sans UI" w:cs="Arial"/>
          <w:kern w:val="1"/>
        </w:rPr>
        <w:t xml:space="preserve"> </w:t>
      </w:r>
      <w:r w:rsidR="00066638" w:rsidRPr="004A1D46">
        <w:rPr>
          <w:rFonts w:eastAsia="Andale Sans UI" w:cs="Arial"/>
          <w:kern w:val="1"/>
        </w:rPr>
        <w:t>с</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96. Текущий контроль осуществляется путем проверок соблюдения и исполнения специалистами положений настоящего административного регламента, иных нормативных правовых актов, регулирующих порядок проведения проверок.</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97. Основанием для проведения проверки является распоряжение главы Администрации</w:t>
      </w:r>
      <w:r w:rsidR="004A1D46" w:rsidRPr="004A1D46">
        <w:rPr>
          <w:rFonts w:eastAsia="Andale Sans UI" w:cs="Arial"/>
          <w:kern w:val="1"/>
        </w:rPr>
        <w:t xml:space="preserve"> </w:t>
      </w:r>
      <w:r w:rsidRPr="004A1D46">
        <w:rPr>
          <w:rFonts w:eastAsia="Andale Sans UI" w:cs="Arial"/>
          <w:kern w:val="1"/>
        </w:rPr>
        <w:t>Сельского поселения «</w:t>
      </w:r>
      <w:r w:rsidR="00066638" w:rsidRPr="004A1D46">
        <w:rPr>
          <w:rFonts w:eastAsia="Andale Sans UI" w:cs="Arial"/>
          <w:kern w:val="1"/>
        </w:rPr>
        <w:t>Деревня Сугоново</w:t>
      </w:r>
      <w:r w:rsidRPr="004A1D46">
        <w:rPr>
          <w:rFonts w:eastAsia="Andale Sans UI" w:cs="Arial"/>
          <w:kern w:val="1"/>
        </w:rPr>
        <w:t>». Результаты проверки оформляются в виде справки, в которой отмечаются выявленные недостатки и предложения по их устранению.</w:t>
      </w:r>
    </w:p>
    <w:p w:rsidR="00FA1B70" w:rsidRPr="004A1D46" w:rsidRDefault="00FA1B70" w:rsidP="004A1D46">
      <w:pPr>
        <w:widowControl w:val="0"/>
        <w:tabs>
          <w:tab w:val="left" w:pos="1008"/>
        </w:tabs>
        <w:suppressAutoHyphens/>
        <w:rPr>
          <w:rFonts w:eastAsia="Andale Sans UI" w:cs="Arial"/>
          <w:kern w:val="1"/>
        </w:rPr>
      </w:pPr>
      <w:r w:rsidRPr="004A1D46">
        <w:rPr>
          <w:rFonts w:eastAsia="Andale Sans UI" w:cs="Arial"/>
          <w:kern w:val="1"/>
        </w:rPr>
        <w:tab/>
      </w:r>
    </w:p>
    <w:p w:rsidR="00FA1B70" w:rsidRPr="004A1D46" w:rsidRDefault="00FA1B70" w:rsidP="004A1D46">
      <w:pPr>
        <w:widowControl w:val="0"/>
        <w:suppressAutoHyphens/>
        <w:rPr>
          <w:rFonts w:eastAsia="Andale Sans UI" w:cs="Arial"/>
          <w:kern w:val="1"/>
        </w:rPr>
      </w:pPr>
      <w:r w:rsidRPr="004A1D46">
        <w:rPr>
          <w:rFonts w:eastAsia="Andale Sans UI" w:cs="Arial"/>
          <w:kern w:val="1"/>
        </w:rPr>
        <w:t>Порядок обжалования действий (бездействий) должностного лица, а также принимаемого им решения при исполнении муниципальной функции</w:t>
      </w:r>
      <w:r w:rsidRPr="004A1D46">
        <w:rPr>
          <w:rFonts w:eastAsia="Andale Sans UI" w:cs="Arial"/>
          <w:kern w:val="1"/>
        </w:rPr>
        <w:tab/>
      </w:r>
    </w:p>
    <w:p w:rsidR="00FA1B70" w:rsidRPr="004A1D46" w:rsidRDefault="00FA1B70" w:rsidP="004A1D46">
      <w:pPr>
        <w:widowControl w:val="0"/>
        <w:tabs>
          <w:tab w:val="left" w:pos="567"/>
        </w:tabs>
        <w:suppressAutoHyphens/>
        <w:rPr>
          <w:rFonts w:eastAsia="Andale Sans UI" w:cs="Arial"/>
          <w:kern w:val="1"/>
        </w:rPr>
      </w:pPr>
      <w:r w:rsidRPr="004A1D46">
        <w:rPr>
          <w:rFonts w:eastAsia="Andale Sans UI" w:cs="Arial"/>
          <w:kern w:val="1"/>
        </w:rPr>
        <w:tab/>
        <w:t xml:space="preserve">98.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 обжаловать действия (бездействие) должностных лиц </w:t>
      </w:r>
      <w:r w:rsidR="00066638" w:rsidRPr="004A1D46">
        <w:rPr>
          <w:rFonts w:eastAsia="Andale Sans UI" w:cs="Arial"/>
          <w:kern w:val="1"/>
        </w:rPr>
        <w:t>а</w:t>
      </w:r>
      <w:r w:rsidRPr="004A1D46">
        <w:rPr>
          <w:rFonts w:eastAsia="Andale Sans UI" w:cs="Arial"/>
          <w:kern w:val="1"/>
        </w:rPr>
        <w:t>дминистрации</w:t>
      </w:r>
      <w:r w:rsidR="004A1D46" w:rsidRPr="004A1D46">
        <w:rPr>
          <w:rFonts w:eastAsia="Andale Sans UI" w:cs="Arial"/>
          <w:kern w:val="1"/>
        </w:rPr>
        <w:t xml:space="preserve"> </w:t>
      </w:r>
      <w:r w:rsidR="00066638" w:rsidRPr="004A1D46">
        <w:rPr>
          <w:rFonts w:eastAsia="Andale Sans UI" w:cs="Arial"/>
          <w:kern w:val="1"/>
        </w:rPr>
        <w:t>с</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 и нормативными правовыми актами муниципального образования.</w:t>
      </w:r>
    </w:p>
    <w:p w:rsidR="00FA1B70" w:rsidRPr="004A1D46" w:rsidRDefault="00FA1B70" w:rsidP="004A1D46">
      <w:pPr>
        <w:widowControl w:val="0"/>
        <w:tabs>
          <w:tab w:val="left" w:pos="567"/>
        </w:tabs>
        <w:suppressAutoHyphens/>
        <w:rPr>
          <w:rFonts w:eastAsia="Andale Sans UI" w:cs="Arial"/>
          <w:kern w:val="1"/>
        </w:rPr>
      </w:pPr>
      <w:r w:rsidRPr="004A1D46">
        <w:rPr>
          <w:rFonts w:eastAsia="Andale Sans UI" w:cs="Arial"/>
          <w:kern w:val="1"/>
        </w:rPr>
        <w:tab/>
        <w:t>99. Заявление об обжаловании действий (бездействия) органа муниципального контроля либо их должностных лиц подлежит рассмотрению в порядке, установленном законодательством Российской Федерации.</w:t>
      </w:r>
    </w:p>
    <w:p w:rsidR="00FA1B70" w:rsidRPr="004A1D46" w:rsidRDefault="00FA1B70" w:rsidP="004A1D46">
      <w:pPr>
        <w:widowControl w:val="0"/>
        <w:tabs>
          <w:tab w:val="left" w:pos="567"/>
        </w:tabs>
        <w:suppressAutoHyphens/>
        <w:rPr>
          <w:rFonts w:eastAsia="Andale Sans UI" w:cs="Arial"/>
          <w:kern w:val="1"/>
        </w:rPr>
      </w:pPr>
      <w:r w:rsidRPr="004A1D46">
        <w:rPr>
          <w:rFonts w:eastAsia="Andale Sans UI" w:cs="Arial"/>
          <w:kern w:val="1"/>
        </w:rPr>
        <w:tab/>
        <w:t xml:space="preserve">100. Муниципальные правовые акты </w:t>
      </w:r>
      <w:r w:rsidR="00066638" w:rsidRPr="004A1D46">
        <w:rPr>
          <w:rFonts w:eastAsia="Andale Sans UI" w:cs="Arial"/>
          <w:kern w:val="1"/>
        </w:rPr>
        <w:t>а</w:t>
      </w:r>
      <w:r w:rsidRPr="004A1D46">
        <w:rPr>
          <w:rFonts w:eastAsia="Andale Sans UI" w:cs="Arial"/>
          <w:kern w:val="1"/>
        </w:rPr>
        <w:t>дминистрации</w:t>
      </w:r>
      <w:r w:rsidR="004A1D46" w:rsidRPr="004A1D46">
        <w:rPr>
          <w:rFonts w:eastAsia="Andale Sans UI" w:cs="Arial"/>
          <w:kern w:val="1"/>
        </w:rPr>
        <w:t xml:space="preserve"> </w:t>
      </w:r>
      <w:r w:rsidR="00066638" w:rsidRPr="004A1D46">
        <w:rPr>
          <w:rFonts w:eastAsia="Andale Sans UI" w:cs="Arial"/>
          <w:kern w:val="1"/>
        </w:rPr>
        <w:t>с</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нарушающие права и (или) законные интересы юридических лиц и индивидуальных предпринимателей и не соответствуют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rsidR="00FA1B70" w:rsidRPr="004A1D46" w:rsidRDefault="00FA1B70" w:rsidP="004A1D46">
      <w:pPr>
        <w:widowControl w:val="0"/>
        <w:tabs>
          <w:tab w:val="left" w:pos="567"/>
        </w:tabs>
        <w:suppressAutoHyphens/>
        <w:rPr>
          <w:rFonts w:eastAsia="Andale Sans UI" w:cs="Arial"/>
          <w:kern w:val="1"/>
        </w:rPr>
      </w:pPr>
      <w:r w:rsidRPr="004A1D46">
        <w:rPr>
          <w:rFonts w:eastAsia="Andale Sans UI" w:cs="Arial"/>
          <w:kern w:val="1"/>
        </w:rPr>
        <w:tab/>
        <w:t>101. Вред, причиненный юридическим лицам, физическим лицам, индивидуальным предпринимателям вследствие действий (бездействия) должностных лиц</w:t>
      </w:r>
      <w:r w:rsidR="004A1D46" w:rsidRPr="004A1D46">
        <w:rPr>
          <w:rFonts w:eastAsia="Andale Sans UI" w:cs="Arial"/>
          <w:kern w:val="1"/>
        </w:rPr>
        <w:t xml:space="preserve"> </w:t>
      </w:r>
      <w:r w:rsidR="00C217A6" w:rsidRPr="004A1D46">
        <w:rPr>
          <w:rFonts w:eastAsia="Andale Sans UI" w:cs="Arial"/>
          <w:kern w:val="1"/>
        </w:rPr>
        <w:t>а</w:t>
      </w:r>
      <w:r w:rsidRPr="004A1D46">
        <w:rPr>
          <w:rFonts w:eastAsia="Andale Sans UI" w:cs="Arial"/>
          <w:kern w:val="1"/>
        </w:rPr>
        <w:t>дминистрации</w:t>
      </w:r>
      <w:r w:rsidR="004A1D46" w:rsidRPr="004A1D46">
        <w:rPr>
          <w:rFonts w:eastAsia="Andale Sans UI" w:cs="Arial"/>
          <w:kern w:val="1"/>
        </w:rPr>
        <w:t xml:space="preserve"> </w:t>
      </w:r>
      <w:r w:rsidR="00C217A6" w:rsidRPr="004A1D46">
        <w:rPr>
          <w:rFonts w:eastAsia="Andale Sans UI" w:cs="Arial"/>
          <w:kern w:val="1"/>
        </w:rPr>
        <w:t>с</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районного бюджета в соответствии с гражданским законодательством.</w:t>
      </w:r>
    </w:p>
    <w:p w:rsidR="00FA1B70" w:rsidRPr="004A1D46" w:rsidRDefault="00FA1B70" w:rsidP="004A1D46">
      <w:pPr>
        <w:widowControl w:val="0"/>
        <w:tabs>
          <w:tab w:val="left" w:pos="567"/>
        </w:tabs>
        <w:suppressAutoHyphens/>
        <w:rPr>
          <w:rFonts w:eastAsia="Andale Sans UI" w:cs="Arial"/>
          <w:kern w:val="1"/>
        </w:rPr>
      </w:pPr>
      <w:r w:rsidRPr="004A1D46">
        <w:rPr>
          <w:rFonts w:eastAsia="Andale Sans UI" w:cs="Arial"/>
          <w:kern w:val="1"/>
        </w:rPr>
        <w:tab/>
        <w:t xml:space="preserve">102. При определении размера вреда, причиненного юридическим лицам, индивидуальным предпринимателям неправомерными действиями (бездействием) </w:t>
      </w:r>
      <w:r w:rsidR="00C217A6" w:rsidRPr="004A1D46">
        <w:rPr>
          <w:rFonts w:eastAsia="Andale Sans UI" w:cs="Arial"/>
          <w:kern w:val="1"/>
        </w:rPr>
        <w:t>а</w:t>
      </w:r>
      <w:r w:rsidRPr="004A1D46">
        <w:rPr>
          <w:rFonts w:eastAsia="Andale Sans UI" w:cs="Arial"/>
          <w:kern w:val="1"/>
        </w:rPr>
        <w:t>дминистрации</w:t>
      </w:r>
      <w:r w:rsidR="004A1D46" w:rsidRPr="004A1D46">
        <w:rPr>
          <w:rFonts w:eastAsia="Andale Sans UI" w:cs="Arial"/>
          <w:kern w:val="1"/>
        </w:rPr>
        <w:t xml:space="preserve"> </w:t>
      </w:r>
      <w:r w:rsidR="00C217A6" w:rsidRPr="004A1D46">
        <w:rPr>
          <w:rFonts w:eastAsia="Andale Sans UI" w:cs="Arial"/>
          <w:kern w:val="1"/>
        </w:rPr>
        <w:t>с</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ее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rsidR="00FA1B70" w:rsidRPr="004A1D46" w:rsidRDefault="00FA1B70" w:rsidP="004A1D46">
      <w:pPr>
        <w:widowControl w:val="0"/>
        <w:tabs>
          <w:tab w:val="left" w:pos="567"/>
        </w:tabs>
        <w:suppressAutoHyphens/>
        <w:rPr>
          <w:rFonts w:eastAsia="Andale Sans UI" w:cs="Arial"/>
          <w:kern w:val="1"/>
        </w:rPr>
      </w:pPr>
      <w:r w:rsidRPr="004A1D46">
        <w:rPr>
          <w:rFonts w:eastAsia="Andale Sans UI" w:cs="Arial"/>
          <w:kern w:val="1"/>
        </w:rPr>
        <w:tab/>
        <w:t xml:space="preserve">103. Вред, причиненный юридическим лицам, индивидуальным предпринимателям правомерными действиями должностных лиц </w:t>
      </w:r>
      <w:r w:rsidR="00C217A6" w:rsidRPr="004A1D46">
        <w:rPr>
          <w:rFonts w:eastAsia="Andale Sans UI" w:cs="Arial"/>
          <w:kern w:val="1"/>
        </w:rPr>
        <w:t>а</w:t>
      </w:r>
      <w:r w:rsidRPr="004A1D46">
        <w:rPr>
          <w:rFonts w:eastAsia="Andale Sans UI" w:cs="Arial"/>
          <w:kern w:val="1"/>
        </w:rPr>
        <w:t>дминистрации</w:t>
      </w:r>
      <w:r w:rsidR="004A1D46" w:rsidRPr="004A1D46">
        <w:rPr>
          <w:rFonts w:eastAsia="Andale Sans UI" w:cs="Arial"/>
          <w:kern w:val="1"/>
        </w:rPr>
        <w:t xml:space="preserve"> </w:t>
      </w:r>
      <w:r w:rsidRPr="004A1D46">
        <w:rPr>
          <w:rFonts w:eastAsia="Andale Sans UI" w:cs="Arial"/>
          <w:kern w:val="1"/>
          <w:lang w:val="en-US"/>
        </w:rPr>
        <w:t>c</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возмещению не подлежит, за исключением случаев, предусмотренных федеральными законами.</w:t>
      </w:r>
    </w:p>
    <w:p w:rsidR="00FA1B70" w:rsidRPr="004A1D46" w:rsidRDefault="00FA1B70" w:rsidP="004A1D46">
      <w:pPr>
        <w:widowControl w:val="0"/>
        <w:tabs>
          <w:tab w:val="left" w:pos="567"/>
        </w:tabs>
        <w:suppressAutoHyphens/>
        <w:rPr>
          <w:rFonts w:eastAsia="Andale Sans UI" w:cs="Arial"/>
          <w:kern w:val="1"/>
        </w:rPr>
      </w:pPr>
      <w:r w:rsidRPr="004A1D46">
        <w:rPr>
          <w:rFonts w:eastAsia="Andale Sans UI" w:cs="Arial"/>
          <w:kern w:val="1"/>
        </w:rPr>
        <w:tab/>
        <w:t>104. Объединения юридических лиц, индивидуальных предпринимателей вправе:</w:t>
      </w:r>
    </w:p>
    <w:p w:rsidR="00FA1B70" w:rsidRPr="004A1D46" w:rsidRDefault="00FA1B70" w:rsidP="004A1D46">
      <w:pPr>
        <w:widowControl w:val="0"/>
        <w:suppressAutoHyphens/>
        <w:autoSpaceDE w:val="0"/>
        <w:ind w:firstLine="540"/>
        <w:rPr>
          <w:rFonts w:eastAsia="Andale Sans UI" w:cs="Arial"/>
          <w:kern w:val="1"/>
        </w:rPr>
      </w:pPr>
      <w:r w:rsidRPr="004A1D46">
        <w:rPr>
          <w:rFonts w:eastAsia="Andale Sans UI" w:cs="Arial"/>
          <w:kern w:val="1"/>
        </w:rPr>
        <w:t>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rsidR="00FA1B70" w:rsidRPr="004A1D46" w:rsidRDefault="00FA1B70" w:rsidP="004A1D46">
      <w:pPr>
        <w:widowControl w:val="0"/>
        <w:tabs>
          <w:tab w:val="left" w:pos="567"/>
        </w:tabs>
        <w:suppressAutoHyphens/>
        <w:rPr>
          <w:rFonts w:eastAsia="Andale Sans UI" w:cs="Arial"/>
          <w:kern w:val="1"/>
        </w:rPr>
      </w:pPr>
      <w:r w:rsidRPr="004A1D46">
        <w:rPr>
          <w:rFonts w:eastAsia="Andale Sans UI" w:cs="Arial"/>
          <w:kern w:val="1"/>
        </w:rPr>
        <w:lastRenderedPageBreak/>
        <w:tab/>
        <w:t>обращаться в суд в защиту нарушенных при осуществлении муниципального контроля</w:t>
      </w:r>
      <w:r w:rsidR="004A1D46" w:rsidRPr="004A1D46">
        <w:rPr>
          <w:rFonts w:eastAsia="Andale Sans UI" w:cs="Arial"/>
          <w:kern w:val="1"/>
        </w:rPr>
        <w:t xml:space="preserve"> </w:t>
      </w:r>
      <w:r w:rsidRPr="004A1D46">
        <w:rPr>
          <w:rFonts w:eastAsia="Andale Sans UI" w:cs="Arial"/>
          <w:kern w:val="1"/>
        </w:rPr>
        <w:t>прав и (или) законных интересов юридических лиц, индивидуальных предпринимателей, являющихся членами указанных объединений.</w:t>
      </w:r>
    </w:p>
    <w:p w:rsidR="00FA1B70" w:rsidRPr="004A1D46" w:rsidRDefault="00FA1B70" w:rsidP="004A1D46">
      <w:pPr>
        <w:widowControl w:val="0"/>
        <w:tabs>
          <w:tab w:val="left" w:pos="567"/>
        </w:tabs>
        <w:suppressAutoHyphens/>
        <w:rPr>
          <w:rFonts w:eastAsia="Andale Sans UI" w:cs="Arial"/>
          <w:kern w:val="1"/>
        </w:rPr>
      </w:pPr>
      <w:r w:rsidRPr="004A1D46">
        <w:rPr>
          <w:rFonts w:eastAsia="Andale Sans UI" w:cs="Arial"/>
          <w:kern w:val="1"/>
        </w:rPr>
        <w:tab/>
        <w:t xml:space="preserve">105. Результаты проверки, проведенной </w:t>
      </w:r>
      <w:r w:rsidR="00C217A6" w:rsidRPr="004A1D46">
        <w:rPr>
          <w:rFonts w:eastAsia="Andale Sans UI" w:cs="Arial"/>
          <w:kern w:val="1"/>
        </w:rPr>
        <w:t>а</w:t>
      </w:r>
      <w:r w:rsidRPr="004A1D46">
        <w:rPr>
          <w:rFonts w:eastAsia="Andale Sans UI" w:cs="Arial"/>
          <w:kern w:val="1"/>
        </w:rPr>
        <w:t xml:space="preserve">дминистрацией </w:t>
      </w:r>
      <w:r w:rsidRPr="004A1D46">
        <w:rPr>
          <w:rFonts w:eastAsia="Andale Sans UI" w:cs="Arial"/>
          <w:kern w:val="1"/>
          <w:lang w:val="en-US"/>
        </w:rPr>
        <w:t>c</w:t>
      </w:r>
      <w:r w:rsidRPr="004A1D46">
        <w:rPr>
          <w:rFonts w:eastAsia="Andale Sans UI" w:cs="Arial"/>
          <w:kern w:val="1"/>
        </w:rPr>
        <w:t>ельского поселения «</w:t>
      </w:r>
      <w:r w:rsidR="00066638" w:rsidRPr="004A1D46">
        <w:rPr>
          <w:rFonts w:eastAsia="Andale Sans UI" w:cs="Arial"/>
          <w:kern w:val="1"/>
        </w:rPr>
        <w:t>Деревня Сугоново</w:t>
      </w:r>
      <w:r w:rsidRPr="004A1D46">
        <w:rPr>
          <w:rFonts w:eastAsia="Andale Sans UI" w:cs="Arial"/>
          <w:kern w:val="1"/>
        </w:rPr>
        <w:t>» с грубыми нарушениями,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4A1D46" w:rsidRDefault="004A1D46" w:rsidP="004A1D46">
      <w:pPr>
        <w:widowControl w:val="0"/>
        <w:suppressAutoHyphens/>
        <w:autoSpaceDE w:val="0"/>
        <w:rPr>
          <w:rFonts w:eastAsia="Andale Sans UI" w:cs="Arial"/>
          <w:kern w:val="1"/>
        </w:rPr>
      </w:pP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Приложение № 1</w:t>
      </w:r>
    </w:p>
    <w:p w:rsidR="00FA1B70" w:rsidRPr="004A1D46" w:rsidRDefault="00FA1B70" w:rsidP="004A1D46">
      <w:pPr>
        <w:widowControl w:val="0"/>
        <w:suppressAutoHyphens/>
        <w:autoSpaceDE w:val="0"/>
        <w:ind w:firstLine="540"/>
        <w:jc w:val="right"/>
        <w:rPr>
          <w:rFonts w:cs="Arial"/>
          <w:b/>
          <w:bCs/>
          <w:kern w:val="28"/>
          <w:sz w:val="32"/>
          <w:szCs w:val="32"/>
        </w:rPr>
      </w:pPr>
      <w:r w:rsidRPr="004A1D46">
        <w:rPr>
          <w:rFonts w:cs="Arial"/>
          <w:b/>
          <w:bCs/>
          <w:kern w:val="28"/>
          <w:sz w:val="32"/>
          <w:szCs w:val="32"/>
        </w:rPr>
        <w:t xml:space="preserve">к административному регламенту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 xml:space="preserve">осуществления муниципального контроля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 xml:space="preserve">за сохранностью автомобильных дорог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общего пользования местного значения в границах</w:t>
      </w:r>
      <w:r w:rsidR="004A1D46" w:rsidRPr="004A1D46">
        <w:rPr>
          <w:rFonts w:cs="Arial"/>
          <w:b/>
          <w:bCs/>
          <w:kern w:val="28"/>
          <w:sz w:val="32"/>
          <w:szCs w:val="32"/>
        </w:rPr>
        <w:t xml:space="preserve">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сельского поселения «</w:t>
      </w:r>
      <w:r w:rsidR="00066638" w:rsidRPr="004A1D46">
        <w:rPr>
          <w:rFonts w:cs="Arial"/>
          <w:b/>
          <w:bCs/>
          <w:kern w:val="28"/>
          <w:sz w:val="32"/>
          <w:szCs w:val="32"/>
        </w:rPr>
        <w:t>Деревня Сугоново</w:t>
      </w:r>
      <w:r w:rsidRPr="004A1D46">
        <w:rPr>
          <w:rFonts w:cs="Arial"/>
          <w:b/>
          <w:bCs/>
          <w:kern w:val="28"/>
          <w:sz w:val="32"/>
          <w:szCs w:val="32"/>
        </w:rPr>
        <w:t>»</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jc w:val="center"/>
        <w:rPr>
          <w:rFonts w:eastAsia="Andale Sans UI" w:cs="Arial"/>
          <w:b/>
          <w:kern w:val="1"/>
        </w:rPr>
      </w:pPr>
      <w:r w:rsidRPr="004A1D46">
        <w:rPr>
          <w:rFonts w:eastAsia="Andale Sans UI" w:cs="Arial"/>
          <w:b/>
          <w:kern w:val="1"/>
        </w:rPr>
        <w:t>Блок - схема</w:t>
      </w:r>
    </w:p>
    <w:p w:rsidR="00FA1B70" w:rsidRPr="004A1D46" w:rsidRDefault="00FA1B70" w:rsidP="004A1D46">
      <w:pPr>
        <w:widowControl w:val="0"/>
        <w:suppressAutoHyphens/>
        <w:jc w:val="center"/>
        <w:rPr>
          <w:rFonts w:eastAsia="Andale Sans UI" w:cs="Arial"/>
          <w:b/>
          <w:kern w:val="1"/>
        </w:rPr>
      </w:pPr>
      <w:r w:rsidRPr="004A1D46">
        <w:rPr>
          <w:rFonts w:eastAsia="Andale Sans UI" w:cs="Arial"/>
          <w:b/>
          <w:kern w:val="1"/>
        </w:rPr>
        <w:t>исполнения муниципальной функции</w:t>
      </w:r>
    </w:p>
    <w:p w:rsidR="00FA1B70" w:rsidRPr="004A1D46" w:rsidRDefault="00401E4D" w:rsidP="004A1D46">
      <w:pPr>
        <w:widowControl w:val="0"/>
        <w:suppressAutoHyphens/>
        <w:autoSpaceDE w:val="0"/>
        <w:ind w:firstLine="540"/>
        <w:rPr>
          <w:rFonts w:eastAsia="Andale Sans UI" w:cs="Arial"/>
          <w:kern w:val="1"/>
        </w:rPr>
      </w:pPr>
      <w:bookmarkStart w:id="0" w:name="_GoBack"/>
      <w:r>
        <w:rPr>
          <w:rFonts w:eastAsia="Andale Sans UI" w:cs="Arial"/>
          <w:kern w:val="1"/>
        </w:rPr>
        <w:pict>
          <v:shapetype id="_x0000_t202" coordsize="21600,21600" o:spt="202" path="m,l,21600r21600,l21600,xe">
            <v:stroke joinstyle="miter"/>
            <v:path gradientshapeok="t" o:connecttype="rect"/>
          </v:shapetype>
          <v:shape id="_x0000_s1088" type="#_x0000_t202" style="position:absolute;left:0;text-align:left;margin-left:297.7pt;margin-top:12pt;width:169.25pt;height:63.95pt;z-index:251660288;mso-wrap-distance-left:9.05pt;mso-wrap-distance-right:9.05pt" strokeweight=".5pt">
            <v:fill color2="black"/>
            <v:textbox inset="7.45pt,3.85pt,7.45pt,3.85pt">
              <w:txbxContent>
                <w:p w:rsidR="00066638" w:rsidRDefault="00066638" w:rsidP="00FA1B70">
                  <w:pPr>
                    <w:jc w:val="center"/>
                    <w:rPr>
                      <w:b/>
                      <w:bCs/>
                    </w:rPr>
                  </w:pPr>
                  <w:r>
                    <w:rPr>
                      <w:b/>
                      <w:bCs/>
                    </w:rPr>
                    <w:t>Обращения, заявления о фактах возникновения угрозы причинения вреда окружающей среде</w:t>
                  </w:r>
                </w:p>
                <w:p w:rsidR="00066638" w:rsidRDefault="00066638" w:rsidP="00FA1B70">
                  <w:pPr>
                    <w:jc w:val="center"/>
                    <w:rPr>
                      <w:b/>
                      <w:bCs/>
                    </w:rPr>
                  </w:pPr>
                </w:p>
              </w:txbxContent>
            </v:textbox>
          </v:shap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094" type="#_x0000_t202" style="position:absolute;left:0;text-align:left;margin-left:18.2pt;margin-top:2.9pt;width:225.35pt;height:45.95pt;z-index:251666432;mso-wrap-distance-left:9.05pt;mso-wrap-distance-right:9.05pt" strokeweight=".5pt">
            <v:fill color2="black"/>
            <v:textbox inset="7.45pt,3.85pt,7.45pt,3.85pt">
              <w:txbxContent>
                <w:p w:rsidR="00066638" w:rsidRDefault="00066638" w:rsidP="00FA1B70">
                  <w:pPr>
                    <w:jc w:val="center"/>
                    <w:rPr>
                      <w:b/>
                      <w:bCs/>
                    </w:rPr>
                  </w:pPr>
                  <w:r>
                    <w:rPr>
                      <w:b/>
                      <w:bCs/>
                    </w:rPr>
                    <w:t xml:space="preserve">Составление ежегодного плана </w:t>
                  </w:r>
                </w:p>
                <w:p w:rsidR="00066638" w:rsidRDefault="00066638" w:rsidP="00FA1B70">
                  <w:pPr>
                    <w:jc w:val="center"/>
                    <w:rPr>
                      <w:b/>
                      <w:bCs/>
                    </w:rPr>
                  </w:pPr>
                  <w:r>
                    <w:rPr>
                      <w:b/>
                      <w:bCs/>
                    </w:rPr>
                    <w:t>проведения проверок</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08" style="position:absolute;left:0;text-align:left;z-index:251680768" from="383.35pt,14.15pt" to="383.35pt,32.15pt" strokeweight=".26mm">
            <v:stroke endarrow="block" joinstyle="miter"/>
          </v:line>
        </w:pict>
      </w:r>
      <w:r>
        <w:rPr>
          <w:rFonts w:eastAsia="Andale Sans UI" w:cs="Arial"/>
          <w:kern w:val="1"/>
        </w:rPr>
        <w:pict>
          <v:line id="_x0000_s1104" style="position:absolute;left:0;text-align:left;z-index:251676672" from="130.9pt,.15pt" to="130.9pt,18.15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090" type="#_x0000_t202" style="position:absolute;left:0;text-align:left;margin-left:27.55pt;margin-top:1.55pt;width:206.65pt;height:54.95pt;z-index:251662336;mso-wrap-distance-left:9.05pt;mso-wrap-distance-right:9.05pt" strokeweight=".5pt">
            <v:fill color2="black"/>
            <v:textbox inset="7.45pt,3.85pt,7.45pt,3.85pt">
              <w:txbxContent>
                <w:p w:rsidR="00066638" w:rsidRDefault="00066638" w:rsidP="00FA1B70">
                  <w:pPr>
                    <w:jc w:val="center"/>
                    <w:rPr>
                      <w:b/>
                      <w:bCs/>
                    </w:rPr>
                  </w:pPr>
                  <w:r>
                    <w:rPr>
                      <w:b/>
                      <w:bCs/>
                    </w:rPr>
                    <w:t>Распоряжение об утверждении плана проведения</w:t>
                  </w:r>
                  <w:r w:rsidR="004A1D46">
                    <w:rPr>
                      <w:b/>
                      <w:bCs/>
                    </w:rPr>
                    <w:t xml:space="preserve"> </w:t>
                  </w:r>
                  <w:r>
                    <w:rPr>
                      <w:b/>
                      <w:bCs/>
                    </w:rPr>
                    <w:t>проверок</w:t>
                  </w:r>
                </w:p>
              </w:txbxContent>
            </v:textbox>
          </v:shap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089" type="#_x0000_t202" style="position:absolute;left:0;text-align:left;margin-left:308.05pt;margin-top:2.45pt;width:150.55pt;height:35.9pt;z-index:251661312;mso-wrap-distance-left:9.05pt;mso-wrap-distance-right:9.05pt" strokeweight=".5pt">
            <v:fill color2="black"/>
            <v:textbox inset="7.45pt,3.85pt,7.45pt,3.85pt">
              <w:txbxContent>
                <w:p w:rsidR="00066638" w:rsidRDefault="00066638" w:rsidP="00FA1B70">
                  <w:pPr>
                    <w:jc w:val="center"/>
                    <w:rPr>
                      <w:b/>
                      <w:bCs/>
                    </w:rPr>
                  </w:pPr>
                  <w:r>
                    <w:rPr>
                      <w:b/>
                      <w:bCs/>
                    </w:rPr>
                    <w:t xml:space="preserve">Поручение </w:t>
                  </w:r>
                </w:p>
                <w:p w:rsidR="00066638" w:rsidRDefault="00066638" w:rsidP="00FA1B70">
                  <w:pPr>
                    <w:jc w:val="center"/>
                    <w:rPr>
                      <w:b/>
                      <w:bCs/>
                    </w:rPr>
                  </w:pP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05" style="position:absolute;left:0;text-align:left;z-index:251677696" from="130.9pt,7.75pt" to="130.9pt,25.75pt" strokeweight=".26mm">
            <v:stroke endarrow="block" joinstyle="miter"/>
          </v:line>
        </w:pict>
      </w:r>
      <w:r>
        <w:rPr>
          <w:rFonts w:eastAsia="Andale Sans UI" w:cs="Arial"/>
          <w:kern w:val="1"/>
        </w:rPr>
        <w:pict>
          <v:line id="_x0000_s1109" style="position:absolute;left:0;text-align:left;z-index:251681792" from="383.35pt,7.75pt" to="383.35pt,183.05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092" type="#_x0000_t202" style="position:absolute;left:0;text-align:left;margin-left:55.6pt;margin-top:9.15pt;width:159.9pt;height:54.95pt;z-index:251664384;mso-wrap-distance-left:9.05pt;mso-wrap-distance-right:9.05pt" strokeweight=".5pt">
            <v:fill color2="black"/>
            <v:textbox inset="7.45pt,3.85pt,7.45pt,3.85pt">
              <w:txbxContent>
                <w:p w:rsidR="00066638" w:rsidRDefault="00066638" w:rsidP="00FA1B70">
                  <w:pPr>
                    <w:jc w:val="center"/>
                    <w:rPr>
                      <w:b/>
                      <w:bCs/>
                    </w:rPr>
                  </w:pPr>
                  <w:r>
                    <w:rPr>
                      <w:b/>
                      <w:bCs/>
                    </w:rPr>
                    <w:t>Согласование плана проверок с органами прокуратуры</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06" style="position:absolute;left:0;text-align:left;z-index:251678720" from="130.9pt,15.35pt" to="130.9pt,33.35pt" strokeweight=".26mm">
            <v:stroke endarrow="block" joinstyle="miter"/>
          </v:lin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093" type="#_x0000_t202" style="position:absolute;left:0;text-align:left;margin-left:64.95pt;margin-top:.65pt;width:141.2pt;height:63.95pt;z-index:251665408;mso-wrap-distance-left:9.05pt;mso-wrap-distance-right:9.05pt" strokeweight=".5pt">
            <v:fill color2="black"/>
            <v:textbox inset="7.45pt,3.85pt,7.45pt,3.85pt">
              <w:txbxContent>
                <w:p w:rsidR="00066638" w:rsidRDefault="00066638" w:rsidP="00FA1B70">
                  <w:pPr>
                    <w:jc w:val="center"/>
                    <w:rPr>
                      <w:b/>
                      <w:bCs/>
                    </w:rPr>
                  </w:pPr>
                  <w:r>
                    <w:rPr>
                      <w:b/>
                      <w:bCs/>
                    </w:rPr>
                    <w:t xml:space="preserve">Размещение плана проверок на сайте </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07" style="position:absolute;left:0;text-align:left;z-index:251679744" from="130.9pt,-.25pt" to="130.9pt,22.05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091" type="#_x0000_t202" style="position:absolute;left:0;text-align:left;margin-left:55.6pt;margin-top:5.45pt;width:356.25pt;height:27.95pt;z-index:251663360;mso-wrap-distance-left:9.05pt;mso-wrap-distance-right:9.05pt" strokeweight=".5pt">
            <v:fill color2="black"/>
            <v:textbox inset="7.45pt,3.85pt,7.45pt,3.85pt">
              <w:txbxContent>
                <w:p w:rsidR="00066638" w:rsidRDefault="00066638" w:rsidP="00FA1B70">
                  <w:pPr>
                    <w:jc w:val="center"/>
                    <w:rPr>
                      <w:b/>
                      <w:bCs/>
                    </w:rPr>
                  </w:pPr>
                  <w:r>
                    <w:rPr>
                      <w:b/>
                      <w:bCs/>
                    </w:rPr>
                    <w:t>Подготовка решения о проведении проверки</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12" style="position:absolute;left:0;text-align:left;z-index:251684864" from="130.9pt,.75pt" to="130.9pt,18.75pt" strokeweight=".26mm">
            <v:stroke endarrow="block" joinstyle="miter"/>
          </v:line>
        </w:pict>
      </w:r>
      <w:r>
        <w:rPr>
          <w:rFonts w:eastAsia="Andale Sans UI" w:cs="Arial"/>
          <w:kern w:val="1"/>
        </w:rPr>
        <w:pict>
          <v:line id="_x0000_s1113" style="position:absolute;left:0;text-align:left;z-index:251685888" from="327.25pt,.75pt" to="327.25pt,18.75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110" type="#_x0000_t202" style="position:absolute;left:0;text-align:left;margin-left:55.6pt;margin-top:2.15pt;width:151.6pt;height:45.95pt;z-index:251682816;mso-wrap-distance-left:9.05pt;mso-wrap-distance-right:9.05pt" strokeweight=".5pt">
            <v:fill color2="black"/>
            <v:textbox inset="7.45pt,3.85pt,7.45pt,3.85pt">
              <w:txbxContent>
                <w:p w:rsidR="00066638" w:rsidRDefault="00066638" w:rsidP="00FA1B70">
                  <w:pPr>
                    <w:jc w:val="center"/>
                    <w:rPr>
                      <w:b/>
                    </w:rPr>
                  </w:pPr>
                  <w:r>
                    <w:rPr>
                      <w:b/>
                    </w:rPr>
                    <w:t>о проведении плановой проверки</w:t>
                  </w:r>
                </w:p>
              </w:txbxContent>
            </v:textbox>
          </v:shape>
        </w:pict>
      </w:r>
      <w:r>
        <w:rPr>
          <w:rFonts w:eastAsia="Andale Sans UI" w:cs="Arial"/>
          <w:kern w:val="1"/>
        </w:rPr>
        <w:pict>
          <v:shape id="_x0000_s1111" type="#_x0000_t202" style="position:absolute;left:0;text-align:left;margin-left:251.95pt;margin-top:2.15pt;width:150.55pt;height:45.95pt;z-index:251683840;mso-wrap-distance-left:9.05pt;mso-wrap-distance-right:9.05pt" strokeweight=".5pt">
            <v:fill color2="black"/>
            <v:textbox inset="7.45pt,3.85pt,7.45pt,3.85pt">
              <w:txbxContent>
                <w:p w:rsidR="00066638" w:rsidRDefault="00066638" w:rsidP="00FA1B70">
                  <w:pPr>
                    <w:jc w:val="center"/>
                    <w:rPr>
                      <w:b/>
                    </w:rPr>
                  </w:pPr>
                  <w:r>
                    <w:rPr>
                      <w:b/>
                    </w:rPr>
                    <w:t>о проведении внеплановой проверки</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16" style="position:absolute;left:0;text-align:left;z-index:251688960" from="270.1pt,4.05pt" to="270.1pt,22.05pt" strokeweight=".26mm">
            <v:stroke endarrow="block" joinstyle="miter"/>
          </v:line>
        </w:pict>
      </w:r>
      <w:r>
        <w:rPr>
          <w:rFonts w:eastAsia="Andale Sans UI" w:cs="Arial"/>
          <w:kern w:val="1"/>
        </w:rPr>
        <w:pict>
          <v:line id="_x0000_s1117" style="position:absolute;left:0;text-align:left;z-index:251689984" from="374pt,4.05pt" to="374pt,22.05pt" strokeweight=".26mm">
            <v:stroke endarrow="block" joinstyle="miter"/>
          </v:line>
        </w:pict>
      </w:r>
      <w:r>
        <w:rPr>
          <w:rFonts w:eastAsia="Andale Sans UI" w:cs="Arial"/>
          <w:kern w:val="1"/>
        </w:rPr>
        <w:pict>
          <v:line id="_x0000_s1118" style="position:absolute;left:0;text-align:left;z-index:251691008" from="130.9pt,4.05pt" to="130.9pt,103.05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114" type="#_x0000_t202" style="position:absolute;left:0;text-align:left;margin-left:233.25pt;margin-top:5.45pt;width:94.45pt;height:54.95pt;z-index:251686912;mso-wrap-distance-left:9.05pt;mso-wrap-distance-right:9.05pt" strokeweight=".5pt">
            <v:fill color2="black"/>
            <v:textbox inset="7.45pt,3.85pt,7.45pt,3.85pt">
              <w:txbxContent>
                <w:p w:rsidR="00066638" w:rsidRDefault="00066638" w:rsidP="00FA1B70">
                  <w:pPr>
                    <w:jc w:val="center"/>
                    <w:rPr>
                      <w:b/>
                    </w:rPr>
                  </w:pPr>
                  <w:r>
                    <w:rPr>
                      <w:b/>
                    </w:rPr>
                    <w:t>проверка исполнения предписания</w:t>
                  </w:r>
                </w:p>
              </w:txbxContent>
            </v:textbox>
          </v:shape>
        </w:pict>
      </w:r>
      <w:r>
        <w:rPr>
          <w:rFonts w:eastAsia="Andale Sans UI" w:cs="Arial"/>
          <w:kern w:val="1"/>
        </w:rPr>
        <w:pict>
          <v:shape id="_x0000_s1115" type="#_x0000_t202" style="position:absolute;left:0;text-align:left;margin-left:345.45pt;margin-top:5.45pt;width:131.85pt;height:54.95pt;z-index:251687936;mso-wrap-distance-left:9.05pt;mso-wrap-distance-right:9.05pt" strokeweight=".5pt">
            <v:fill color2="black"/>
            <v:textbox inset="7.45pt,3.85pt,7.45pt,3.85pt">
              <w:txbxContent>
                <w:p w:rsidR="00066638" w:rsidRDefault="00066638" w:rsidP="00FA1B70">
                  <w:pPr>
                    <w:jc w:val="center"/>
                    <w:rPr>
                      <w:b/>
                    </w:rPr>
                  </w:pPr>
                  <w:r>
                    <w:rPr>
                      <w:b/>
                    </w:rPr>
                    <w:t>проверка по обращению, заявлению граждан</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19" style="position:absolute;left:0;text-align:left;z-index:251692032" from="271.15pt,11.65pt" to="271.15pt,38.65pt" strokeweight=".26mm">
            <v:stroke endarrow="block" joinstyle="miter"/>
          </v:line>
        </w:pict>
      </w:r>
      <w:r>
        <w:rPr>
          <w:rFonts w:eastAsia="Andale Sans UI" w:cs="Arial"/>
          <w:kern w:val="1"/>
        </w:rPr>
        <w:pict>
          <v:line id="_x0000_s1120" style="position:absolute;left:0;text-align:left;z-index:251693056" from="374pt,11.65pt" to="374pt,38.65pt" strokeweight=".26mm">
            <v:stroke endarrow="block" joinstyle="miter"/>
          </v:lin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21" style="position:absolute;left:0;text-align:left;z-index:251694080" from="130.9pt,0" to="130.9pt,27pt" strokeweight=".26mm">
            <v:stroke endarrow="block" joinstyle="miter"/>
          </v:line>
        </w:pict>
      </w:r>
      <w:r>
        <w:rPr>
          <w:rFonts w:eastAsia="Andale Sans UI" w:cs="Arial"/>
          <w:kern w:val="1"/>
        </w:rPr>
        <w:pict>
          <v:line id="_x0000_s1122" style="position:absolute;left:0;text-align:left;z-index:251695104" from="271.15pt,0" to="271.15pt,27pt" strokeweight=".26mm">
            <v:stroke endarrow="block" joinstyle="miter"/>
          </v:line>
        </w:pict>
      </w:r>
      <w:r>
        <w:rPr>
          <w:rFonts w:eastAsia="Andale Sans UI" w:cs="Arial"/>
          <w:kern w:val="1"/>
        </w:rPr>
        <w:pict>
          <v:line id="_x0000_s1123" style="position:absolute;left:0;text-align:left;z-index:251696128" from="374pt,0" to="374pt,27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095" type="#_x0000_t202" style="position:absolute;left:0;text-align:left;margin-left:55.6pt;margin-top:8.75pt;width:356.25pt;height:27.95pt;z-index:251667456;mso-wrap-distance-left:9.05pt;mso-wrap-distance-right:9.05pt" strokeweight=".5pt">
            <v:fill color2="black"/>
            <v:textbox inset="7.45pt,3.85pt,7.45pt,3.85pt">
              <w:txbxContent>
                <w:p w:rsidR="00066638" w:rsidRDefault="00066638" w:rsidP="00FA1B70">
                  <w:pPr>
                    <w:jc w:val="center"/>
                    <w:rPr>
                      <w:b/>
                      <w:bCs/>
                    </w:rPr>
                  </w:pPr>
                  <w:r>
                    <w:rPr>
                      <w:b/>
                      <w:bCs/>
                    </w:rPr>
                    <w:t>Распоряжение о проведении проверки</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lastRenderedPageBreak/>
        <w:pict>
          <v:line id="_x0000_s1125" style="position:absolute;left:0;text-align:left;z-index:251698176" from="130.9pt,5.7pt" to="130.9pt,41.7pt" strokeweight=".26mm">
            <v:stroke endarrow="block" joinstyle="miter"/>
          </v:line>
        </w:pict>
      </w:r>
      <w:r>
        <w:rPr>
          <w:rFonts w:eastAsia="Andale Sans UI" w:cs="Arial"/>
          <w:kern w:val="1"/>
        </w:rPr>
        <w:pict>
          <v:line id="_x0000_s1126" style="position:absolute;left:0;text-align:left;z-index:251699200" from="271.15pt,5.7pt" to="271.15pt,41.7pt" strokeweight=".26mm">
            <v:stroke endarrow="block" joinstyle="miter"/>
          </v:line>
        </w:pict>
      </w:r>
      <w:r>
        <w:rPr>
          <w:rFonts w:eastAsia="Andale Sans UI" w:cs="Arial"/>
          <w:kern w:val="1"/>
        </w:rPr>
        <w:pict>
          <v:line id="_x0000_s1127" style="position:absolute;left:0;text-align:left;z-index:251700224" from="374pt,5.7pt" to="374pt,41.7pt" strokeweight=".26mm">
            <v:stroke endarrow="block" joinstyle="miter"/>
          </v:lin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096" type="#_x0000_t202" style="position:absolute;left:0;text-align:left;margin-left:308.05pt;margin-top:9pt;width:169.25pt;height:72.95pt;z-index:251668480;mso-wrap-distance-left:9.05pt;mso-wrap-distance-right:9.05pt" strokeweight=".5pt">
            <v:fill color2="black"/>
            <v:textbox inset="7.45pt,3.85pt,7.45pt,3.85pt">
              <w:txbxContent>
                <w:p w:rsidR="00066638" w:rsidRDefault="00066638" w:rsidP="00FA1B70">
                  <w:pPr>
                    <w:jc w:val="center"/>
                    <w:rPr>
                      <w:b/>
                      <w:bCs/>
                    </w:rPr>
                  </w:pPr>
                  <w:r>
                    <w:rPr>
                      <w:b/>
                      <w:bCs/>
                    </w:rPr>
                    <w:t>Заявление о согласовании проведения внеплановой выездной проверки с органами прокуратуры</w:t>
                  </w:r>
                </w:p>
              </w:txbxContent>
            </v:textbox>
          </v:shape>
        </w:pict>
      </w:r>
      <w:r>
        <w:rPr>
          <w:rFonts w:eastAsia="Andale Sans UI" w:cs="Arial"/>
          <w:kern w:val="1"/>
        </w:rPr>
        <w:pict>
          <v:shape id="_x0000_s1124" type="#_x0000_t202" style="position:absolute;left:0;text-align:left;margin-left:55.6pt;margin-top:9pt;width:234.7pt;height:36.95pt;z-index:251697152;mso-wrap-distance-left:9.05pt;mso-wrap-distance-right:9.05pt" strokeweight=".5pt">
            <v:fill color2="black"/>
            <v:textbox inset="7.45pt,3.85pt,7.45pt,3.85pt">
              <w:txbxContent>
                <w:p w:rsidR="00066638" w:rsidRDefault="00066638" w:rsidP="00FA1B70">
                  <w:pPr>
                    <w:jc w:val="center"/>
                    <w:rPr>
                      <w:b/>
                    </w:rPr>
                  </w:pPr>
                  <w:r>
                    <w:rPr>
                      <w:b/>
                    </w:rPr>
                    <w:t>уведомление о проведении проверки</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32" style="position:absolute;left:0;text-align:left;z-index:251705344" from="185.65pt,14.05pt" to="186.4pt,66.55pt" strokeweight=".26mm">
            <v:stroke endarrow="block" joinstyle="miter"/>
          </v:lin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29" style="position:absolute;left:0;text-align:left;z-index:251702272" from="327.25pt,1pt" to="327.25pt,28pt" strokeweight=".26mm">
            <v:stroke endarrow="block" joinstyle="miter"/>
          </v:line>
        </w:pict>
      </w:r>
      <w:r>
        <w:rPr>
          <w:rFonts w:eastAsia="Andale Sans UI" w:cs="Arial"/>
          <w:kern w:val="1"/>
        </w:rPr>
        <w:pict>
          <v:line id="_x0000_s1130" style="position:absolute;left:0;text-align:left;z-index:251703296" from="430.1pt,1pt" to="430.1pt,28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097" type="#_x0000_t202" style="position:absolute;left:0;text-align:left;margin-left:167.8pt;margin-top:11.4pt;width:178.6pt;height:66.25pt;z-index:251669504;mso-wrap-distance-left:9.05pt;mso-wrap-distance-right:9.05pt" strokeweight=".5pt">
            <v:fill color2="black"/>
            <v:textbox inset="7.45pt,3.85pt,7.45pt,3.85pt">
              <w:txbxContent>
                <w:p w:rsidR="00066638" w:rsidRDefault="00066638" w:rsidP="00FA1B70">
                  <w:pPr>
                    <w:jc w:val="center"/>
                    <w:rPr>
                      <w:b/>
                      <w:bCs/>
                    </w:rPr>
                  </w:pPr>
                  <w:r>
                    <w:rPr>
                      <w:b/>
                      <w:bCs/>
                    </w:rPr>
                    <w:t>Разрешение органов прокуратуры о проведении внеплановой выездной проверки</w:t>
                  </w:r>
                </w:p>
              </w:txbxContent>
            </v:textbox>
          </v:shape>
        </w:pict>
      </w:r>
      <w:r>
        <w:rPr>
          <w:rFonts w:eastAsia="Andale Sans UI" w:cs="Arial"/>
          <w:kern w:val="1"/>
        </w:rPr>
        <w:pict>
          <v:shape id="_x0000_s1128" type="#_x0000_t202" style="position:absolute;left:0;text-align:left;margin-left:364.15pt;margin-top:11.4pt;width:122.5pt;height:81.95pt;z-index:251701248;mso-wrap-distance-left:9.05pt;mso-wrap-distance-right:9.05pt" strokeweight=".5pt">
            <v:fill color2="black"/>
            <v:textbox inset="7.45pt,3.85pt,7.45pt,3.85pt">
              <w:txbxContent>
                <w:p w:rsidR="00066638" w:rsidRDefault="00066638" w:rsidP="00FA1B70">
                  <w:pPr>
                    <w:jc w:val="center"/>
                    <w:rPr>
                      <w:b/>
                    </w:rPr>
                  </w:pPr>
                  <w:r>
                    <w:rPr>
                      <w:b/>
                    </w:rPr>
                    <w:t>Решение об отказе в проведении внеплановой выездной проверки</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33" style="position:absolute;left:0;text-align:left;z-index:251706368" from="261.8pt,10.5pt" to="261.8pt,55.5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34" style="position:absolute;left:0;text-align:left;z-index:251707392" from="430.1pt,12.4pt" to="430.1pt,39.4pt" strokeweight=".26mm">
            <v:stroke endarrow="block" joinstyle="miter"/>
          </v:lin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098" type="#_x0000_t202" style="position:absolute;left:0;text-align:left;margin-left:8.85pt;margin-top:6.7pt;width:346.9pt;height:27.95pt;z-index:251670528;mso-wrap-distance-left:9.05pt;mso-wrap-distance-right:9.05pt" strokeweight=".5pt">
            <v:fill color2="black"/>
            <v:textbox inset="7.45pt,3.85pt,7.45pt,3.85pt">
              <w:txbxContent>
                <w:p w:rsidR="00066638" w:rsidRDefault="00066638" w:rsidP="00FA1B70">
                  <w:pPr>
                    <w:jc w:val="center"/>
                    <w:rPr>
                      <w:b/>
                      <w:bCs/>
                    </w:rPr>
                  </w:pPr>
                  <w:r>
                    <w:rPr>
                      <w:b/>
                      <w:bCs/>
                    </w:rPr>
                    <w:t>Проведение проверки</w:t>
                  </w:r>
                </w:p>
              </w:txbxContent>
            </v:textbox>
          </v:shape>
        </w:pict>
      </w:r>
      <w:r>
        <w:rPr>
          <w:rFonts w:eastAsia="Andale Sans UI" w:cs="Arial"/>
          <w:kern w:val="1"/>
        </w:rPr>
        <w:pict>
          <v:shape id="_x0000_s1131" type="#_x0000_t202" style="position:absolute;left:0;text-align:left;margin-left:382.85pt;margin-top:6.7pt;width:122.5pt;height:45.95pt;z-index:251704320;mso-wrap-distance-left:9.05pt;mso-wrap-distance-right:9.05pt" strokeweight=".5pt">
            <v:fill color2="black"/>
            <v:textbox inset="7.45pt,3.85pt,7.45pt,3.85pt">
              <w:txbxContent>
                <w:p w:rsidR="00066638" w:rsidRDefault="00066638" w:rsidP="00FA1B70">
                  <w:pPr>
                    <w:jc w:val="center"/>
                    <w:rPr>
                      <w:b/>
                    </w:rPr>
                  </w:pPr>
                  <w:r>
                    <w:rPr>
                      <w:b/>
                    </w:rPr>
                    <w:t>Проверка не проводится</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36" style="position:absolute;left:0;text-align:left;z-index:251709440" from="84.15pt,2.05pt" to="84.15pt,38.05pt" strokeweight=".26mm">
            <v:stroke endarrow="block" joinstyle="miter"/>
          </v:line>
        </w:pict>
      </w:r>
      <w:r>
        <w:rPr>
          <w:rFonts w:eastAsia="Andale Sans UI" w:cs="Arial"/>
          <w:kern w:val="1"/>
        </w:rPr>
        <w:pict>
          <v:line id="_x0000_s1137" style="position:absolute;left:0;text-align:left;z-index:251710464" from="289.85pt,2.05pt" to="289.85pt,38.05pt" strokeweight=".26mm">
            <v:stroke endarrow="block" joinstyle="miter"/>
          </v:lin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099" type="#_x0000_t202" style="position:absolute;left:0;text-align:left;margin-left:18.2pt;margin-top:5.35pt;width:141.2pt;height:54.95pt;z-index:251671552;mso-wrap-distance-left:9.05pt;mso-wrap-distance-right:9.05pt" strokeweight=".5pt">
            <v:fill color2="black"/>
            <v:textbox inset="7.45pt,3.85pt,7.45pt,3.85pt">
              <w:txbxContent>
                <w:p w:rsidR="00066638" w:rsidRDefault="00066638" w:rsidP="00FA1B70">
                  <w:pPr>
                    <w:jc w:val="center"/>
                    <w:rPr>
                      <w:b/>
                      <w:bCs/>
                    </w:rPr>
                  </w:pPr>
                  <w:r>
                    <w:rPr>
                      <w:b/>
                      <w:bCs/>
                    </w:rPr>
                    <w:t>Проведение документарной проверки</w:t>
                  </w:r>
                </w:p>
              </w:txbxContent>
            </v:textbox>
          </v:shape>
        </w:pict>
      </w:r>
      <w:r>
        <w:rPr>
          <w:rFonts w:eastAsia="Andale Sans UI" w:cs="Arial"/>
          <w:kern w:val="1"/>
        </w:rPr>
        <w:pict>
          <v:shape id="_x0000_s1135" type="#_x0000_t202" style="position:absolute;left:0;text-align:left;margin-left:195.85pt;margin-top:5.35pt;width:150.55pt;height:45.95pt;z-index:251708416;mso-wrap-distance-left:9.05pt;mso-wrap-distance-right:9.05pt" strokeweight=".5pt">
            <v:fill color2="black"/>
            <v:textbox inset="7.45pt,3.85pt,7.45pt,3.85pt">
              <w:txbxContent>
                <w:p w:rsidR="00066638" w:rsidRDefault="00066638" w:rsidP="00FA1B70">
                  <w:pPr>
                    <w:jc w:val="center"/>
                    <w:rPr>
                      <w:b/>
                    </w:rPr>
                  </w:pPr>
                  <w:r>
                    <w:rPr>
                      <w:b/>
                    </w:rPr>
                    <w:t>Проведение выездной проверки</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38" style="position:absolute;left:0;text-align:left;z-index:251711488" from="158.95pt,.65pt" to="196.35pt,.65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39" style="position:absolute;left:0;text-align:left;z-index:251712512" from="93.5pt,11.55pt" to="93.5pt,47.55pt" strokeweight=".26mm">
            <v:stroke endarrow="block" joinstyle="miter"/>
          </v:line>
        </w:pict>
      </w:r>
      <w:r>
        <w:rPr>
          <w:rFonts w:eastAsia="Andale Sans UI" w:cs="Arial"/>
          <w:kern w:val="1"/>
        </w:rPr>
        <w:pict>
          <v:line id="_x0000_s1140" style="position:absolute;left:0;text-align:left;z-index:251713536" from="271.15pt,2.55pt" to="271.15pt,47.55pt" strokeweight=".26mm">
            <v:stroke endarrow="block" joinstyle="miter"/>
          </v:lin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100" type="#_x0000_t202" style="position:absolute;left:0;text-align:left;margin-left:18.2pt;margin-top:14.85pt;width:346.9pt;height:27.95pt;z-index:251672576;mso-wrap-distance-left:9.05pt;mso-wrap-distance-right:9.05pt" strokeweight=".5pt">
            <v:fill color2="black"/>
            <v:textbox inset="7.45pt,3.85pt,7.45pt,3.85pt">
              <w:txbxContent>
                <w:p w:rsidR="00066638" w:rsidRDefault="00066638" w:rsidP="00FA1B70">
                  <w:pPr>
                    <w:jc w:val="center"/>
                    <w:rPr>
                      <w:b/>
                      <w:bCs/>
                    </w:rPr>
                  </w:pPr>
                  <w:r>
                    <w:rPr>
                      <w:b/>
                      <w:bCs/>
                    </w:rPr>
                    <w:t>Оформление результатов проверки</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44" style="position:absolute;left:0;text-align:left;z-index:251717632" from="140.25pt,10.15pt" to="140.25pt,28.15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142" type="#_x0000_t202" style="position:absolute;left:0;text-align:left;margin-left:18.2pt;margin-top:11.55pt;width:178.6pt;height:36.95pt;z-index:251715584;mso-wrap-distance-left:9.05pt;mso-wrap-distance-right:9.05pt" strokeweight=".5pt">
            <v:fill color2="black"/>
            <v:textbox inset="7.45pt,3.85pt,7.45pt,3.85pt">
              <w:txbxContent>
                <w:p w:rsidR="00066638" w:rsidRDefault="00066638" w:rsidP="00FA1B70">
                  <w:pPr>
                    <w:jc w:val="center"/>
                    <w:rPr>
                      <w:b/>
                    </w:rPr>
                  </w:pPr>
                  <w:r>
                    <w:rPr>
                      <w:b/>
                    </w:rPr>
                    <w:t>Акт проверки</w:t>
                  </w:r>
                </w:p>
              </w:txbxContent>
            </v:textbox>
          </v:shape>
        </w:pict>
      </w:r>
      <w:r>
        <w:rPr>
          <w:rFonts w:eastAsia="Andale Sans UI" w:cs="Arial"/>
          <w:kern w:val="1"/>
        </w:rPr>
        <w:pict>
          <v:shape id="_x0000_s1143" type="#_x0000_t202" style="position:absolute;left:0;text-align:left;margin-left:233.25pt;margin-top:11.55pt;width:159.9pt;height:54.95pt;z-index:251716608;mso-wrap-distance-left:9.05pt;mso-wrap-distance-right:9.05pt" strokeweight=".5pt">
            <v:fill color2="black"/>
            <v:textbox inset="7.45pt,3.85pt,7.45pt,3.85pt">
              <w:txbxContent>
                <w:p w:rsidR="00066638" w:rsidRDefault="00066638" w:rsidP="00FA1B70">
                  <w:pPr>
                    <w:jc w:val="center"/>
                    <w:rPr>
                      <w:b/>
                    </w:rPr>
                  </w:pPr>
                  <w:r>
                    <w:rPr>
                      <w:b/>
                    </w:rPr>
                    <w:t>Предписание – в случае если выявлены нарушения</w:t>
                  </w:r>
                </w:p>
              </w:txbxContent>
            </v:textbox>
          </v:shap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47" style="position:absolute;left:0;text-align:left;z-index:251720704" from="196.35pt,15.85pt" to="233.75pt,15.85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45" style="position:absolute;left:0;text-align:left;z-index:251718656" from="168.3pt,15.85pt" to="168.3pt,51.85pt" strokeweight=".26mm">
            <v:stroke endarrow="block" joinstyle="miter"/>
          </v:line>
        </w:pict>
      </w:r>
      <w:r>
        <w:rPr>
          <w:rFonts w:eastAsia="Andale Sans UI" w:cs="Arial"/>
          <w:kern w:val="1"/>
        </w:rPr>
        <w:pict>
          <v:line id="_x0000_s1146" style="position:absolute;left:0;text-align:left;z-index:251719680" from="56.1pt,15.85pt" to="56.1pt,177.85pt" strokeweight=".26mm">
            <v:stroke endarrow="block" joinstyle="miter"/>
          </v:lin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101" type="#_x0000_t202" style="position:absolute;left:0;text-align:left;margin-left:102.35pt;margin-top:3.05pt;width:309.5pt;height:36.95pt;z-index:251673600;mso-wrap-distance-left:9.05pt;mso-wrap-distance-right:9.05pt" strokeweight=".5pt">
            <v:fill color2="black"/>
            <v:textbox inset="7.45pt,3.85pt,7.45pt,3.85pt">
              <w:txbxContent>
                <w:p w:rsidR="00066638" w:rsidRDefault="00066638" w:rsidP="00FA1B70">
                  <w:pPr>
                    <w:jc w:val="center"/>
                    <w:rPr>
                      <w:b/>
                      <w:bCs/>
                    </w:rPr>
                  </w:pPr>
                  <w:r>
                    <w:rPr>
                      <w:b/>
                      <w:bCs/>
                    </w:rPr>
                    <w:t>Уведомление субъекта проверки о проведенной проверке</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line id="_x0000_s1148" style="position:absolute;left:0;text-align:left;flip:x;z-index:251721728" from="168.3pt,9.25pt" to="252.45pt,27.25pt" strokeweight=".26mm">
            <v:stroke endarrow="block" joinstyle="miter"/>
          </v:line>
        </w:pict>
      </w:r>
      <w:r>
        <w:rPr>
          <w:rFonts w:eastAsia="Andale Sans UI" w:cs="Arial"/>
          <w:kern w:val="1"/>
        </w:rPr>
        <w:pict>
          <v:line id="_x0000_s1149" style="position:absolute;left:0;text-align:left;z-index:251722752" from="252.45pt,9.25pt" to="317.9pt,27.25pt" strokeweight=".26mm">
            <v:stroke endarrow="block" joinstyle="miter"/>
          </v:line>
        </w:pict>
      </w: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102" type="#_x0000_t202" style="position:absolute;left:0;text-align:left;margin-left:102.35pt;margin-top:8.75pt;width:159.9pt;height:54.95pt;z-index:251674624;mso-wrap-distance-left:9.05pt;mso-wrap-distance-right:9.05pt" strokeweight=".5pt">
            <v:fill color2="black"/>
            <v:textbox inset="7.45pt,3.85pt,7.45pt,3.85pt">
              <w:txbxContent>
                <w:p w:rsidR="00066638" w:rsidRDefault="00066638" w:rsidP="00FA1B70">
                  <w:pPr>
                    <w:jc w:val="center"/>
                    <w:rPr>
                      <w:b/>
                      <w:bCs/>
                    </w:rPr>
                  </w:pPr>
                  <w:r>
                    <w:rPr>
                      <w:b/>
                      <w:bCs/>
                    </w:rPr>
                    <w:t xml:space="preserve">Вручение под роспись </w:t>
                  </w:r>
                </w:p>
                <w:p w:rsidR="00066638" w:rsidRDefault="00066638" w:rsidP="00FA1B70">
                  <w:pPr>
                    <w:jc w:val="center"/>
                    <w:rPr>
                      <w:b/>
                      <w:bCs/>
                    </w:rPr>
                  </w:pPr>
                  <w:r>
                    <w:rPr>
                      <w:b/>
                      <w:bCs/>
                    </w:rPr>
                    <w:t xml:space="preserve">акта проверки, предписания </w:t>
                  </w:r>
                </w:p>
                <w:p w:rsidR="00066638" w:rsidRDefault="00066638" w:rsidP="00FA1B70">
                  <w:pPr>
                    <w:jc w:val="center"/>
                    <w:rPr>
                      <w:b/>
                      <w:bCs/>
                    </w:rPr>
                  </w:pPr>
                </w:p>
                <w:p w:rsidR="00066638" w:rsidRDefault="00066638" w:rsidP="00FA1B70">
                  <w:pPr>
                    <w:jc w:val="center"/>
                    <w:rPr>
                      <w:b/>
                      <w:bCs/>
                      <w:sz w:val="28"/>
                      <w:szCs w:val="28"/>
                    </w:rPr>
                  </w:pPr>
                </w:p>
                <w:p w:rsidR="00066638" w:rsidRDefault="00066638" w:rsidP="00FA1B70">
                  <w:pPr>
                    <w:jc w:val="center"/>
                    <w:rPr>
                      <w:b/>
                      <w:bCs/>
                    </w:rPr>
                  </w:pPr>
                </w:p>
                <w:p w:rsidR="00066638" w:rsidRDefault="00066638" w:rsidP="00FA1B70">
                  <w:pPr>
                    <w:jc w:val="center"/>
                    <w:rPr>
                      <w:b/>
                      <w:bCs/>
                    </w:rPr>
                  </w:pPr>
                </w:p>
              </w:txbxContent>
            </v:textbox>
          </v:shape>
        </w:pict>
      </w:r>
      <w:r>
        <w:rPr>
          <w:rFonts w:eastAsia="Andale Sans UI" w:cs="Arial"/>
          <w:kern w:val="1"/>
        </w:rPr>
        <w:pict>
          <v:shape id="_x0000_s1103" type="#_x0000_t202" style="position:absolute;left:0;text-align:left;margin-left:270.65pt;margin-top:8.75pt;width:141.2pt;height:54.95pt;z-index:251675648;mso-wrap-distance-left:9.05pt;mso-wrap-distance-right:9.05pt" strokeweight=".5pt">
            <v:fill color2="black"/>
            <v:textbox inset="7.45pt,3.85pt,7.45pt,3.85pt">
              <w:txbxContent>
                <w:p w:rsidR="00066638" w:rsidRDefault="00066638" w:rsidP="00FA1B70">
                  <w:pPr>
                    <w:jc w:val="center"/>
                    <w:rPr>
                      <w:b/>
                      <w:bCs/>
                    </w:rPr>
                  </w:pPr>
                  <w:r>
                    <w:rPr>
                      <w:b/>
                      <w:bCs/>
                    </w:rPr>
                    <w:t>Направление акта проверки, предписания почтой</w:t>
                  </w:r>
                </w:p>
              </w:txbxContent>
            </v:textbox>
          </v:shape>
        </w:pic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401E4D" w:rsidP="004A1D46">
      <w:pPr>
        <w:widowControl w:val="0"/>
        <w:suppressAutoHyphens/>
        <w:autoSpaceDE w:val="0"/>
        <w:ind w:firstLine="540"/>
        <w:rPr>
          <w:rFonts w:eastAsia="Andale Sans UI" w:cs="Arial"/>
          <w:kern w:val="1"/>
        </w:rPr>
      </w:pPr>
      <w:r>
        <w:rPr>
          <w:rFonts w:eastAsia="Andale Sans UI" w:cs="Arial"/>
          <w:kern w:val="1"/>
        </w:rPr>
        <w:pict>
          <v:shape id="_x0000_s1141" type="#_x0000_t202" style="position:absolute;left:0;text-align:left;margin-left:-.5pt;margin-top:.25pt;width:262.75pt;height:72.75pt;z-index:251714560;mso-wrap-distance-left:9.05pt;mso-wrap-distance-right:9.05pt" strokeweight=".5pt">
            <v:fill color2="black"/>
            <v:textbox inset="7.45pt,3.85pt,7.45pt,3.85pt">
              <w:txbxContent>
                <w:p w:rsidR="00066638" w:rsidRPr="00450ADB" w:rsidRDefault="00066638" w:rsidP="00FA1B70">
                  <w:pPr>
                    <w:jc w:val="center"/>
                    <w:rPr>
                      <w:b/>
                    </w:rPr>
                  </w:pPr>
                  <w:r w:rsidRPr="00450ADB">
                    <w:rPr>
                      <w:b/>
                    </w:rPr>
                    <w:t>Направление копии акта проверки в органы прокуратуры</w:t>
                  </w:r>
                  <w:r w:rsidR="004A1D46">
                    <w:rPr>
                      <w:b/>
                    </w:rPr>
                    <w:t xml:space="preserve"> </w:t>
                  </w:r>
                  <w:r w:rsidRPr="00450ADB">
                    <w:rPr>
                      <w:b/>
                    </w:rPr>
                    <w:t>если ранее было получено решение о проведении внеплановой выездной проверке</w:t>
                  </w:r>
                </w:p>
              </w:txbxContent>
            </v:textbox>
          </v:shape>
        </w:pict>
      </w:r>
      <w:bookmarkEnd w:id="0"/>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widowControl w:val="0"/>
        <w:suppressAutoHyphens/>
        <w:rPr>
          <w:rFonts w:eastAsia="Andale Sans UI" w:cs="Arial"/>
          <w:kern w:val="1"/>
        </w:rPr>
        <w:sectPr w:rsidR="00FA1B70" w:rsidRPr="004A1D46" w:rsidSect="00066638">
          <w:footerReference w:type="even" r:id="rId19"/>
          <w:footerReference w:type="default" r:id="rId20"/>
          <w:pgSz w:w="11906" w:h="16838"/>
          <w:pgMar w:top="567" w:right="1133" w:bottom="709" w:left="1134" w:header="720" w:footer="720" w:gutter="0"/>
          <w:cols w:space="720"/>
          <w:titlePg/>
          <w:docGrid w:linePitch="360" w:charSpace="32768"/>
        </w:sectPr>
      </w:pP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lastRenderedPageBreak/>
        <w:t>Приложение № 2</w:t>
      </w:r>
    </w:p>
    <w:p w:rsidR="00FA1B70" w:rsidRPr="004A1D46" w:rsidRDefault="00FA1B70" w:rsidP="004A1D46">
      <w:pPr>
        <w:widowControl w:val="0"/>
        <w:suppressAutoHyphens/>
        <w:autoSpaceDE w:val="0"/>
        <w:ind w:firstLine="540"/>
        <w:jc w:val="right"/>
        <w:rPr>
          <w:rFonts w:cs="Arial"/>
          <w:b/>
          <w:bCs/>
          <w:kern w:val="28"/>
          <w:sz w:val="32"/>
          <w:szCs w:val="32"/>
        </w:rPr>
      </w:pPr>
      <w:r w:rsidRPr="004A1D46">
        <w:rPr>
          <w:rFonts w:cs="Arial"/>
          <w:b/>
          <w:bCs/>
          <w:kern w:val="28"/>
          <w:sz w:val="32"/>
          <w:szCs w:val="32"/>
        </w:rPr>
        <w:t>к административному регламенту</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осуществления муниципального контроля</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за сохранностью автомобильных дорог общего пользования</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местного значения в границах сельского поселения «</w:t>
      </w:r>
      <w:r w:rsidR="00066638" w:rsidRPr="004A1D46">
        <w:rPr>
          <w:rFonts w:cs="Arial"/>
          <w:b/>
          <w:bCs/>
          <w:kern w:val="28"/>
          <w:sz w:val="32"/>
          <w:szCs w:val="32"/>
        </w:rPr>
        <w:t>Деревня Сугоново</w:t>
      </w:r>
      <w:r w:rsidRPr="004A1D46">
        <w:rPr>
          <w:rFonts w:cs="Arial"/>
          <w:b/>
          <w:bCs/>
          <w:kern w:val="28"/>
          <w:sz w:val="32"/>
          <w:szCs w:val="32"/>
        </w:rPr>
        <w:t>»</w:t>
      </w:r>
    </w:p>
    <w:p w:rsidR="00FA1B70" w:rsidRPr="004A1D46" w:rsidRDefault="00FA1B70" w:rsidP="004A1D46">
      <w:pPr>
        <w:widowControl w:val="0"/>
        <w:suppressAutoHyphens/>
        <w:autoSpaceDE w:val="0"/>
        <w:rPr>
          <w:rFonts w:eastAsia="Andale Sans UI" w:cs="Arial"/>
          <w:kern w:val="1"/>
        </w:rPr>
      </w:pPr>
    </w:p>
    <w:p w:rsidR="00FA1B70" w:rsidRPr="004A1D46" w:rsidRDefault="00FA1B70" w:rsidP="004A1D46">
      <w:pPr>
        <w:keepNext/>
        <w:widowControl w:val="0"/>
        <w:tabs>
          <w:tab w:val="num" w:pos="432"/>
        </w:tabs>
        <w:suppressAutoHyphens/>
        <w:ind w:left="432" w:hanging="432"/>
        <w:jc w:val="center"/>
        <w:outlineLvl w:val="0"/>
        <w:rPr>
          <w:rFonts w:eastAsia="Andale Sans UI" w:cs="Arial"/>
          <w:b/>
          <w:bCs/>
          <w:kern w:val="1"/>
        </w:rPr>
      </w:pPr>
      <w:r w:rsidRPr="004A1D46">
        <w:rPr>
          <w:rFonts w:eastAsia="Andale Sans UI" w:cs="Arial"/>
          <w:b/>
          <w:bCs/>
          <w:kern w:val="1"/>
        </w:rPr>
        <w:t>Р А С П О Р Я Ж Е Н И Е</w:t>
      </w:r>
    </w:p>
    <w:p w:rsidR="00FA1B70" w:rsidRPr="004A1D46" w:rsidRDefault="00FA1B70" w:rsidP="004A1D46">
      <w:pPr>
        <w:widowControl w:val="0"/>
        <w:suppressAutoHyphens/>
        <w:ind w:firstLine="187"/>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 xml:space="preserve">«___» __________ 20__ г. </w:t>
      </w:r>
      <w:r w:rsidRPr="004A1D46">
        <w:rPr>
          <w:rFonts w:eastAsia="Andale Sans UI" w:cs="Arial"/>
          <w:kern w:val="1"/>
        </w:rPr>
        <w:tab/>
      </w:r>
      <w:r w:rsidRPr="004A1D46">
        <w:rPr>
          <w:rFonts w:eastAsia="Andale Sans UI" w:cs="Arial"/>
          <w:kern w:val="1"/>
        </w:rPr>
        <w:tab/>
      </w:r>
      <w:r w:rsidRPr="004A1D46">
        <w:rPr>
          <w:rFonts w:eastAsia="Andale Sans UI" w:cs="Arial"/>
          <w:kern w:val="1"/>
        </w:rPr>
        <w:tab/>
      </w:r>
      <w:r w:rsidRPr="004A1D46">
        <w:rPr>
          <w:rFonts w:eastAsia="Andale Sans UI" w:cs="Arial"/>
          <w:kern w:val="1"/>
        </w:rPr>
        <w:tab/>
      </w:r>
      <w:r w:rsidRPr="004A1D46">
        <w:rPr>
          <w:rFonts w:eastAsia="Andale Sans UI" w:cs="Arial"/>
          <w:kern w:val="1"/>
        </w:rPr>
        <w:tab/>
      </w:r>
      <w:r w:rsidRPr="004A1D46">
        <w:rPr>
          <w:rFonts w:eastAsia="Andale Sans UI" w:cs="Arial"/>
          <w:kern w:val="1"/>
        </w:rPr>
        <w:tab/>
      </w:r>
      <w:r w:rsidRPr="004A1D46">
        <w:rPr>
          <w:rFonts w:eastAsia="Andale Sans UI" w:cs="Arial"/>
          <w:kern w:val="1"/>
        </w:rPr>
        <w:tab/>
      </w:r>
      <w:r w:rsidRPr="004A1D46">
        <w:rPr>
          <w:rFonts w:eastAsia="Andale Sans UI" w:cs="Arial"/>
          <w:kern w:val="1"/>
        </w:rPr>
        <w:tab/>
        <w:t>№ ______</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«О проведении проверки»</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ind w:firstLine="748"/>
        <w:rPr>
          <w:rFonts w:eastAsia="Andale Sans UI" w:cs="Arial"/>
          <w:kern w:val="1"/>
        </w:rPr>
      </w:pPr>
      <w:r w:rsidRPr="004A1D46">
        <w:rPr>
          <w:rFonts w:eastAsia="Andale Sans UI" w:cs="Arial"/>
          <w:kern w:val="1"/>
        </w:rPr>
        <w:t xml:space="preserve">В соответствии с Федеральным законом от 08 ноября 2007 года № </w:t>
      </w:r>
      <w:hyperlink r:id="rId21" w:tooltip="от 08.11.2007г №257-ФЗ " w:history="1">
        <w:r w:rsidRPr="004A1D46">
          <w:rPr>
            <w:rStyle w:val="a4"/>
            <w:rFonts w:eastAsia="Andale Sans UI" w:cs="Arial"/>
            <w:kern w:val="1"/>
          </w:rPr>
          <w:t>257-ФЗ</w:t>
        </w:r>
      </w:hyperlink>
      <w:r w:rsidRPr="004A1D46">
        <w:rPr>
          <w:rFonts w:eastAsia="Andale Sans UI" w:cs="Arial"/>
          <w:kern w:val="1"/>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Федеральным законом от 10 декабря 1995 года </w:t>
      </w:r>
      <w:hyperlink r:id="rId22" w:tooltip="" w:history="1">
        <w:r w:rsidRPr="004A1D46">
          <w:rPr>
            <w:rStyle w:val="a4"/>
            <w:rFonts w:eastAsia="Andale Sans UI" w:cs="Arial"/>
            <w:kern w:val="1"/>
          </w:rPr>
          <w:t>№ 196-ФЗ</w:t>
        </w:r>
      </w:hyperlink>
      <w:r w:rsidRPr="004A1D46">
        <w:rPr>
          <w:rFonts w:eastAsia="Andale Sans UI" w:cs="Arial"/>
          <w:kern w:val="1"/>
        </w:rPr>
        <w:t xml:space="preserve"> «О безопасности дорожного движения» и ____________________________________________________________________</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____________________________________________________________________</w:t>
      </w:r>
    </w:p>
    <w:p w:rsidR="00FA1B70" w:rsidRPr="004A1D46" w:rsidRDefault="00FA1B70" w:rsidP="004A1D46">
      <w:pPr>
        <w:widowControl w:val="0"/>
        <w:suppressAutoHyphens/>
        <w:ind w:firstLine="187"/>
        <w:rPr>
          <w:rFonts w:eastAsia="Andale Sans UI" w:cs="Arial"/>
          <w:kern w:val="1"/>
        </w:rPr>
      </w:pPr>
      <w:r w:rsidRPr="004A1D46">
        <w:rPr>
          <w:rFonts w:eastAsia="Andale Sans UI" w:cs="Arial"/>
          <w:kern w:val="1"/>
        </w:rPr>
        <w:t>(указывается, что является целью проведения проверки – либо в соответствии с ежегодным планом проверок, либо в связи с обращениями заявителей)</w:t>
      </w:r>
    </w:p>
    <w:p w:rsidR="00FA1B70" w:rsidRPr="004A1D46" w:rsidRDefault="00FA1B70" w:rsidP="00FA1B70">
      <w:pPr>
        <w:widowControl w:val="0"/>
        <w:numPr>
          <w:ilvl w:val="2"/>
          <w:numId w:val="4"/>
        </w:numPr>
        <w:tabs>
          <w:tab w:val="num" w:pos="993"/>
        </w:tabs>
        <w:suppressAutoHyphens/>
        <w:ind w:firstLine="709"/>
        <w:rPr>
          <w:rFonts w:eastAsia="Andale Sans UI" w:cs="Arial"/>
          <w:kern w:val="1"/>
        </w:rPr>
      </w:pPr>
      <w:r w:rsidRPr="004A1D46">
        <w:rPr>
          <w:rFonts w:eastAsia="Andale Sans UI" w:cs="Arial"/>
          <w:kern w:val="1"/>
        </w:rPr>
        <w:t>Провести проверку в отношении ____________________________________________________________________</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pBdr>
          <w:top w:val="single" w:sz="4" w:space="1" w:color="000000"/>
        </w:pBdr>
        <w:suppressAutoHyphens/>
        <w:rPr>
          <w:rFonts w:eastAsia="Andale Sans UI" w:cs="Arial"/>
          <w:kern w:val="1"/>
        </w:rPr>
      </w:pPr>
      <w:r w:rsidRPr="004A1D46">
        <w:rPr>
          <w:rFonts w:eastAsia="Andale Sans UI" w:cs="Arial"/>
          <w:kern w:val="1"/>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p w:rsidR="00FA1B70" w:rsidRPr="004A1D46" w:rsidRDefault="00FA1B70" w:rsidP="004A1D46">
      <w:pPr>
        <w:widowControl w:val="0"/>
        <w:pBdr>
          <w:top w:val="single" w:sz="4" w:space="1" w:color="000000"/>
        </w:pBdr>
        <w:suppressAutoHyphens/>
        <w:rPr>
          <w:rFonts w:eastAsia="Andale Sans UI" w:cs="Arial"/>
          <w:kern w:val="1"/>
        </w:rPr>
      </w:pPr>
    </w:p>
    <w:p w:rsidR="00FA1B70" w:rsidRPr="004A1D46" w:rsidRDefault="00FA1B70" w:rsidP="004A1D46">
      <w:pPr>
        <w:widowControl w:val="0"/>
        <w:pBdr>
          <w:top w:val="single" w:sz="4" w:space="1" w:color="000000"/>
        </w:pBdr>
        <w:suppressAutoHyphens/>
        <w:ind w:firstLine="708"/>
        <w:rPr>
          <w:rFonts w:eastAsia="Andale Sans UI" w:cs="Arial"/>
          <w:kern w:val="1"/>
        </w:rPr>
      </w:pPr>
      <w:r w:rsidRPr="004A1D46">
        <w:rPr>
          <w:rFonts w:eastAsia="Andale Sans UI" w:cs="Arial"/>
          <w:kern w:val="1"/>
        </w:rPr>
        <w:t>2. Назначить лицом(ами), уполномоченным(ыми) на проведение проверки: ____________________________________________________________________</w:t>
      </w:r>
    </w:p>
    <w:p w:rsidR="00FA1B70" w:rsidRPr="004A1D46" w:rsidRDefault="00FA1B70" w:rsidP="004A1D46">
      <w:pPr>
        <w:widowControl w:val="0"/>
        <w:pBdr>
          <w:top w:val="single" w:sz="4" w:space="1" w:color="000000"/>
        </w:pBdr>
        <w:suppressAutoHyphens/>
        <w:rPr>
          <w:rFonts w:eastAsia="Andale Sans UI" w:cs="Arial"/>
          <w:kern w:val="1"/>
        </w:rPr>
      </w:pPr>
      <w:r w:rsidRPr="004A1D46">
        <w:rPr>
          <w:rFonts w:eastAsia="Andale Sans UI" w:cs="Arial"/>
          <w:kern w:val="1"/>
        </w:rPr>
        <w:t>____________________________________________________________________</w:t>
      </w:r>
    </w:p>
    <w:p w:rsidR="00FA1B70" w:rsidRPr="004A1D46" w:rsidRDefault="00FA1B70" w:rsidP="004A1D46">
      <w:pPr>
        <w:widowControl w:val="0"/>
        <w:pBdr>
          <w:top w:val="single" w:sz="4" w:space="1" w:color="000000"/>
        </w:pBdr>
        <w:suppressAutoHyphens/>
        <w:rPr>
          <w:rFonts w:eastAsia="Andale Sans UI" w:cs="Arial"/>
          <w:kern w:val="1"/>
        </w:rPr>
      </w:pPr>
      <w:r w:rsidRPr="004A1D46">
        <w:rPr>
          <w:rFonts w:eastAsia="Andale Sans UI" w:cs="Arial"/>
          <w:kern w:val="1"/>
        </w:rPr>
        <w:t>(фамилия, имя, отчество (в случае, если имеется), должность должностного лица (должностных лиц), уполномоченного(ых) на проведение проверки)</w:t>
      </w:r>
    </w:p>
    <w:p w:rsidR="00FA1B70" w:rsidRPr="004A1D46" w:rsidRDefault="00FA1B70" w:rsidP="004A1D46">
      <w:pPr>
        <w:widowControl w:val="0"/>
        <w:pBdr>
          <w:top w:val="single" w:sz="4" w:space="1" w:color="000000"/>
        </w:pBdr>
        <w:suppressAutoHyphens/>
        <w:rPr>
          <w:rFonts w:eastAsia="Andale Sans UI" w:cs="Arial"/>
          <w:kern w:val="1"/>
        </w:rPr>
      </w:pPr>
    </w:p>
    <w:p w:rsidR="00FA1B70" w:rsidRPr="004A1D46" w:rsidRDefault="00FA1B70" w:rsidP="004A1D46">
      <w:pPr>
        <w:widowControl w:val="0"/>
        <w:pBdr>
          <w:top w:val="single" w:sz="4" w:space="1" w:color="000000"/>
        </w:pBdr>
        <w:suppressAutoHyphens/>
        <w:ind w:firstLine="708"/>
        <w:rPr>
          <w:rFonts w:eastAsia="Andale Sans UI" w:cs="Arial"/>
          <w:kern w:val="1"/>
        </w:rPr>
      </w:pPr>
      <w:r w:rsidRPr="004A1D46">
        <w:rPr>
          <w:rFonts w:eastAsia="Andale Sans UI" w:cs="Arial"/>
          <w:kern w:val="1"/>
        </w:rPr>
        <w:t>3. Привлечь к проведению проверки в качестве экспертов, представителей экспертных организаций, следующих лиц:_______________________________________________________________________________________________________________________________________________________________</w:t>
      </w:r>
    </w:p>
    <w:p w:rsidR="00FA1B70" w:rsidRPr="004A1D46" w:rsidRDefault="00FA1B70" w:rsidP="004A1D46">
      <w:pPr>
        <w:widowControl w:val="0"/>
        <w:pBdr>
          <w:top w:val="single" w:sz="4" w:space="1" w:color="000000"/>
        </w:pBdr>
        <w:suppressAutoHyphens/>
        <w:rPr>
          <w:rFonts w:eastAsia="Andale Sans UI" w:cs="Arial"/>
          <w:kern w:val="1"/>
        </w:rPr>
      </w:pPr>
      <w:r w:rsidRPr="004A1D46">
        <w:rPr>
          <w:rFonts w:eastAsia="Andale Sans UI" w:cs="Arial"/>
          <w:kern w:val="1"/>
        </w:rPr>
        <w:t>(фамилия, имя, отчество (в случае, если имеется), должности привлекаемых к проведению проверки экспертов, представителей экспертных организаций)</w:t>
      </w:r>
    </w:p>
    <w:p w:rsidR="00FA1B70" w:rsidRPr="004A1D46" w:rsidRDefault="00FA1B70" w:rsidP="004A1D46">
      <w:pPr>
        <w:widowControl w:val="0"/>
        <w:pBdr>
          <w:top w:val="single" w:sz="4" w:space="1" w:color="000000"/>
        </w:pBdr>
        <w:suppressAutoHyphens/>
        <w:rPr>
          <w:rFonts w:eastAsia="Andale Sans UI" w:cs="Arial"/>
          <w:kern w:val="1"/>
        </w:rPr>
      </w:pPr>
    </w:p>
    <w:p w:rsidR="00FA1B70" w:rsidRPr="004A1D46" w:rsidRDefault="00FA1B70" w:rsidP="004A1D46">
      <w:pPr>
        <w:widowControl w:val="0"/>
        <w:pBdr>
          <w:top w:val="single" w:sz="4" w:space="1" w:color="000000"/>
        </w:pBdr>
        <w:suppressAutoHyphens/>
        <w:ind w:firstLine="708"/>
        <w:rPr>
          <w:rFonts w:eastAsia="Andale Sans UI" w:cs="Arial"/>
          <w:kern w:val="1"/>
        </w:rPr>
      </w:pPr>
      <w:r w:rsidRPr="004A1D46">
        <w:rPr>
          <w:rFonts w:eastAsia="Andale Sans UI" w:cs="Arial"/>
          <w:kern w:val="1"/>
        </w:rPr>
        <w:t>4. Установить, что:</w:t>
      </w:r>
    </w:p>
    <w:p w:rsidR="00FA1B70" w:rsidRPr="004A1D46" w:rsidRDefault="00FA1B70" w:rsidP="004A1D46">
      <w:pPr>
        <w:widowControl w:val="0"/>
        <w:pBdr>
          <w:top w:val="single" w:sz="4" w:space="1" w:color="000000"/>
        </w:pBdr>
        <w:suppressAutoHyphens/>
        <w:rPr>
          <w:rFonts w:eastAsia="Andale Sans UI" w:cs="Arial"/>
          <w:kern w:val="1"/>
        </w:rPr>
      </w:pPr>
      <w:r w:rsidRPr="004A1D46">
        <w:rPr>
          <w:rFonts w:eastAsia="Andale Sans UI" w:cs="Arial"/>
          <w:kern w:val="1"/>
        </w:rPr>
        <w:t xml:space="preserve">настоящая проверка проводится с целью: </w:t>
      </w:r>
      <w:r w:rsidRPr="004A1D46">
        <w:rPr>
          <w:rFonts w:eastAsia="Andale Sans UI" w:cs="Arial"/>
          <w:kern w:val="1"/>
        </w:rPr>
        <w:lastRenderedPageBreak/>
        <w:t>_____________________________________________</w:t>
      </w:r>
    </w:p>
    <w:p w:rsidR="00FA1B70" w:rsidRPr="004A1D46" w:rsidRDefault="00FA1B70" w:rsidP="004A1D46">
      <w:pPr>
        <w:widowControl w:val="0"/>
        <w:pBdr>
          <w:top w:val="single" w:sz="4" w:space="1" w:color="000000"/>
        </w:pBdr>
        <w:suppressAutoHyphens/>
        <w:rPr>
          <w:rFonts w:eastAsia="Andale Sans UI" w:cs="Arial"/>
          <w:kern w:val="1"/>
        </w:rPr>
      </w:pPr>
      <w:r w:rsidRPr="004A1D46">
        <w:rPr>
          <w:rFonts w:eastAsia="Andale Sans UI" w:cs="Arial"/>
          <w:kern w:val="1"/>
        </w:rPr>
        <w:t>При установлении целей проводимой проверки указывается следующая информация:</w:t>
      </w:r>
    </w:p>
    <w:p w:rsidR="00FA1B70" w:rsidRPr="004A1D46" w:rsidRDefault="00FA1B70" w:rsidP="004A1D46">
      <w:pPr>
        <w:widowControl w:val="0"/>
        <w:pBdr>
          <w:top w:val="single" w:sz="4" w:space="1" w:color="000000"/>
        </w:pBdr>
        <w:suppressAutoHyphens/>
        <w:ind w:firstLine="708"/>
        <w:rPr>
          <w:rFonts w:eastAsia="Andale Sans UI" w:cs="Arial"/>
          <w:kern w:val="1"/>
        </w:rPr>
      </w:pPr>
      <w:r w:rsidRPr="004A1D46">
        <w:rPr>
          <w:rFonts w:eastAsia="Andale Sans UI" w:cs="Arial"/>
          <w:kern w:val="1"/>
        </w:rPr>
        <w:t>а) в случае проведения плановой проверки:</w:t>
      </w:r>
    </w:p>
    <w:p w:rsidR="00FA1B70" w:rsidRPr="004A1D46" w:rsidRDefault="00FA1B70" w:rsidP="004A1D46">
      <w:pPr>
        <w:widowControl w:val="0"/>
        <w:suppressAutoHyphens/>
        <w:ind w:firstLine="708"/>
        <w:rPr>
          <w:rFonts w:eastAsia="Andale Sans UI" w:cs="Arial"/>
          <w:kern w:val="1"/>
        </w:rPr>
      </w:pPr>
      <w:r w:rsidRPr="004A1D46">
        <w:rPr>
          <w:rFonts w:eastAsia="Andale Sans UI" w:cs="Arial"/>
          <w:kern w:val="1"/>
        </w:rPr>
        <w:t>-</w:t>
      </w:r>
      <w:r w:rsidR="004A1D46" w:rsidRPr="004A1D46">
        <w:rPr>
          <w:rFonts w:eastAsia="Andale Sans UI" w:cs="Arial"/>
          <w:kern w:val="1"/>
        </w:rPr>
        <w:t xml:space="preserve"> </w:t>
      </w:r>
      <w:r w:rsidRPr="004A1D46">
        <w:rPr>
          <w:rFonts w:eastAsia="Andale Sans UI" w:cs="Arial"/>
          <w:kern w:val="1"/>
        </w:rPr>
        <w:t>ссылка на ежегодный план проведения плановых проверок с указанием способа его доведения до сведения заинтересованных лиц</w:t>
      </w:r>
    </w:p>
    <w:p w:rsidR="00FA1B70" w:rsidRPr="004A1D46" w:rsidRDefault="00FA1B70" w:rsidP="004A1D46">
      <w:pPr>
        <w:widowControl w:val="0"/>
        <w:suppressAutoHyphens/>
        <w:ind w:firstLine="708"/>
        <w:rPr>
          <w:rFonts w:eastAsia="Andale Sans UI" w:cs="Arial"/>
          <w:kern w:val="1"/>
        </w:rPr>
      </w:pPr>
      <w:r w:rsidRPr="004A1D46">
        <w:rPr>
          <w:rFonts w:eastAsia="Andale Sans UI" w:cs="Arial"/>
          <w:kern w:val="1"/>
        </w:rPr>
        <w:t>б) в случае проведения внеплановой выездной проверки:</w:t>
      </w:r>
    </w:p>
    <w:p w:rsidR="00FA1B70" w:rsidRPr="004A1D46" w:rsidRDefault="00FA1B70" w:rsidP="004A1D46">
      <w:pPr>
        <w:widowControl w:val="0"/>
        <w:suppressAutoHyphens/>
        <w:ind w:firstLine="708"/>
        <w:rPr>
          <w:rFonts w:eastAsia="Andale Sans UI" w:cs="Arial"/>
          <w:kern w:val="1"/>
        </w:rPr>
      </w:pPr>
      <w:r w:rsidRPr="004A1D46">
        <w:rPr>
          <w:rFonts w:eastAsia="Andale Sans UI" w:cs="Arial"/>
          <w:kern w:val="1"/>
        </w:rPr>
        <w:t>- ссылка на реквизиты ранее выданного проверяемому лицу предписания об устранении выявленного нарушения, срок для исполнения которого истек;</w:t>
      </w:r>
    </w:p>
    <w:p w:rsidR="00FA1B70" w:rsidRPr="004A1D46" w:rsidRDefault="00FA1B70" w:rsidP="004A1D46">
      <w:pPr>
        <w:widowControl w:val="0"/>
        <w:suppressAutoHyphens/>
        <w:ind w:firstLine="708"/>
        <w:rPr>
          <w:rFonts w:eastAsia="Andale Sans UI" w:cs="Arial"/>
          <w:kern w:val="1"/>
        </w:rPr>
      </w:pPr>
      <w:r w:rsidRPr="004A1D46">
        <w:rPr>
          <w:rFonts w:eastAsia="Andale Sans UI" w:cs="Arial"/>
          <w:kern w:val="1"/>
        </w:rPr>
        <w:t>- ссылка на реквизиты обращений и заявлений, поступившие в уполномоченный орган; краткое изложение информации о фактах причинения вреда жизни, здоровью граждан, вреда животным, растениям, окружающей среде, безопасности государства или возникновения реальной угрозы причинения такого вреда, возникновения чрезвычайных ситуаций природного и техногенного характера или их угрозы, реквизиты и краткое изложение информации из заявления гражданина о факте нарушения его прав.</w:t>
      </w:r>
    </w:p>
    <w:p w:rsidR="00FA1B70" w:rsidRPr="004A1D46" w:rsidRDefault="00FA1B70" w:rsidP="004A1D46">
      <w:pPr>
        <w:widowControl w:val="0"/>
        <w:suppressAutoHyphens/>
        <w:ind w:firstLine="708"/>
        <w:rPr>
          <w:rFonts w:eastAsia="Andale Sans UI" w:cs="Arial"/>
          <w:kern w:val="1"/>
        </w:rPr>
      </w:pPr>
      <w:r w:rsidRPr="004A1D46">
        <w:rPr>
          <w:rFonts w:eastAsia="Andale Sans UI" w:cs="Arial"/>
          <w:kern w:val="1"/>
        </w:rPr>
        <w:t xml:space="preserve">в) в случае проведения внеплановой выездной проверки, которая назначается в отношении субъекта малого и среднего предпринимательства и подлежит согласованию с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 </w:t>
      </w:r>
    </w:p>
    <w:p w:rsidR="00FA1B70" w:rsidRPr="004A1D46" w:rsidRDefault="00FA1B70" w:rsidP="004A1D46">
      <w:pPr>
        <w:widowControl w:val="0"/>
        <w:suppressAutoHyphens/>
        <w:ind w:firstLine="708"/>
        <w:rPr>
          <w:rFonts w:eastAsia="Andale Sans UI" w:cs="Arial"/>
          <w:kern w:val="1"/>
        </w:rPr>
      </w:pPr>
      <w:r w:rsidRPr="004A1D46">
        <w:rPr>
          <w:rFonts w:eastAsia="Andale Sans UI" w:cs="Arial"/>
          <w:kern w:val="1"/>
        </w:rPr>
        <w:t>- ссылка на прилагаемую копию документа (служебной записки и т.п.), представленного должностным лицом, обнаружившим нарушение.</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задачами настоящей проверки являются: _______________________________________________________________</w:t>
      </w:r>
    </w:p>
    <w:p w:rsidR="00FA1B70" w:rsidRPr="004A1D46" w:rsidRDefault="00FA1B70" w:rsidP="004A1D46">
      <w:pPr>
        <w:widowControl w:val="0"/>
        <w:suppressAutoHyphens/>
        <w:ind w:firstLine="708"/>
        <w:rPr>
          <w:rFonts w:eastAsia="Andale Sans UI" w:cs="Arial"/>
          <w:kern w:val="1"/>
        </w:rPr>
      </w:pPr>
    </w:p>
    <w:p w:rsidR="00FA1B70" w:rsidRPr="004A1D46" w:rsidRDefault="00FA1B70" w:rsidP="004A1D46">
      <w:pPr>
        <w:widowControl w:val="0"/>
        <w:pBdr>
          <w:top w:val="single" w:sz="4" w:space="1" w:color="000000"/>
        </w:pBdr>
        <w:suppressAutoHyphens/>
        <w:rPr>
          <w:rFonts w:eastAsia="Andale Sans UI" w:cs="Arial"/>
          <w:kern w:val="1"/>
        </w:rPr>
      </w:pPr>
    </w:p>
    <w:p w:rsidR="00FA1B70" w:rsidRPr="004A1D46" w:rsidRDefault="00FA1B70" w:rsidP="004A1D46">
      <w:pPr>
        <w:widowControl w:val="0"/>
        <w:pBdr>
          <w:top w:val="single" w:sz="4" w:space="1" w:color="000000"/>
        </w:pBdr>
        <w:suppressAutoHyphens/>
        <w:rPr>
          <w:rFonts w:eastAsia="Andale Sans UI" w:cs="Arial"/>
          <w:kern w:val="1"/>
        </w:rPr>
      </w:pPr>
      <w:r w:rsidRPr="004A1D46">
        <w:rPr>
          <w:rFonts w:eastAsia="Andale Sans UI" w:cs="Arial"/>
          <w:kern w:val="1"/>
        </w:rPr>
        <w:t>5. Предметом настоящей проверки является (отметить нужное):</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ab/>
        <w:t>- соблюдение обязательных требований;</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ab/>
        <w:t>- соответствие сведений, содержащихся в уведомлении о начале осуществления отдельных видов предпринимательской деятельности, обязательным требованиям;</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ab/>
        <w:t>- выполнение предписаний уполномоченного органа;</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ab/>
        <w:t>- проведение мероприятий:</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ab/>
        <w:t>по предотвращению причинения вреда жизни, здоровью граждан, вреда животным, растениям, окружающей среде;</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ab/>
        <w:t>по предупреждению возникновения чрезвычайных ситуаций природного и техногенного характера;</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6.  Проверку провести в период с «___» _________20__ г. по «___» ________20__ г. включительно.</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7. Правовые основания проведения проверки:____________________________________________________________________________________________________________________________________________________________</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(ссылка на положение нормативного правового акта, в соответствии с которым осуществляется проверка; ссылка на положения (нормативных) правовых актов, устанавливающих требования, которые являются предметом проверки)</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lastRenderedPageBreak/>
        <w:t>8. В процессе проверки провести следующие мероприятия по контролю, необходимые для достижения целей и задач проведения проверки:________________________________________________________________________</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9. Перечень административных регламентов проведения мероприятий по контролю (при их наличии) необходимых для проведения проверки: ____________________________________________________________________</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______________________________________________________________________</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(с указанием их наименований, содержания, дат составления и составивших лиц (в случае отсутствия у органа муниципального контроля полной информации – с указанием информации, достаточной для идентификации истребуемых документов)</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Глава администрации</w:t>
      </w:r>
      <w:r w:rsidR="004A1D46" w:rsidRPr="004A1D46">
        <w:rPr>
          <w:rFonts w:eastAsia="Andale Sans UI" w:cs="Arial"/>
          <w:kern w:val="1"/>
        </w:rPr>
        <w:t xml:space="preserve"> </w:t>
      </w:r>
      <w:r w:rsidRPr="004A1D46">
        <w:rPr>
          <w:rFonts w:eastAsia="Andale Sans UI" w:cs="Arial"/>
          <w:kern w:val="1"/>
        </w:rPr>
        <w:t>___________</w:t>
      </w:r>
      <w:r w:rsidR="004A1D46" w:rsidRPr="004A1D46">
        <w:rPr>
          <w:rFonts w:eastAsia="Andale Sans UI" w:cs="Arial"/>
          <w:kern w:val="1"/>
        </w:rPr>
        <w:t xml:space="preserve"> </w:t>
      </w:r>
      <w:r w:rsidRPr="004A1D46">
        <w:rPr>
          <w:rFonts w:eastAsia="Andale Sans UI" w:cs="Arial"/>
          <w:kern w:val="1"/>
        </w:rPr>
        <w:t>_________________</w:t>
      </w:r>
    </w:p>
    <w:p w:rsidR="00FA1B70" w:rsidRPr="004A1D46" w:rsidRDefault="00FA1B70" w:rsidP="004A1D46">
      <w:pPr>
        <w:widowControl w:val="0"/>
        <w:suppressAutoHyphens/>
        <w:ind w:left="2118" w:firstLine="706"/>
        <w:rPr>
          <w:rFonts w:eastAsia="Andale Sans UI" w:cs="Arial"/>
          <w:kern w:val="1"/>
        </w:rPr>
      </w:pPr>
      <w:r w:rsidRPr="004A1D46">
        <w:rPr>
          <w:rFonts w:eastAsia="Andale Sans UI" w:cs="Arial"/>
          <w:kern w:val="1"/>
        </w:rPr>
        <w:t>(Подпись)</w:t>
      </w:r>
      <w:r w:rsidR="004A1D46" w:rsidRPr="004A1D46">
        <w:rPr>
          <w:rFonts w:eastAsia="Andale Sans UI" w:cs="Arial"/>
          <w:kern w:val="1"/>
        </w:rPr>
        <w:t xml:space="preserve"> </w:t>
      </w:r>
      <w:r w:rsidRPr="004A1D46">
        <w:rPr>
          <w:rFonts w:eastAsia="Andale Sans UI" w:cs="Arial"/>
          <w:kern w:val="1"/>
        </w:rPr>
        <w:t>(Расшифровка подписи)</w:t>
      </w:r>
      <w:r w:rsidR="004A1D46" w:rsidRPr="004A1D46">
        <w:rPr>
          <w:rFonts w:eastAsia="Andale Sans UI" w:cs="Arial"/>
          <w:kern w:val="1"/>
        </w:rPr>
        <w:t xml:space="preserve"> </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 xml:space="preserve"> (фамилия, имя, отчество (в случае, если имеется), и должность должностного лица, непосредственно подготовившего проект распоряжения, контактный телефон</w:t>
      </w:r>
      <w:r w:rsidR="004A1D46" w:rsidRPr="004A1D46">
        <w:rPr>
          <w:rFonts w:eastAsia="Andale Sans UI" w:cs="Arial"/>
          <w:kern w:val="1"/>
        </w:rPr>
        <w:t xml:space="preserve"> </w:t>
      </w:r>
      <w:r w:rsidRPr="004A1D46">
        <w:rPr>
          <w:rFonts w:eastAsia="Andale Sans UI" w:cs="Arial"/>
          <w:kern w:val="1"/>
        </w:rPr>
        <w:t>– указывается на</w:t>
      </w:r>
      <w:r w:rsidR="004A1D46" w:rsidRPr="004A1D46">
        <w:rPr>
          <w:rFonts w:eastAsia="Andale Sans UI" w:cs="Arial"/>
          <w:kern w:val="1"/>
        </w:rPr>
        <w:t xml:space="preserve"> </w:t>
      </w:r>
      <w:r w:rsidRPr="004A1D46">
        <w:rPr>
          <w:rFonts w:eastAsia="Andale Sans UI" w:cs="Arial"/>
          <w:kern w:val="1"/>
        </w:rPr>
        <w:t>обратной стороне листа распоряжения с внизу с левой стороны)</w:t>
      </w:r>
    </w:p>
    <w:p w:rsidR="00C217A6" w:rsidRPr="004A1D46" w:rsidRDefault="00C217A6" w:rsidP="004A1D46">
      <w:pPr>
        <w:widowControl w:val="0"/>
        <w:suppressAutoHyphens/>
        <w:autoSpaceDE w:val="0"/>
        <w:rPr>
          <w:rFonts w:eastAsia="Andale Sans UI" w:cs="Arial"/>
          <w:kern w:val="1"/>
        </w:rPr>
      </w:pPr>
    </w:p>
    <w:p w:rsidR="00FA1B70" w:rsidRPr="004A1D46" w:rsidRDefault="00FA1B70" w:rsidP="004A1D46">
      <w:pPr>
        <w:widowControl w:val="0"/>
        <w:suppressAutoHyphens/>
        <w:autoSpaceDE w:val="0"/>
        <w:rPr>
          <w:rFonts w:eastAsia="Andale Sans UI" w:cs="Arial"/>
          <w:kern w:val="1"/>
        </w:rPr>
      </w:pP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Приложение № 3</w:t>
      </w:r>
    </w:p>
    <w:p w:rsidR="00FA1B70" w:rsidRPr="004A1D46" w:rsidRDefault="00FA1B70" w:rsidP="004A1D46">
      <w:pPr>
        <w:widowControl w:val="0"/>
        <w:suppressAutoHyphens/>
        <w:autoSpaceDE w:val="0"/>
        <w:ind w:firstLine="540"/>
        <w:jc w:val="right"/>
        <w:rPr>
          <w:rFonts w:cs="Arial"/>
          <w:b/>
          <w:bCs/>
          <w:kern w:val="28"/>
          <w:sz w:val="32"/>
          <w:szCs w:val="32"/>
        </w:rPr>
      </w:pPr>
      <w:r w:rsidRPr="004A1D46">
        <w:rPr>
          <w:rFonts w:cs="Arial"/>
          <w:b/>
          <w:bCs/>
          <w:kern w:val="28"/>
          <w:sz w:val="32"/>
          <w:szCs w:val="32"/>
        </w:rPr>
        <w:t xml:space="preserve">к административному регламенту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 xml:space="preserve">осуществления муниципального контроля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 xml:space="preserve">за сохранностью автомобильных дорог общего пользования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местного значения в границах сельского поселения «</w:t>
      </w:r>
      <w:r w:rsidR="00066638" w:rsidRPr="004A1D46">
        <w:rPr>
          <w:rFonts w:cs="Arial"/>
          <w:b/>
          <w:bCs/>
          <w:kern w:val="28"/>
          <w:sz w:val="32"/>
          <w:szCs w:val="32"/>
        </w:rPr>
        <w:t>Деревня Сугоново</w:t>
      </w:r>
      <w:r w:rsidRPr="004A1D46">
        <w:rPr>
          <w:rFonts w:cs="Arial"/>
          <w:b/>
          <w:bCs/>
          <w:kern w:val="28"/>
          <w:sz w:val="32"/>
          <w:szCs w:val="32"/>
        </w:rPr>
        <w:t>»</w:t>
      </w:r>
    </w:p>
    <w:p w:rsidR="00FA1B70" w:rsidRPr="004A1D46" w:rsidRDefault="00FA1B70" w:rsidP="004A1D46">
      <w:pPr>
        <w:widowControl w:val="0"/>
        <w:suppressAutoHyphens/>
        <w:autoSpaceDE w:val="0"/>
        <w:rPr>
          <w:rFonts w:cs="Arial"/>
        </w:rPr>
      </w:pPr>
      <w:r w:rsidRPr="004A1D46">
        <w:rPr>
          <w:rFonts w:cs="Arial"/>
        </w:rPr>
        <w:t xml:space="preserve"> </w:t>
      </w:r>
    </w:p>
    <w:p w:rsidR="00FA1B70" w:rsidRPr="004A1D46" w:rsidRDefault="00FA1B70" w:rsidP="004A1D46">
      <w:pPr>
        <w:widowControl w:val="0"/>
        <w:tabs>
          <w:tab w:val="left" w:pos="12474"/>
        </w:tabs>
        <w:suppressAutoHyphens/>
        <w:rPr>
          <w:rFonts w:eastAsia="Andale Sans UI" w:cs="Arial"/>
          <w:kern w:val="1"/>
        </w:rPr>
      </w:pPr>
    </w:p>
    <w:p w:rsidR="00FA1B70" w:rsidRPr="004A1D46" w:rsidRDefault="00FA1B70" w:rsidP="004A1D46">
      <w:pPr>
        <w:widowControl w:val="0"/>
        <w:suppressAutoHyphens/>
        <w:rPr>
          <w:rFonts w:eastAsia="Andale Sans UI" w:cs="Arial"/>
          <w:kern w:val="1"/>
        </w:rPr>
      </w:pPr>
      <w:r w:rsidRPr="004A1D46">
        <w:rPr>
          <w:rFonts w:eastAsia="Andale Sans UI" w:cs="Arial"/>
          <w:kern w:val="1"/>
        </w:rPr>
        <w:t>_________________________</w:t>
      </w:r>
    </w:p>
    <w:p w:rsidR="00FA1B70" w:rsidRPr="004A1D46" w:rsidRDefault="00FA1B70" w:rsidP="004A1D46">
      <w:pPr>
        <w:widowControl w:val="0"/>
        <w:suppressAutoHyphens/>
        <w:ind w:firstLine="709"/>
        <w:rPr>
          <w:rFonts w:eastAsia="Andale Sans UI" w:cs="Arial"/>
          <w:kern w:val="1"/>
        </w:rPr>
      </w:pPr>
      <w:r w:rsidRPr="004A1D46">
        <w:rPr>
          <w:rFonts w:eastAsia="Andale Sans UI" w:cs="Arial"/>
          <w:kern w:val="1"/>
        </w:rPr>
        <w:t>(место составления акта)</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«_____»_____________20___г.</w:t>
      </w:r>
    </w:p>
    <w:p w:rsidR="00FA1B70" w:rsidRPr="004A1D46" w:rsidRDefault="00FA1B70" w:rsidP="004A1D46">
      <w:pPr>
        <w:widowControl w:val="0"/>
        <w:suppressAutoHyphens/>
        <w:ind w:firstLine="709"/>
        <w:rPr>
          <w:rFonts w:eastAsia="Andale Sans UI" w:cs="Arial"/>
          <w:kern w:val="1"/>
        </w:rPr>
      </w:pPr>
      <w:r w:rsidRPr="004A1D46">
        <w:rPr>
          <w:rFonts w:eastAsia="Andale Sans UI" w:cs="Arial"/>
          <w:kern w:val="1"/>
        </w:rPr>
        <w:t>(дата составления акта)</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_________________________</w:t>
      </w:r>
    </w:p>
    <w:p w:rsidR="00FA1B70" w:rsidRPr="004A1D46" w:rsidRDefault="00FA1B70" w:rsidP="004A1D46">
      <w:pPr>
        <w:widowControl w:val="0"/>
        <w:suppressAutoHyphens/>
        <w:ind w:firstLine="709"/>
        <w:rPr>
          <w:rFonts w:eastAsia="Andale Sans UI" w:cs="Arial"/>
          <w:kern w:val="1"/>
        </w:rPr>
      </w:pPr>
      <w:r w:rsidRPr="004A1D46">
        <w:rPr>
          <w:rFonts w:eastAsia="Andale Sans UI" w:cs="Arial"/>
          <w:kern w:val="1"/>
        </w:rPr>
        <w:t>(время составления акта)</w:t>
      </w:r>
    </w:p>
    <w:p w:rsidR="00FA1B70" w:rsidRPr="004A1D46" w:rsidRDefault="00FA1B70" w:rsidP="004A1D46">
      <w:pPr>
        <w:widowControl w:val="0"/>
        <w:suppressAutoHyphens/>
        <w:ind w:firstLine="709"/>
        <w:rPr>
          <w:rFonts w:eastAsia="Andale Sans UI" w:cs="Arial"/>
          <w:kern w:val="1"/>
        </w:rPr>
      </w:pPr>
    </w:p>
    <w:p w:rsidR="00FA1B70" w:rsidRPr="004A1D46" w:rsidRDefault="00FA1B70" w:rsidP="004A1D46">
      <w:pPr>
        <w:widowControl w:val="0"/>
        <w:suppressAutoHyphens/>
        <w:rPr>
          <w:rFonts w:eastAsia="Andale Sans UI" w:cs="Arial"/>
          <w:bCs/>
          <w:spacing w:val="20"/>
          <w:kern w:val="1"/>
        </w:rPr>
      </w:pPr>
      <w:r w:rsidRPr="004A1D46">
        <w:rPr>
          <w:rFonts w:eastAsia="Andale Sans UI" w:cs="Arial"/>
          <w:bCs/>
          <w:spacing w:val="20"/>
          <w:kern w:val="1"/>
        </w:rPr>
        <w:t>АКТ ПРОВЕРКИ</w:t>
      </w:r>
    </w:p>
    <w:p w:rsidR="00FA1B70" w:rsidRPr="004A1D46" w:rsidRDefault="00FA1B70" w:rsidP="004A1D46">
      <w:pPr>
        <w:widowControl w:val="0"/>
        <w:suppressAutoHyphens/>
        <w:autoSpaceDE w:val="0"/>
        <w:rPr>
          <w:rFonts w:eastAsia="Andale Sans UI" w:cs="Arial"/>
          <w:bCs/>
          <w:kern w:val="1"/>
        </w:rPr>
      </w:pPr>
      <w:r w:rsidRPr="004A1D46">
        <w:rPr>
          <w:rFonts w:eastAsia="Andale Sans UI" w:cs="Arial"/>
          <w:bCs/>
          <w:kern w:val="1"/>
        </w:rPr>
        <w:t>органом муниципального контроля юридического лица, индивидуального предпринимателя</w:t>
      </w:r>
    </w:p>
    <w:p w:rsidR="00FA1B70" w:rsidRPr="004A1D46" w:rsidRDefault="00FA1B70" w:rsidP="004A1D46">
      <w:pPr>
        <w:widowControl w:val="0"/>
        <w:suppressAutoHyphens/>
        <w:autoSpaceDE w:val="0"/>
        <w:rPr>
          <w:rFonts w:eastAsia="Andale Sans UI" w:cs="Arial"/>
          <w:kern w:val="1"/>
        </w:rPr>
      </w:pPr>
      <w:r w:rsidRPr="004A1D46">
        <w:rPr>
          <w:rFonts w:eastAsia="Andale Sans UI" w:cs="Arial"/>
          <w:kern w:val="1"/>
        </w:rPr>
        <w:tab/>
      </w:r>
      <w:r w:rsidRPr="004A1D46">
        <w:rPr>
          <w:rFonts w:eastAsia="Andale Sans UI" w:cs="Arial"/>
          <w:kern w:val="1"/>
        </w:rPr>
        <w:tab/>
      </w:r>
      <w:r w:rsidRPr="004A1D46">
        <w:rPr>
          <w:rFonts w:eastAsia="Andale Sans UI" w:cs="Arial"/>
          <w:kern w:val="1"/>
        </w:rPr>
        <w:tab/>
      </w:r>
      <w:r w:rsidRPr="004A1D46">
        <w:rPr>
          <w:rFonts w:eastAsia="Andale Sans UI" w:cs="Arial"/>
          <w:kern w:val="1"/>
        </w:rPr>
        <w:tab/>
      </w:r>
      <w:r w:rsidRPr="004A1D46">
        <w:rPr>
          <w:rFonts w:eastAsia="Andale Sans UI" w:cs="Arial"/>
          <w:kern w:val="1"/>
        </w:rPr>
        <w:tab/>
      </w:r>
      <w:r w:rsidRPr="004A1D46">
        <w:rPr>
          <w:rFonts w:eastAsia="Andale Sans UI" w:cs="Arial"/>
          <w:kern w:val="1"/>
        </w:rPr>
        <w:tab/>
      </w:r>
      <w:r w:rsidR="004A1D46" w:rsidRPr="004A1D46">
        <w:rPr>
          <w:rFonts w:eastAsia="Andale Sans UI" w:cs="Arial"/>
          <w:kern w:val="1"/>
        </w:rPr>
        <w:t xml:space="preserve"> </w:t>
      </w:r>
      <w:r w:rsidRPr="004A1D46">
        <w:rPr>
          <w:rFonts w:eastAsia="Andale Sans UI" w:cs="Arial"/>
          <w:kern w:val="1"/>
        </w:rPr>
        <w:t>№ ___</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ab/>
      </w:r>
      <w:r w:rsidRPr="004A1D46">
        <w:rPr>
          <w:rFonts w:eastAsia="Andale Sans UI" w:cs="Arial"/>
          <w:kern w:val="1"/>
        </w:rPr>
        <w:tab/>
      </w:r>
      <w:r w:rsidRPr="004A1D46">
        <w:rPr>
          <w:rFonts w:eastAsia="Andale Sans UI" w:cs="Arial"/>
          <w:kern w:val="1"/>
        </w:rPr>
        <w:tab/>
      </w:r>
      <w:r w:rsidRPr="004A1D46">
        <w:rPr>
          <w:rFonts w:eastAsia="Andale Sans UI" w:cs="Arial"/>
          <w:kern w:val="1"/>
        </w:rPr>
        <w:tab/>
      </w:r>
      <w:r w:rsidRPr="004A1D46">
        <w:rPr>
          <w:rFonts w:eastAsia="Andale Sans UI" w:cs="Arial"/>
          <w:kern w:val="1"/>
        </w:rPr>
        <w:tab/>
      </w:r>
    </w:p>
    <w:p w:rsidR="00FA1B70" w:rsidRPr="004A1D46" w:rsidRDefault="00FA1B70" w:rsidP="004A1D46">
      <w:pPr>
        <w:widowControl w:val="0"/>
        <w:suppressAutoHyphens/>
        <w:rPr>
          <w:rFonts w:eastAsia="Andale Sans UI" w:cs="Arial"/>
          <w:kern w:val="1"/>
        </w:rPr>
      </w:pPr>
      <w:r w:rsidRPr="004A1D46">
        <w:rPr>
          <w:rFonts w:eastAsia="Andale Sans UI" w:cs="Arial"/>
          <w:kern w:val="1"/>
        </w:rPr>
        <w:t>По адресу:</w:t>
      </w:r>
      <w:r w:rsidRPr="004A1D46">
        <w:rPr>
          <w:rFonts w:eastAsia="Andale Sans UI" w:cs="Arial"/>
          <w:kern w:val="1"/>
        </w:rPr>
        <w:tab/>
        <w:t>____________________________________________________________</w:t>
      </w:r>
    </w:p>
    <w:p w:rsidR="00FA1B70" w:rsidRPr="004A1D46" w:rsidRDefault="00FA1B70" w:rsidP="004A1D46">
      <w:pPr>
        <w:widowControl w:val="0"/>
        <w:suppressAutoHyphens/>
        <w:ind w:firstLine="709"/>
        <w:rPr>
          <w:rFonts w:eastAsia="Andale Sans UI" w:cs="Arial"/>
          <w:kern w:val="1"/>
        </w:rPr>
      </w:pPr>
      <w:r w:rsidRPr="004A1D46">
        <w:rPr>
          <w:rFonts w:eastAsia="Andale Sans UI" w:cs="Arial"/>
          <w:kern w:val="1"/>
        </w:rPr>
        <w:t>(место проведения проверки)</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На основании: _________________________________________________________</w:t>
      </w:r>
    </w:p>
    <w:p w:rsidR="00FA1B70" w:rsidRPr="004A1D46" w:rsidRDefault="00FA1B70" w:rsidP="004A1D46">
      <w:pPr>
        <w:widowControl w:val="0"/>
        <w:suppressAutoHyphens/>
        <w:ind w:firstLine="709"/>
        <w:rPr>
          <w:rFonts w:eastAsia="Andale Sans UI" w:cs="Arial"/>
          <w:kern w:val="1"/>
        </w:rPr>
      </w:pPr>
      <w:r w:rsidRPr="004A1D46">
        <w:rPr>
          <w:rFonts w:eastAsia="Andale Sans UI" w:cs="Arial"/>
          <w:kern w:val="1"/>
        </w:rPr>
        <w:t>(вид документа с указанием реквизитов (номер, дата))</w:t>
      </w:r>
    </w:p>
    <w:p w:rsidR="00FA1B70" w:rsidRPr="004A1D46" w:rsidRDefault="00FA1B70" w:rsidP="004A1D46">
      <w:pPr>
        <w:widowControl w:val="0"/>
        <w:suppressAutoHyphens/>
        <w:rPr>
          <w:rFonts w:eastAsia="Andale Sans UI" w:cs="Arial"/>
          <w:kern w:val="1"/>
        </w:rPr>
      </w:pPr>
      <w:r w:rsidRPr="004A1D46">
        <w:rPr>
          <w:rFonts w:eastAsia="Andale Sans UI" w:cs="Arial"/>
          <w:kern w:val="1"/>
        </w:rPr>
        <w:lastRenderedPageBreak/>
        <w:t>была проведена проверка в отношении:</w:t>
      </w:r>
    </w:p>
    <w:tbl>
      <w:tblPr>
        <w:tblW w:w="0" w:type="auto"/>
        <w:tblLayout w:type="fixed"/>
        <w:tblCellMar>
          <w:left w:w="0" w:type="dxa"/>
          <w:right w:w="0" w:type="dxa"/>
        </w:tblCellMar>
        <w:tblLook w:val="0000" w:firstRow="0" w:lastRow="0" w:firstColumn="0" w:lastColumn="0" w:noHBand="0" w:noVBand="0"/>
      </w:tblPr>
      <w:tblGrid>
        <w:gridCol w:w="1985"/>
        <w:gridCol w:w="1045"/>
        <w:gridCol w:w="6150"/>
      </w:tblGrid>
      <w:tr w:rsidR="00FA1B70" w:rsidRPr="004A1D46" w:rsidTr="00066638">
        <w:tc>
          <w:tcPr>
            <w:tcW w:w="9180" w:type="dxa"/>
            <w:gridSpan w:val="3"/>
            <w:tcBorders>
              <w:bottom w:val="single" w:sz="4" w:space="0" w:color="000000"/>
            </w:tcBorders>
            <w:shd w:val="clear" w:color="auto" w:fill="auto"/>
            <w:vAlign w:val="bottom"/>
          </w:tcPr>
          <w:p w:rsidR="00FA1B70" w:rsidRPr="004A1D46" w:rsidRDefault="00FA1B70" w:rsidP="004A1D46">
            <w:pPr>
              <w:widowControl w:val="0"/>
              <w:suppressAutoHyphens/>
              <w:snapToGrid w:val="0"/>
              <w:rPr>
                <w:rFonts w:eastAsia="Andale Sans UI" w:cs="Arial"/>
                <w:kern w:val="1"/>
              </w:rPr>
            </w:pPr>
          </w:p>
        </w:tc>
      </w:tr>
      <w:tr w:rsidR="00FA1B70" w:rsidRPr="004A1D46" w:rsidTr="00066638">
        <w:tc>
          <w:tcPr>
            <w:tcW w:w="9180" w:type="dxa"/>
            <w:gridSpan w:val="3"/>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3"/>
            <w:tcBorders>
              <w:top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(полное и (в случае, если имеется) сокращенное наименование, в том числе фирменное наименование юридического лица, фамилия, имя и (в случае, если имеется) отчество индивидуального предпринимателя)</w:t>
            </w:r>
          </w:p>
        </w:tc>
      </w:tr>
      <w:tr w:rsidR="00FA1B70" w:rsidRPr="004A1D46" w:rsidTr="00066638">
        <w:tc>
          <w:tcPr>
            <w:tcW w:w="3030" w:type="dxa"/>
            <w:gridSpan w:val="2"/>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Продолжительность проверки:</w:t>
            </w:r>
          </w:p>
        </w:tc>
        <w:tc>
          <w:tcPr>
            <w:tcW w:w="6150" w:type="dxa"/>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1985"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Акт составлен:</w:t>
            </w:r>
          </w:p>
        </w:tc>
        <w:tc>
          <w:tcPr>
            <w:tcW w:w="7195" w:type="dxa"/>
            <w:gridSpan w:val="2"/>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3"/>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3"/>
            <w:tcBorders>
              <w:top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(наименование органа муниципального контроля)</w:t>
            </w:r>
          </w:p>
        </w:tc>
      </w:tr>
    </w:tbl>
    <w:p w:rsidR="00FA1B70" w:rsidRPr="004A1D46" w:rsidRDefault="00FA1B70" w:rsidP="004A1D46">
      <w:pPr>
        <w:widowControl w:val="0"/>
        <w:suppressAutoHyphens/>
        <w:rPr>
          <w:rFonts w:eastAsia="Andale Sans UI" w:cs="Arial"/>
          <w:kern w:val="1"/>
        </w:rPr>
      </w:pPr>
      <w:r w:rsidRPr="004A1D46">
        <w:rPr>
          <w:rFonts w:eastAsia="Andale Sans UI" w:cs="Arial"/>
          <w:kern w:val="1"/>
        </w:rPr>
        <w:t>С копией распоряжения о проведении проверки ознакомлен: заполняется при</w:t>
      </w:r>
    </w:p>
    <w:tbl>
      <w:tblPr>
        <w:tblW w:w="0" w:type="auto"/>
        <w:tblLayout w:type="fixed"/>
        <w:tblCellMar>
          <w:left w:w="0" w:type="dxa"/>
          <w:right w:w="0" w:type="dxa"/>
        </w:tblCellMar>
        <w:tblLook w:val="0000" w:firstRow="0" w:lastRow="0" w:firstColumn="0" w:lastColumn="0" w:noHBand="0" w:noVBand="0"/>
      </w:tblPr>
      <w:tblGrid>
        <w:gridCol w:w="3752"/>
        <w:gridCol w:w="5428"/>
      </w:tblGrid>
      <w:tr w:rsidR="00FA1B70" w:rsidRPr="004A1D46" w:rsidTr="00066638">
        <w:tc>
          <w:tcPr>
            <w:tcW w:w="3752"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проведении выездной проверки)</w:t>
            </w:r>
          </w:p>
        </w:tc>
        <w:tc>
          <w:tcPr>
            <w:tcW w:w="5428" w:type="dxa"/>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2"/>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2"/>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2"/>
            <w:tcBorders>
              <w:top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(фамилии, имена, отчества (в случае, если имеется), подпись, дата, время)</w:t>
            </w:r>
          </w:p>
        </w:tc>
      </w:tr>
    </w:tbl>
    <w:p w:rsidR="00FA1B70" w:rsidRPr="004A1D46" w:rsidRDefault="00FA1B70" w:rsidP="004A1D46">
      <w:pPr>
        <w:widowControl w:val="0"/>
        <w:suppressAutoHyphens/>
        <w:rPr>
          <w:rFonts w:eastAsia="Andale Sans UI" w:cs="Arial"/>
          <w:kern w:val="1"/>
        </w:rPr>
      </w:pPr>
      <w:r w:rsidRPr="004A1D46">
        <w:rPr>
          <w:rFonts w:eastAsia="Andale Sans UI" w:cs="Arial"/>
          <w:kern w:val="1"/>
        </w:rPr>
        <w:t>Дата и номер решения прокурора (его заместителя) о согласовании проведения проверки:</w:t>
      </w:r>
    </w:p>
    <w:tbl>
      <w:tblPr>
        <w:tblW w:w="0" w:type="auto"/>
        <w:tblLayout w:type="fixed"/>
        <w:tblCellMar>
          <w:left w:w="0" w:type="dxa"/>
          <w:right w:w="0" w:type="dxa"/>
        </w:tblCellMar>
        <w:tblLook w:val="0000" w:firstRow="0" w:lastRow="0" w:firstColumn="0" w:lastColumn="0" w:noHBand="0" w:noVBand="0"/>
      </w:tblPr>
      <w:tblGrid>
        <w:gridCol w:w="3794"/>
        <w:gridCol w:w="1162"/>
        <w:gridCol w:w="4224"/>
      </w:tblGrid>
      <w:tr w:rsidR="00FA1B70" w:rsidRPr="004A1D46" w:rsidTr="00066638">
        <w:tc>
          <w:tcPr>
            <w:tcW w:w="9180" w:type="dxa"/>
            <w:gridSpan w:val="3"/>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3"/>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3"/>
            <w:tcBorders>
              <w:top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(заполняется в случае проведения внеплановой проверки субъекта малого или среднего предпринимательства)</w:t>
            </w:r>
          </w:p>
        </w:tc>
      </w:tr>
      <w:tr w:rsidR="00FA1B70" w:rsidRPr="004A1D46" w:rsidTr="00066638">
        <w:tc>
          <w:tcPr>
            <w:tcW w:w="3794"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Лицо(а), проводившие проверку:</w:t>
            </w:r>
          </w:p>
        </w:tc>
        <w:tc>
          <w:tcPr>
            <w:tcW w:w="5386" w:type="dxa"/>
            <w:gridSpan w:val="2"/>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3"/>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3"/>
            <w:tcBorders>
              <w:top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3"/>
            <w:tcBorders>
              <w:top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(фамилия, имя, отчество (в случае, если имеется), должность должностного лица (должностных лиц), проводившего(их) проверку; в случае привлечения к участию к проверке экспертов, экспертных организаций указывается (фамилии, имена, отчества (в случае, если имеется), должности экспертов и/или наименование экспертных организаций)</w:t>
            </w:r>
          </w:p>
        </w:tc>
      </w:tr>
      <w:tr w:rsidR="00FA1B70" w:rsidRPr="004A1D46" w:rsidTr="00066638">
        <w:tc>
          <w:tcPr>
            <w:tcW w:w="4956" w:type="dxa"/>
            <w:gridSpan w:val="2"/>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При проведении проверки присутствовали:</w:t>
            </w:r>
          </w:p>
        </w:tc>
        <w:tc>
          <w:tcPr>
            <w:tcW w:w="4224" w:type="dxa"/>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3"/>
            <w:tcBorders>
              <w:top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3"/>
            <w:tcBorders>
              <w:top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мероприятий по проверке)</w:t>
            </w:r>
          </w:p>
        </w:tc>
      </w:tr>
    </w:tbl>
    <w:p w:rsidR="00FA1B70" w:rsidRPr="004A1D46" w:rsidRDefault="00FA1B70" w:rsidP="004A1D46">
      <w:pPr>
        <w:widowControl w:val="0"/>
        <w:suppressAutoHyphens/>
        <w:autoSpaceDE w:val="0"/>
        <w:rPr>
          <w:rFonts w:eastAsia="Andale Sans UI" w:cs="Arial"/>
          <w:kern w:val="1"/>
        </w:rPr>
      </w:pPr>
    </w:p>
    <w:p w:rsidR="00FA1B70" w:rsidRPr="004A1D46" w:rsidRDefault="00FA1B70" w:rsidP="004A1D46">
      <w:pPr>
        <w:widowControl w:val="0"/>
        <w:suppressAutoHyphens/>
        <w:autoSpaceDE w:val="0"/>
        <w:rPr>
          <w:rFonts w:eastAsia="Andale Sans UI" w:cs="Arial"/>
          <w:kern w:val="1"/>
        </w:rPr>
      </w:pPr>
      <w:r w:rsidRPr="004A1D46">
        <w:rPr>
          <w:rFonts w:eastAsia="Andale Sans UI" w:cs="Arial"/>
          <w:kern w:val="1"/>
        </w:rPr>
        <w:t>В ходе проведения проверки:</w:t>
      </w:r>
    </w:p>
    <w:p w:rsidR="00FA1B70" w:rsidRPr="004A1D46" w:rsidRDefault="00FA1B70" w:rsidP="004A1D46">
      <w:pPr>
        <w:widowControl w:val="0"/>
        <w:suppressAutoHyphens/>
        <w:rPr>
          <w:rFonts w:eastAsia="Andale Sans UI" w:cs="Arial"/>
          <w:kern w:val="1"/>
        </w:rPr>
      </w:pPr>
      <w:r w:rsidRPr="004A1D46">
        <w:rPr>
          <w:rFonts w:eastAsia="Andale Sans UI" w:cs="Arial"/>
          <w:kern w:val="1"/>
        </w:rPr>
        <w:tab/>
        <w:t>- выявлены нарушения обязательных требований или требований, установленных муниципальными правовыми актами:</w:t>
      </w:r>
    </w:p>
    <w:tbl>
      <w:tblPr>
        <w:tblW w:w="0" w:type="auto"/>
        <w:tblLayout w:type="fixed"/>
        <w:tblCellMar>
          <w:left w:w="0" w:type="dxa"/>
          <w:right w:w="0" w:type="dxa"/>
        </w:tblCellMar>
        <w:tblLook w:val="0000" w:firstRow="0" w:lastRow="0" w:firstColumn="0" w:lastColumn="0" w:noHBand="0" w:noVBand="0"/>
      </w:tblPr>
      <w:tblGrid>
        <w:gridCol w:w="9180"/>
      </w:tblGrid>
      <w:tr w:rsidR="00FA1B70" w:rsidRPr="004A1D46" w:rsidTr="00066638">
        <w:tc>
          <w:tcPr>
            <w:tcW w:w="9180" w:type="dxa"/>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tcBorders>
              <w:top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tcBorders>
              <w:top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(с указанием характера нарушений; лиц, допустивших нарушения)</w:t>
            </w:r>
          </w:p>
        </w:tc>
      </w:tr>
    </w:tbl>
    <w:p w:rsidR="00FA1B70" w:rsidRPr="004A1D46" w:rsidRDefault="00FA1B70" w:rsidP="004A1D46">
      <w:pPr>
        <w:widowControl w:val="0"/>
        <w:suppressAutoHyphens/>
        <w:autoSpaceDE w:val="0"/>
        <w:rPr>
          <w:rFonts w:eastAsia="Andale Sans UI" w:cs="Arial"/>
          <w:kern w:val="1"/>
        </w:rPr>
      </w:pPr>
      <w:r w:rsidRPr="004A1D46">
        <w:rPr>
          <w:rFonts w:eastAsia="Andale Sans UI" w:cs="Arial"/>
          <w:kern w:val="1"/>
        </w:rPr>
        <w:tab/>
        <w:t>- 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tbl>
      <w:tblPr>
        <w:tblW w:w="0" w:type="auto"/>
        <w:tblInd w:w="14" w:type="dxa"/>
        <w:tblLayout w:type="fixed"/>
        <w:tblCellMar>
          <w:left w:w="0" w:type="dxa"/>
          <w:right w:w="0" w:type="dxa"/>
        </w:tblCellMar>
        <w:tblLook w:val="0000" w:firstRow="0" w:lastRow="0" w:firstColumn="0" w:lastColumn="0" w:noHBand="0" w:noVBand="0"/>
      </w:tblPr>
      <w:tblGrid>
        <w:gridCol w:w="9166"/>
      </w:tblGrid>
      <w:tr w:rsidR="00FA1B70" w:rsidRPr="004A1D46" w:rsidTr="00066638">
        <w:tc>
          <w:tcPr>
            <w:tcW w:w="9166" w:type="dxa"/>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66" w:type="dxa"/>
            <w:tcBorders>
              <w:top w:val="single" w:sz="4" w:space="0" w:color="000000"/>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66" w:type="dxa"/>
            <w:tcBorders>
              <w:top w:val="single" w:sz="4" w:space="0" w:color="000000"/>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bl>
    <w:p w:rsidR="00FA1B70" w:rsidRPr="004A1D46" w:rsidRDefault="00FA1B70" w:rsidP="004A1D46">
      <w:pPr>
        <w:widowControl w:val="0"/>
        <w:suppressAutoHyphens/>
        <w:rPr>
          <w:rFonts w:eastAsia="Andale Sans UI" w:cs="Arial"/>
          <w:kern w:val="1"/>
        </w:rPr>
      </w:pPr>
      <w:r w:rsidRPr="004A1D46">
        <w:rPr>
          <w:rFonts w:eastAsia="Andale Sans UI" w:cs="Arial"/>
          <w:kern w:val="1"/>
        </w:rPr>
        <w:tab/>
        <w:t>- выявлены факты невыполнения предписаний органов государственного контроля (надзора), органов муниципального контроля (с указанием реквизитов выданных предписаний):</w:t>
      </w:r>
    </w:p>
    <w:tbl>
      <w:tblPr>
        <w:tblW w:w="0" w:type="auto"/>
        <w:tblLayout w:type="fixed"/>
        <w:tblCellMar>
          <w:left w:w="0" w:type="dxa"/>
          <w:right w:w="0" w:type="dxa"/>
        </w:tblCellMar>
        <w:tblLook w:val="0000" w:firstRow="0" w:lastRow="0" w:firstColumn="0" w:lastColumn="0" w:noHBand="0" w:noVBand="0"/>
      </w:tblPr>
      <w:tblGrid>
        <w:gridCol w:w="3150"/>
        <w:gridCol w:w="6030"/>
      </w:tblGrid>
      <w:tr w:rsidR="00FA1B70" w:rsidRPr="004A1D46" w:rsidTr="00066638">
        <w:tc>
          <w:tcPr>
            <w:tcW w:w="9180" w:type="dxa"/>
            <w:gridSpan w:val="2"/>
            <w:tcBorders>
              <w:top w:val="single" w:sz="4" w:space="0" w:color="000000"/>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3150"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нарушений не выявлено</w:t>
            </w:r>
          </w:p>
        </w:tc>
        <w:tc>
          <w:tcPr>
            <w:tcW w:w="6030" w:type="dxa"/>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9180" w:type="dxa"/>
            <w:gridSpan w:val="2"/>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bl>
    <w:p w:rsidR="00FA1B70" w:rsidRPr="004A1D46" w:rsidRDefault="00FA1B70" w:rsidP="004A1D46">
      <w:pPr>
        <w:widowControl w:val="0"/>
        <w:suppressAutoHyphens/>
        <w:rPr>
          <w:rFonts w:eastAsia="Andale Sans UI" w:cs="Arial"/>
          <w:kern w:val="1"/>
        </w:rPr>
      </w:pPr>
      <w:r w:rsidRPr="004A1D46">
        <w:rPr>
          <w:rFonts w:eastAsia="Andale Sans UI" w:cs="Arial"/>
          <w:kern w:val="1"/>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0" w:type="dxa"/>
          <w:right w:w="0" w:type="dxa"/>
        </w:tblCellMar>
        <w:tblLook w:val="0000" w:firstRow="0" w:lastRow="0" w:firstColumn="0" w:lastColumn="0" w:noHBand="0" w:noVBand="0"/>
      </w:tblPr>
      <w:tblGrid>
        <w:gridCol w:w="4018"/>
        <w:gridCol w:w="364"/>
        <w:gridCol w:w="4798"/>
      </w:tblGrid>
      <w:tr w:rsidR="00FA1B70" w:rsidRPr="004A1D46" w:rsidTr="00066638">
        <w:trPr>
          <w:trHeight w:val="200"/>
        </w:trPr>
        <w:tc>
          <w:tcPr>
            <w:tcW w:w="4018" w:type="dxa"/>
            <w:tcBorders>
              <w:bottom w:val="single" w:sz="4" w:space="0" w:color="000000"/>
            </w:tcBorders>
            <w:shd w:val="clear" w:color="auto" w:fill="auto"/>
            <w:vAlign w:val="bottom"/>
          </w:tcPr>
          <w:p w:rsidR="00FA1B70" w:rsidRPr="004A1D46" w:rsidRDefault="00FA1B70" w:rsidP="004A1D46">
            <w:pPr>
              <w:widowControl w:val="0"/>
              <w:suppressAutoHyphens/>
              <w:snapToGrid w:val="0"/>
              <w:rPr>
                <w:rFonts w:eastAsia="Andale Sans UI" w:cs="Arial"/>
                <w:kern w:val="1"/>
              </w:rPr>
            </w:pPr>
          </w:p>
        </w:tc>
        <w:tc>
          <w:tcPr>
            <w:tcW w:w="364"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c>
          <w:tcPr>
            <w:tcW w:w="4798" w:type="dxa"/>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rPr>
          <w:trHeight w:val="200"/>
        </w:trPr>
        <w:tc>
          <w:tcPr>
            <w:tcW w:w="4018" w:type="dxa"/>
            <w:tcBorders>
              <w:top w:val="single" w:sz="4" w:space="0" w:color="000000"/>
            </w:tcBorders>
            <w:shd w:val="clear" w:color="auto" w:fill="auto"/>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(подпись проверяющего)</w:t>
            </w:r>
          </w:p>
        </w:tc>
        <w:tc>
          <w:tcPr>
            <w:tcW w:w="364"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c>
          <w:tcPr>
            <w:tcW w:w="4798" w:type="dxa"/>
            <w:tcBorders>
              <w:top w:val="single" w:sz="4" w:space="0" w:color="000000"/>
            </w:tcBorders>
            <w:shd w:val="clear" w:color="auto" w:fill="auto"/>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(подпись уполномоченного представителя юридического лица, индивидуального предпринимателя, его уполномоченного представителя)</w:t>
            </w:r>
          </w:p>
        </w:tc>
      </w:tr>
    </w:tbl>
    <w:p w:rsidR="00FA1B70" w:rsidRPr="004A1D46" w:rsidRDefault="00FA1B70" w:rsidP="004A1D46">
      <w:pPr>
        <w:widowControl w:val="0"/>
        <w:suppressAutoHyphens/>
        <w:rPr>
          <w:rFonts w:eastAsia="Andale Sans UI" w:cs="Arial"/>
          <w:kern w:val="1"/>
        </w:rPr>
      </w:pPr>
      <w:r w:rsidRPr="004A1D46">
        <w:rPr>
          <w:rFonts w:eastAsia="Andale Sans UI" w:cs="Arial"/>
          <w:kern w:val="1"/>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14" w:type="dxa"/>
        <w:tblLayout w:type="fixed"/>
        <w:tblCellMar>
          <w:left w:w="0" w:type="dxa"/>
          <w:right w:w="0" w:type="dxa"/>
        </w:tblCellMar>
        <w:tblLook w:val="0000" w:firstRow="0" w:lastRow="0" w:firstColumn="0" w:lastColumn="0" w:noHBand="0" w:noVBand="0"/>
      </w:tblPr>
      <w:tblGrid>
        <w:gridCol w:w="4004"/>
        <w:gridCol w:w="364"/>
        <w:gridCol w:w="4798"/>
      </w:tblGrid>
      <w:tr w:rsidR="00FA1B70" w:rsidRPr="004A1D46" w:rsidTr="00066638">
        <w:trPr>
          <w:trHeight w:val="200"/>
        </w:trPr>
        <w:tc>
          <w:tcPr>
            <w:tcW w:w="4004" w:type="dxa"/>
            <w:tcBorders>
              <w:bottom w:val="single" w:sz="4" w:space="0" w:color="000000"/>
            </w:tcBorders>
            <w:shd w:val="clear" w:color="auto" w:fill="auto"/>
            <w:vAlign w:val="bottom"/>
          </w:tcPr>
          <w:p w:rsidR="00FA1B70" w:rsidRPr="004A1D46" w:rsidRDefault="00FA1B70" w:rsidP="004A1D46">
            <w:pPr>
              <w:widowControl w:val="0"/>
              <w:suppressAutoHyphens/>
              <w:snapToGrid w:val="0"/>
              <w:rPr>
                <w:rFonts w:eastAsia="Andale Sans UI" w:cs="Arial"/>
                <w:kern w:val="1"/>
              </w:rPr>
            </w:pPr>
          </w:p>
        </w:tc>
        <w:tc>
          <w:tcPr>
            <w:tcW w:w="364"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c>
          <w:tcPr>
            <w:tcW w:w="4798" w:type="dxa"/>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rPr>
          <w:trHeight w:val="200"/>
        </w:trPr>
        <w:tc>
          <w:tcPr>
            <w:tcW w:w="4004" w:type="dxa"/>
            <w:tcBorders>
              <w:top w:val="single" w:sz="4" w:space="0" w:color="000000"/>
            </w:tcBorders>
            <w:shd w:val="clear" w:color="auto" w:fill="auto"/>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(подпись проверяющего)</w:t>
            </w:r>
          </w:p>
        </w:tc>
        <w:tc>
          <w:tcPr>
            <w:tcW w:w="364"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c>
          <w:tcPr>
            <w:tcW w:w="4798" w:type="dxa"/>
            <w:tcBorders>
              <w:top w:val="single" w:sz="4" w:space="0" w:color="000000"/>
            </w:tcBorders>
            <w:shd w:val="clear" w:color="auto" w:fill="auto"/>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(подпись уполномоченного представителя юридического лица, индивидуального предпринимателя, его уполномоченного представителя)</w:t>
            </w:r>
          </w:p>
        </w:tc>
      </w:tr>
    </w:tbl>
    <w:p w:rsidR="00FA1B70" w:rsidRPr="004A1D46" w:rsidRDefault="00FA1B70" w:rsidP="004A1D46">
      <w:pPr>
        <w:widowControl w:val="0"/>
        <w:suppressAutoHyphens/>
        <w:rPr>
          <w:rFonts w:eastAsia="Andale Sans UI" w:cs="Arial"/>
          <w:kern w:val="1"/>
        </w:rPr>
      </w:pPr>
    </w:p>
    <w:tbl>
      <w:tblPr>
        <w:tblW w:w="0" w:type="auto"/>
        <w:tblInd w:w="14" w:type="dxa"/>
        <w:tblLayout w:type="fixed"/>
        <w:tblCellMar>
          <w:left w:w="0" w:type="dxa"/>
          <w:right w:w="0" w:type="dxa"/>
        </w:tblCellMar>
        <w:tblLook w:val="0000" w:firstRow="0" w:lastRow="0" w:firstColumn="0" w:lastColumn="0" w:noHBand="0" w:noVBand="0"/>
      </w:tblPr>
      <w:tblGrid>
        <w:gridCol w:w="2940"/>
        <w:gridCol w:w="1442"/>
        <w:gridCol w:w="4784"/>
      </w:tblGrid>
      <w:tr w:rsidR="00FA1B70" w:rsidRPr="004A1D46" w:rsidTr="00066638">
        <w:tc>
          <w:tcPr>
            <w:tcW w:w="2940"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Прилагаемые документы:</w:t>
            </w:r>
          </w:p>
        </w:tc>
        <w:tc>
          <w:tcPr>
            <w:tcW w:w="6226" w:type="dxa"/>
            <w:gridSpan w:val="2"/>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4382" w:type="dxa"/>
            <w:gridSpan w:val="2"/>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Подписи лиц, проводивших проверку:</w:t>
            </w:r>
          </w:p>
        </w:tc>
        <w:tc>
          <w:tcPr>
            <w:tcW w:w="4784" w:type="dxa"/>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4382" w:type="dxa"/>
            <w:gridSpan w:val="2"/>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c>
          <w:tcPr>
            <w:tcW w:w="4784" w:type="dxa"/>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bl>
    <w:p w:rsidR="00FA1B70" w:rsidRPr="004A1D46" w:rsidRDefault="00FA1B70" w:rsidP="004A1D46">
      <w:pPr>
        <w:widowControl w:val="0"/>
        <w:suppressAutoHyphens/>
        <w:rPr>
          <w:rFonts w:eastAsia="Andale Sans UI" w:cs="Arial"/>
          <w:kern w:val="1"/>
        </w:rPr>
      </w:pPr>
      <w:r w:rsidRPr="004A1D46">
        <w:rPr>
          <w:rFonts w:eastAsia="Andale Sans UI" w:cs="Arial"/>
          <w:kern w:val="1"/>
        </w:rPr>
        <w:t>С актом проверки ознакомлен(а), копию акта со всеми приложениями получил(а):</w:t>
      </w:r>
    </w:p>
    <w:tbl>
      <w:tblPr>
        <w:tblW w:w="0" w:type="auto"/>
        <w:tblInd w:w="14" w:type="dxa"/>
        <w:tblLayout w:type="fixed"/>
        <w:tblCellMar>
          <w:left w:w="0" w:type="dxa"/>
          <w:right w:w="0" w:type="dxa"/>
        </w:tblCellMar>
        <w:tblLook w:val="0000" w:firstRow="0" w:lastRow="0" w:firstColumn="0" w:lastColumn="0" w:noHBand="0" w:noVBand="0"/>
      </w:tblPr>
      <w:tblGrid>
        <w:gridCol w:w="4382"/>
        <w:gridCol w:w="4784"/>
      </w:tblGrid>
      <w:tr w:rsidR="00FA1B70" w:rsidRPr="004A1D46" w:rsidTr="00066638">
        <w:tc>
          <w:tcPr>
            <w:tcW w:w="4382"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c>
          <w:tcPr>
            <w:tcW w:w="4784" w:type="dxa"/>
            <w:tcBorders>
              <w:top w:val="single" w:sz="4" w:space="0" w:color="000000"/>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4382"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c>
          <w:tcPr>
            <w:tcW w:w="4784" w:type="dxa"/>
            <w:tcBorders>
              <w:top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(фамилия, имя, отчество (в случае, если имеется), должность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w:t>
            </w:r>
          </w:p>
        </w:tc>
      </w:tr>
    </w:tbl>
    <w:p w:rsidR="00FA1B70" w:rsidRPr="004A1D46" w:rsidRDefault="00FA1B70" w:rsidP="004A1D46">
      <w:pPr>
        <w:widowControl w:val="0"/>
        <w:suppressAutoHyphens/>
        <w:rPr>
          <w:rFonts w:eastAsia="Andale Sans UI" w:cs="Arial"/>
          <w:kern w:val="1"/>
        </w:rPr>
      </w:pPr>
    </w:p>
    <w:tbl>
      <w:tblPr>
        <w:tblW w:w="0" w:type="auto"/>
        <w:tblInd w:w="5" w:type="dxa"/>
        <w:tblLayout w:type="fixed"/>
        <w:tblCellMar>
          <w:left w:w="0" w:type="dxa"/>
          <w:right w:w="0" w:type="dxa"/>
        </w:tblCellMar>
        <w:tblLook w:val="0000" w:firstRow="0" w:lastRow="0" w:firstColumn="0" w:lastColumn="0" w:noHBand="0" w:noVBand="0"/>
      </w:tblPr>
      <w:tblGrid>
        <w:gridCol w:w="935"/>
        <w:gridCol w:w="1521"/>
        <w:gridCol w:w="863"/>
        <w:gridCol w:w="1520"/>
      </w:tblGrid>
      <w:tr w:rsidR="00FA1B70" w:rsidRPr="004A1D46" w:rsidTr="00066638">
        <w:tc>
          <w:tcPr>
            <w:tcW w:w="935" w:type="dxa"/>
            <w:tcBorders>
              <w:top w:val="single" w:sz="4" w:space="0" w:color="000000"/>
              <w:left w:val="single" w:sz="4" w:space="0" w:color="000000"/>
              <w:bottom w:val="single" w:sz="4" w:space="0" w:color="000000"/>
            </w:tcBorders>
            <w:shd w:val="clear" w:color="auto" w:fill="auto"/>
            <w:vAlign w:val="bottom"/>
          </w:tcPr>
          <w:p w:rsidR="00FA1B70" w:rsidRPr="004A1D46" w:rsidRDefault="00FA1B70" w:rsidP="004A1D46">
            <w:pPr>
              <w:widowControl w:val="0"/>
              <w:suppressAutoHyphens/>
              <w:snapToGrid w:val="0"/>
              <w:rPr>
                <w:rFonts w:eastAsia="Andale Sans UI" w:cs="Arial"/>
                <w:kern w:val="1"/>
              </w:rPr>
            </w:pPr>
            <w:r w:rsidRPr="004A1D46">
              <w:rPr>
                <w:rFonts w:eastAsia="Andale Sans UI" w:cs="Arial"/>
                <w:kern w:val="1"/>
              </w:rPr>
              <w:t>«____»</w:t>
            </w:r>
          </w:p>
        </w:tc>
        <w:tc>
          <w:tcPr>
            <w:tcW w:w="1521" w:type="dxa"/>
            <w:tcBorders>
              <w:top w:val="single" w:sz="4" w:space="0" w:color="000000"/>
              <w:left w:val="single" w:sz="4" w:space="0" w:color="000000"/>
              <w:bottom w:val="single" w:sz="4" w:space="0" w:color="000000"/>
            </w:tcBorders>
            <w:shd w:val="clear" w:color="auto" w:fill="auto"/>
            <w:vAlign w:val="bottom"/>
          </w:tcPr>
          <w:p w:rsidR="00FA1B70" w:rsidRPr="004A1D46" w:rsidRDefault="00FA1B70" w:rsidP="004A1D46">
            <w:pPr>
              <w:widowControl w:val="0"/>
              <w:suppressAutoHyphens/>
              <w:snapToGrid w:val="0"/>
              <w:rPr>
                <w:rFonts w:eastAsia="Andale Sans UI" w:cs="Arial"/>
                <w:kern w:val="1"/>
              </w:rPr>
            </w:pPr>
          </w:p>
        </w:tc>
        <w:tc>
          <w:tcPr>
            <w:tcW w:w="863" w:type="dxa"/>
            <w:tcBorders>
              <w:top w:val="single" w:sz="4" w:space="0" w:color="000000"/>
              <w:left w:val="single" w:sz="4" w:space="0" w:color="000000"/>
              <w:bottom w:val="single" w:sz="4" w:space="0" w:color="000000"/>
            </w:tcBorders>
            <w:shd w:val="clear" w:color="auto" w:fill="auto"/>
            <w:vAlign w:val="bottom"/>
          </w:tcPr>
          <w:p w:rsidR="00FA1B70" w:rsidRPr="004A1D46" w:rsidRDefault="00FA1B70" w:rsidP="004A1D46">
            <w:pPr>
              <w:widowControl w:val="0"/>
              <w:suppressAutoHyphens/>
              <w:snapToGrid w:val="0"/>
              <w:rPr>
                <w:rFonts w:eastAsia="Andale Sans UI" w:cs="Arial"/>
                <w:kern w:val="1"/>
              </w:rPr>
            </w:pPr>
            <w:r w:rsidRPr="004A1D46">
              <w:rPr>
                <w:rFonts w:eastAsia="Andale Sans UI" w:cs="Arial"/>
                <w:kern w:val="1"/>
              </w:rPr>
              <w:t xml:space="preserve"> 20</w:t>
            </w:r>
            <w:r w:rsidRPr="004A1D46">
              <w:rPr>
                <w:rFonts w:eastAsia="Andale Sans UI" w:cs="Arial"/>
                <w:kern w:val="1"/>
              </w:rPr>
              <w:softHyphen/>
            </w:r>
            <w:r w:rsidRPr="004A1D46">
              <w:rPr>
                <w:rFonts w:eastAsia="Andale Sans UI" w:cs="Arial"/>
                <w:kern w:val="1"/>
              </w:rPr>
              <w:softHyphen/>
              <w:t>___г.</w:t>
            </w: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1B70" w:rsidRPr="004A1D46" w:rsidRDefault="00FA1B70" w:rsidP="004A1D46">
            <w:pPr>
              <w:widowControl w:val="0"/>
              <w:suppressAutoHyphens/>
              <w:snapToGrid w:val="0"/>
              <w:rPr>
                <w:rFonts w:eastAsia="Andale Sans UI" w:cs="Arial"/>
                <w:kern w:val="1"/>
              </w:rPr>
            </w:pPr>
          </w:p>
        </w:tc>
      </w:tr>
      <w:tr w:rsidR="00FA1B70" w:rsidRPr="004A1D46" w:rsidTr="00066638">
        <w:tc>
          <w:tcPr>
            <w:tcW w:w="3319" w:type="dxa"/>
            <w:gridSpan w:val="3"/>
            <w:tcBorders>
              <w:top w:val="single" w:sz="4" w:space="0" w:color="000000"/>
              <w:left w:val="single" w:sz="4" w:space="0" w:color="000000"/>
              <w:bottom w:val="single" w:sz="4" w:space="0" w:color="000000"/>
            </w:tcBorders>
            <w:shd w:val="clear" w:color="auto" w:fill="auto"/>
            <w:vAlign w:val="bottom"/>
          </w:tcPr>
          <w:p w:rsidR="00FA1B70" w:rsidRPr="004A1D46" w:rsidRDefault="00FA1B70" w:rsidP="004A1D46">
            <w:pPr>
              <w:widowControl w:val="0"/>
              <w:suppressAutoHyphens/>
              <w:snapToGrid w:val="0"/>
              <w:rPr>
                <w:rFonts w:eastAsia="Andale Sans UI" w:cs="Arial"/>
                <w:kern w:val="1"/>
                <w:lang w:val="en-US"/>
              </w:rPr>
            </w:pPr>
          </w:p>
        </w:tc>
        <w:tc>
          <w:tcPr>
            <w:tcW w:w="1520" w:type="dxa"/>
            <w:tcBorders>
              <w:top w:val="single" w:sz="4" w:space="0" w:color="000000"/>
              <w:left w:val="single" w:sz="4" w:space="0" w:color="000000"/>
              <w:bottom w:val="single" w:sz="4" w:space="0" w:color="000000"/>
              <w:right w:val="single" w:sz="4" w:space="0" w:color="000000"/>
            </w:tcBorders>
            <w:shd w:val="clear" w:color="auto" w:fill="auto"/>
            <w:vAlign w:val="bottom"/>
          </w:tcPr>
          <w:p w:rsidR="00FA1B70" w:rsidRPr="004A1D46" w:rsidRDefault="00FA1B70" w:rsidP="004A1D46">
            <w:pPr>
              <w:widowControl w:val="0"/>
              <w:suppressAutoHyphens/>
              <w:snapToGrid w:val="0"/>
              <w:rPr>
                <w:rFonts w:eastAsia="Andale Sans UI" w:cs="Arial"/>
                <w:kern w:val="1"/>
              </w:rPr>
            </w:pPr>
            <w:r w:rsidRPr="004A1D46">
              <w:rPr>
                <w:rFonts w:eastAsia="Andale Sans UI" w:cs="Arial"/>
                <w:kern w:val="1"/>
                <w:lang w:val="en-US"/>
              </w:rPr>
              <w:t>(</w:t>
            </w:r>
            <w:r w:rsidRPr="004A1D46">
              <w:rPr>
                <w:rFonts w:eastAsia="Andale Sans UI" w:cs="Arial"/>
                <w:kern w:val="1"/>
              </w:rPr>
              <w:t>подпись)</w:t>
            </w:r>
          </w:p>
        </w:tc>
      </w:tr>
    </w:tbl>
    <w:p w:rsidR="00FA1B70" w:rsidRPr="004A1D46" w:rsidRDefault="00FA1B70" w:rsidP="004A1D46">
      <w:pPr>
        <w:widowControl w:val="0"/>
        <w:suppressAutoHyphens/>
        <w:rPr>
          <w:rFonts w:eastAsia="Andale Sans UI" w:cs="Arial"/>
          <w:kern w:val="1"/>
        </w:rPr>
      </w:pPr>
    </w:p>
    <w:tbl>
      <w:tblPr>
        <w:tblW w:w="0" w:type="auto"/>
        <w:tblInd w:w="14" w:type="dxa"/>
        <w:tblLayout w:type="fixed"/>
        <w:tblCellMar>
          <w:left w:w="0" w:type="dxa"/>
          <w:right w:w="0" w:type="dxa"/>
        </w:tblCellMar>
        <w:tblLook w:val="0000" w:firstRow="0" w:lastRow="0" w:firstColumn="0" w:lastColumn="0" w:noHBand="0" w:noVBand="0"/>
      </w:tblPr>
      <w:tblGrid>
        <w:gridCol w:w="5851"/>
        <w:gridCol w:w="3495"/>
      </w:tblGrid>
      <w:tr w:rsidR="00FA1B70" w:rsidRPr="004A1D46" w:rsidTr="00066638">
        <w:tc>
          <w:tcPr>
            <w:tcW w:w="5851"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Пометка об отказе ознакомления с актом проверки:</w:t>
            </w:r>
          </w:p>
        </w:tc>
        <w:tc>
          <w:tcPr>
            <w:tcW w:w="3495" w:type="dxa"/>
            <w:tcBorders>
              <w:bottom w:val="single" w:sz="4" w:space="0" w:color="000000"/>
            </w:tcBorders>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r>
      <w:tr w:rsidR="00FA1B70" w:rsidRPr="004A1D46" w:rsidTr="00066638">
        <w:tc>
          <w:tcPr>
            <w:tcW w:w="5851"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p>
        </w:tc>
        <w:tc>
          <w:tcPr>
            <w:tcW w:w="3495" w:type="dxa"/>
            <w:shd w:val="clear" w:color="auto" w:fill="auto"/>
            <w:vAlign w:val="bottom"/>
          </w:tcPr>
          <w:p w:rsidR="00FA1B70" w:rsidRPr="004A1D46" w:rsidRDefault="00FA1B70" w:rsidP="004A1D46">
            <w:pPr>
              <w:widowControl w:val="0"/>
              <w:tabs>
                <w:tab w:val="left" w:pos="12474"/>
              </w:tabs>
              <w:suppressAutoHyphens/>
              <w:snapToGrid w:val="0"/>
              <w:rPr>
                <w:rFonts w:eastAsia="Andale Sans UI" w:cs="Arial"/>
                <w:kern w:val="1"/>
              </w:rPr>
            </w:pPr>
            <w:r w:rsidRPr="004A1D46">
              <w:rPr>
                <w:rFonts w:eastAsia="Andale Sans UI" w:cs="Arial"/>
                <w:kern w:val="1"/>
              </w:rPr>
              <w:t>(подпись уполномоченного должностного лица (лиц), проводивших проверку)</w:t>
            </w:r>
          </w:p>
        </w:tc>
      </w:tr>
    </w:tbl>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Приложение № 4</w:t>
      </w:r>
    </w:p>
    <w:p w:rsidR="00FA1B70" w:rsidRPr="004A1D46" w:rsidRDefault="00FA1B70" w:rsidP="004A1D46">
      <w:pPr>
        <w:widowControl w:val="0"/>
        <w:suppressAutoHyphens/>
        <w:autoSpaceDE w:val="0"/>
        <w:ind w:firstLine="540"/>
        <w:jc w:val="right"/>
        <w:rPr>
          <w:rFonts w:cs="Arial"/>
          <w:b/>
          <w:bCs/>
          <w:kern w:val="28"/>
          <w:sz w:val="32"/>
          <w:szCs w:val="32"/>
        </w:rPr>
      </w:pPr>
      <w:r w:rsidRPr="004A1D46">
        <w:rPr>
          <w:rFonts w:cs="Arial"/>
          <w:b/>
          <w:bCs/>
          <w:kern w:val="28"/>
          <w:sz w:val="32"/>
          <w:szCs w:val="32"/>
        </w:rPr>
        <w:t xml:space="preserve">к административному регламенту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 xml:space="preserve">осуществления муниципального контроля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за сохранностью автомобильных дорог общего пользования</w:t>
      </w:r>
      <w:r w:rsidR="004A1D46" w:rsidRPr="004A1D46">
        <w:rPr>
          <w:rFonts w:cs="Arial"/>
          <w:b/>
          <w:bCs/>
          <w:kern w:val="28"/>
          <w:sz w:val="32"/>
          <w:szCs w:val="32"/>
        </w:rPr>
        <w:t xml:space="preserve">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местного значения в границах сельского поселения «</w:t>
      </w:r>
      <w:r w:rsidR="00066638" w:rsidRPr="004A1D46">
        <w:rPr>
          <w:rFonts w:cs="Arial"/>
          <w:b/>
          <w:bCs/>
          <w:kern w:val="28"/>
          <w:sz w:val="32"/>
          <w:szCs w:val="32"/>
        </w:rPr>
        <w:t>Деревня Сугоново</w:t>
      </w:r>
      <w:r w:rsidRPr="004A1D46">
        <w:rPr>
          <w:rFonts w:cs="Arial"/>
          <w:b/>
          <w:bCs/>
          <w:kern w:val="28"/>
          <w:sz w:val="32"/>
          <w:szCs w:val="32"/>
        </w:rPr>
        <w:t>»</w:t>
      </w:r>
    </w:p>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suppressAutoHyphens/>
        <w:autoSpaceDE w:val="0"/>
        <w:rPr>
          <w:rFonts w:cs="Arial"/>
          <w:bCs/>
          <w:kern w:val="1"/>
          <w:lang w:eastAsia="ar-SA"/>
        </w:rPr>
      </w:pPr>
      <w:r w:rsidRPr="004A1D46">
        <w:rPr>
          <w:rFonts w:cs="Arial"/>
          <w:bCs/>
          <w:kern w:val="1"/>
          <w:lang w:eastAsia="ar-SA"/>
        </w:rPr>
        <w:t>ФОРМА</w:t>
      </w:r>
    </w:p>
    <w:p w:rsidR="00FA1B70" w:rsidRPr="004A1D46" w:rsidRDefault="00FA1B70" w:rsidP="004A1D46">
      <w:pPr>
        <w:suppressAutoHyphens/>
        <w:autoSpaceDE w:val="0"/>
        <w:rPr>
          <w:rFonts w:cs="Arial"/>
          <w:bCs/>
          <w:kern w:val="1"/>
          <w:lang w:eastAsia="ar-SA"/>
        </w:rPr>
      </w:pPr>
      <w:r w:rsidRPr="004A1D46">
        <w:rPr>
          <w:rFonts w:cs="Arial"/>
          <w:bCs/>
          <w:kern w:val="1"/>
          <w:lang w:eastAsia="ar-SA"/>
        </w:rPr>
        <w:t>Предписания о приостановке работ, связанных с пользованием автомобильными дорогами общего пользования местного значения сельского поселения «</w:t>
      </w:r>
      <w:r w:rsidR="00066638" w:rsidRPr="004A1D46">
        <w:rPr>
          <w:rFonts w:cs="Arial"/>
          <w:bCs/>
          <w:kern w:val="1"/>
          <w:lang w:eastAsia="ar-SA"/>
        </w:rPr>
        <w:t>Деревня Сугоново</w:t>
      </w:r>
      <w:r w:rsidRPr="004A1D46">
        <w:rPr>
          <w:rFonts w:cs="Arial"/>
          <w:bCs/>
          <w:kern w:val="1"/>
          <w:lang w:eastAsia="ar-SA"/>
        </w:rPr>
        <w:t>»</w:t>
      </w:r>
      <w:r w:rsidR="004A1D46" w:rsidRPr="004A1D46">
        <w:rPr>
          <w:rFonts w:cs="Arial"/>
          <w:bCs/>
          <w:kern w:val="1"/>
          <w:lang w:eastAsia="ar-SA"/>
        </w:rPr>
        <w:t xml:space="preserve"> </w:t>
      </w:r>
    </w:p>
    <w:p w:rsidR="00FA1B70" w:rsidRPr="004A1D46" w:rsidRDefault="00FA1B70" w:rsidP="004A1D46">
      <w:pPr>
        <w:suppressAutoHyphens/>
        <w:autoSpaceDE w:val="0"/>
        <w:rPr>
          <w:rFonts w:cs="Arial"/>
          <w:bCs/>
          <w:kern w:val="1"/>
          <w:lang w:eastAsia="ar-SA"/>
        </w:rPr>
      </w:pPr>
    </w:p>
    <w:p w:rsidR="00FA1B70" w:rsidRPr="004A1D46" w:rsidRDefault="00FA1B70" w:rsidP="004A1D46">
      <w:pPr>
        <w:suppressAutoHyphens/>
        <w:autoSpaceDE w:val="0"/>
        <w:rPr>
          <w:rFonts w:cs="Arial"/>
          <w:kern w:val="1"/>
          <w:lang w:eastAsia="ar-SA"/>
        </w:rPr>
      </w:pPr>
      <w:r w:rsidRPr="004A1D46">
        <w:rPr>
          <w:rFonts w:cs="Arial"/>
          <w:kern w:val="1"/>
          <w:lang w:eastAsia="ar-SA"/>
        </w:rPr>
        <w:t xml:space="preserve">АДМИНИСТРАЦИЯ МУНИЦИПАЛЬНОГО ОБРАЗОВАНИЯ </w:t>
      </w:r>
    </w:p>
    <w:p w:rsidR="00FA1B70" w:rsidRPr="004A1D46" w:rsidRDefault="00FA1B70" w:rsidP="004A1D46">
      <w:pPr>
        <w:suppressAutoHyphens/>
        <w:autoSpaceDE w:val="0"/>
        <w:rPr>
          <w:rFonts w:cs="Arial"/>
          <w:kern w:val="1"/>
          <w:lang w:eastAsia="ar-SA"/>
        </w:rPr>
      </w:pPr>
      <w:r w:rsidRPr="004A1D46">
        <w:rPr>
          <w:rFonts w:cs="Arial"/>
          <w:kern w:val="1"/>
          <w:lang w:eastAsia="ar-SA"/>
        </w:rPr>
        <w:t>сельского поселения «</w:t>
      </w:r>
      <w:r w:rsidR="00066638" w:rsidRPr="004A1D46">
        <w:rPr>
          <w:rFonts w:cs="Arial"/>
          <w:kern w:val="1"/>
          <w:lang w:eastAsia="ar-SA"/>
        </w:rPr>
        <w:t>Деревня Сугоново</w:t>
      </w:r>
      <w:r w:rsidRPr="004A1D46">
        <w:rPr>
          <w:rFonts w:cs="Arial"/>
          <w:kern w:val="1"/>
          <w:lang w:eastAsia="ar-SA"/>
        </w:rPr>
        <w:t>»</w:t>
      </w:r>
    </w:p>
    <w:p w:rsidR="00FA1B70" w:rsidRPr="004A1D46" w:rsidRDefault="00FA1B70" w:rsidP="004A1D46">
      <w:pPr>
        <w:suppressAutoHyphens/>
        <w:autoSpaceDE w:val="0"/>
        <w:rPr>
          <w:rFonts w:cs="Arial"/>
          <w:kern w:val="1"/>
          <w:lang w:eastAsia="ar-SA"/>
        </w:rPr>
      </w:pPr>
    </w:p>
    <w:p w:rsidR="00FA1B70" w:rsidRPr="004A1D46" w:rsidRDefault="00FA1B70" w:rsidP="004A1D46">
      <w:pPr>
        <w:widowControl w:val="0"/>
        <w:suppressAutoHyphens/>
        <w:snapToGrid w:val="0"/>
        <w:spacing w:line="100" w:lineRule="atLeast"/>
        <w:ind w:firstLine="540"/>
        <w:rPr>
          <w:rFonts w:eastAsia="DejaVu Sans" w:cs="Arial"/>
          <w:bCs/>
          <w:kern w:val="1"/>
        </w:rPr>
      </w:pPr>
      <w:r w:rsidRPr="004A1D46">
        <w:rPr>
          <w:rFonts w:eastAsia="DejaVu Sans" w:cs="Arial"/>
          <w:bCs/>
          <w:kern w:val="1"/>
        </w:rPr>
        <w:t xml:space="preserve">Тел./факс: </w:t>
      </w:r>
    </w:p>
    <w:p w:rsidR="00FA1B70" w:rsidRPr="004A1D46" w:rsidRDefault="00FA1B70" w:rsidP="004A1D46">
      <w:pPr>
        <w:widowControl w:val="0"/>
        <w:suppressAutoHyphens/>
        <w:snapToGrid w:val="0"/>
        <w:spacing w:line="100" w:lineRule="atLeast"/>
        <w:ind w:firstLine="540"/>
        <w:rPr>
          <w:rFonts w:eastAsia="DejaVu Sans" w:cs="Arial"/>
          <w:bCs/>
          <w:kern w:val="1"/>
        </w:rPr>
      </w:pPr>
      <w:r w:rsidRPr="004A1D46">
        <w:rPr>
          <w:rFonts w:eastAsia="DejaVu Sans" w:cs="Arial"/>
          <w:bCs/>
          <w:kern w:val="1"/>
          <w:lang w:val="en-US"/>
        </w:rPr>
        <w:t>E</w:t>
      </w:r>
      <w:r w:rsidRPr="004A1D46">
        <w:rPr>
          <w:rFonts w:eastAsia="DejaVu Sans" w:cs="Arial"/>
          <w:bCs/>
          <w:kern w:val="1"/>
        </w:rPr>
        <w:t>-</w:t>
      </w:r>
      <w:r w:rsidRPr="004A1D46">
        <w:rPr>
          <w:rFonts w:eastAsia="DejaVu Sans" w:cs="Arial"/>
          <w:bCs/>
          <w:kern w:val="1"/>
          <w:lang w:val="en-US"/>
        </w:rPr>
        <w:t>mail</w:t>
      </w:r>
      <w:r w:rsidRPr="004A1D46">
        <w:rPr>
          <w:rFonts w:eastAsia="DejaVu Sans" w:cs="Arial"/>
          <w:bCs/>
          <w:kern w:val="1"/>
        </w:rPr>
        <w:t xml:space="preserve">: </w:t>
      </w:r>
    </w:p>
    <w:p w:rsidR="00FA1B70" w:rsidRPr="004A1D46" w:rsidRDefault="00FA1B70" w:rsidP="004A1D46">
      <w:pPr>
        <w:widowControl w:val="0"/>
        <w:suppressAutoHyphens/>
        <w:snapToGrid w:val="0"/>
        <w:spacing w:line="100" w:lineRule="atLeast"/>
        <w:ind w:firstLine="540"/>
        <w:rPr>
          <w:rFonts w:eastAsia="DejaVu Sans" w:cs="Arial"/>
          <w:bCs/>
          <w:kern w:val="1"/>
        </w:rPr>
      </w:pPr>
      <w:r w:rsidRPr="004A1D46">
        <w:rPr>
          <w:rFonts w:eastAsia="DejaVu Sans" w:cs="Arial"/>
          <w:bCs/>
          <w:kern w:val="1"/>
        </w:rPr>
        <w:t xml:space="preserve"> </w:t>
      </w:r>
    </w:p>
    <w:p w:rsidR="00FA1B70" w:rsidRPr="004A1D46" w:rsidRDefault="00FA1B70" w:rsidP="004A1D46">
      <w:pPr>
        <w:suppressAutoHyphens/>
        <w:autoSpaceDE w:val="0"/>
        <w:rPr>
          <w:rFonts w:cs="Arial"/>
          <w:kern w:val="1"/>
          <w:lang w:eastAsia="ar-SA"/>
        </w:rPr>
      </w:pPr>
    </w:p>
    <w:p w:rsidR="00FA1B70" w:rsidRPr="004A1D46" w:rsidRDefault="00FA1B70" w:rsidP="004A1D46">
      <w:pPr>
        <w:suppressAutoHyphens/>
        <w:autoSpaceDE w:val="0"/>
        <w:rPr>
          <w:rFonts w:cs="Arial"/>
          <w:kern w:val="1"/>
          <w:lang w:eastAsia="ar-SA"/>
        </w:rPr>
      </w:pPr>
      <w:r w:rsidRPr="004A1D46">
        <w:rPr>
          <w:rFonts w:cs="Arial"/>
          <w:kern w:val="1"/>
          <w:lang w:eastAsia="ar-SA"/>
        </w:rPr>
        <w:t>ПРЕДПИСАНИЕ</w:t>
      </w:r>
    </w:p>
    <w:p w:rsidR="00FA1B70" w:rsidRPr="004A1D46" w:rsidRDefault="00FA1B70" w:rsidP="004A1D46">
      <w:pPr>
        <w:suppressAutoHyphens/>
        <w:autoSpaceDE w:val="0"/>
        <w:rPr>
          <w:rFonts w:cs="Arial"/>
          <w:kern w:val="1"/>
          <w:lang w:eastAsia="ar-SA"/>
        </w:rPr>
      </w:pPr>
      <w:r w:rsidRPr="004A1D46">
        <w:rPr>
          <w:rFonts w:cs="Arial"/>
          <w:kern w:val="1"/>
          <w:lang w:eastAsia="ar-SA"/>
        </w:rPr>
        <w:t>О приостановке работ, связанных с пользованием автомобильными дорогами общего пользования местного значения</w:t>
      </w:r>
      <w:r w:rsidR="004A1D46" w:rsidRPr="004A1D46">
        <w:rPr>
          <w:rFonts w:cs="Arial"/>
          <w:kern w:val="1"/>
          <w:lang w:eastAsia="ar-SA"/>
        </w:rPr>
        <w:t xml:space="preserve"> </w:t>
      </w:r>
      <w:r w:rsidRPr="004A1D46">
        <w:rPr>
          <w:rFonts w:cs="Arial"/>
          <w:kern w:val="1"/>
          <w:lang w:eastAsia="ar-SA"/>
        </w:rPr>
        <w:t>сельского поселения «</w:t>
      </w:r>
      <w:r w:rsidR="00066638" w:rsidRPr="004A1D46">
        <w:rPr>
          <w:rFonts w:cs="Arial"/>
          <w:kern w:val="1"/>
          <w:lang w:eastAsia="ar-SA"/>
        </w:rPr>
        <w:t>Деревня Сугоново</w:t>
      </w:r>
      <w:r w:rsidRPr="004A1D46">
        <w:rPr>
          <w:rFonts w:cs="Arial"/>
          <w:kern w:val="1"/>
          <w:lang w:eastAsia="ar-SA"/>
        </w:rPr>
        <w:t>» № ____</w:t>
      </w:r>
    </w:p>
    <w:p w:rsidR="00FA1B70" w:rsidRPr="004A1D46" w:rsidRDefault="00FA1B70" w:rsidP="004A1D46">
      <w:pPr>
        <w:suppressAutoHyphens/>
        <w:autoSpaceDE w:val="0"/>
        <w:rPr>
          <w:rFonts w:cs="Arial"/>
          <w:kern w:val="1"/>
          <w:lang w:eastAsia="ar-SA"/>
        </w:rPr>
      </w:pPr>
    </w:p>
    <w:p w:rsidR="00FA1B70" w:rsidRPr="004A1D46" w:rsidRDefault="00FA1B70" w:rsidP="004A1D46">
      <w:pPr>
        <w:suppressAutoHyphens/>
        <w:autoSpaceDE w:val="0"/>
        <w:rPr>
          <w:rFonts w:cs="Arial"/>
          <w:kern w:val="1"/>
          <w:lang w:eastAsia="ar-SA"/>
        </w:rPr>
      </w:pPr>
      <w:r w:rsidRPr="004A1D46">
        <w:rPr>
          <w:rFonts w:cs="Arial"/>
          <w:kern w:val="1"/>
          <w:lang w:eastAsia="ar-SA"/>
        </w:rPr>
        <w:t>«____» ________ 20___ г.</w:t>
      </w:r>
      <w:r w:rsidR="004A1D46" w:rsidRPr="004A1D46">
        <w:rPr>
          <w:rFonts w:cs="Arial"/>
          <w:kern w:val="1"/>
          <w:lang w:eastAsia="ar-SA"/>
        </w:rPr>
        <w:t xml:space="preserve"> </w:t>
      </w:r>
      <w:r w:rsidRPr="004A1D46">
        <w:rPr>
          <w:rFonts w:cs="Arial"/>
          <w:kern w:val="1"/>
          <w:lang w:eastAsia="ar-SA"/>
        </w:rPr>
        <w:tab/>
      </w:r>
      <w:r w:rsidRPr="004A1D46">
        <w:rPr>
          <w:rFonts w:cs="Arial"/>
          <w:kern w:val="1"/>
          <w:lang w:eastAsia="ar-SA"/>
        </w:rPr>
        <w:tab/>
      </w:r>
      <w:r w:rsidRPr="004A1D46">
        <w:rPr>
          <w:rFonts w:cs="Arial"/>
          <w:kern w:val="1"/>
          <w:lang w:eastAsia="ar-SA"/>
        </w:rPr>
        <w:tab/>
      </w:r>
      <w:r w:rsidRPr="004A1D46">
        <w:rPr>
          <w:rFonts w:cs="Arial"/>
          <w:kern w:val="1"/>
          <w:lang w:eastAsia="ar-SA"/>
        </w:rPr>
        <w:tab/>
      </w:r>
      <w:r w:rsidR="004A1D46" w:rsidRPr="004A1D46">
        <w:rPr>
          <w:rFonts w:cs="Arial"/>
          <w:kern w:val="1"/>
          <w:lang w:eastAsia="ar-SA"/>
        </w:rPr>
        <w:t xml:space="preserve"> </w:t>
      </w:r>
      <w:r w:rsidRPr="004A1D46">
        <w:rPr>
          <w:rFonts w:cs="Arial"/>
          <w:kern w:val="1"/>
          <w:lang w:eastAsia="ar-SA"/>
        </w:rPr>
        <w:t>_________________</w:t>
      </w:r>
    </w:p>
    <w:p w:rsidR="00FA1B70" w:rsidRPr="004A1D46" w:rsidRDefault="00FA1B70" w:rsidP="004A1D46">
      <w:pPr>
        <w:suppressAutoHyphens/>
        <w:autoSpaceDE w:val="0"/>
        <w:rPr>
          <w:rFonts w:cs="Arial"/>
          <w:kern w:val="1"/>
          <w:lang w:eastAsia="ar-SA"/>
        </w:rPr>
      </w:pPr>
    </w:p>
    <w:p w:rsidR="00FA1B70" w:rsidRPr="004A1D46" w:rsidRDefault="00FA1B70" w:rsidP="004A1D46">
      <w:pPr>
        <w:suppressAutoHyphens/>
        <w:autoSpaceDE w:val="0"/>
        <w:rPr>
          <w:rFonts w:cs="Arial"/>
          <w:kern w:val="1"/>
          <w:lang w:eastAsia="ar-SA"/>
        </w:rPr>
      </w:pPr>
      <w:r w:rsidRPr="004A1D46">
        <w:rPr>
          <w:rFonts w:cs="Arial"/>
          <w:kern w:val="1"/>
          <w:lang w:eastAsia="ar-SA"/>
        </w:rPr>
        <w:tab/>
        <w:t>На основании Акта проверки пользователя автомобильных дорог общего пользования местного значения</w:t>
      </w:r>
      <w:r w:rsidR="004A1D46" w:rsidRPr="004A1D46">
        <w:rPr>
          <w:rFonts w:cs="Arial"/>
          <w:kern w:val="1"/>
          <w:lang w:eastAsia="ar-SA"/>
        </w:rPr>
        <w:t xml:space="preserve"> </w:t>
      </w:r>
      <w:r w:rsidRPr="004A1D46">
        <w:rPr>
          <w:rFonts w:cs="Arial"/>
          <w:kern w:val="1"/>
          <w:lang w:eastAsia="ar-SA"/>
        </w:rPr>
        <w:t>сельского поселения «</w:t>
      </w:r>
      <w:r w:rsidR="00066638" w:rsidRPr="004A1D46">
        <w:rPr>
          <w:rFonts w:cs="Arial"/>
          <w:kern w:val="1"/>
          <w:lang w:eastAsia="ar-SA"/>
        </w:rPr>
        <w:t>Деревня Сугоново</w:t>
      </w:r>
      <w:r w:rsidRPr="004A1D46">
        <w:rPr>
          <w:rFonts w:cs="Arial"/>
          <w:kern w:val="1"/>
          <w:lang w:eastAsia="ar-SA"/>
        </w:rPr>
        <w:t>» №____</w:t>
      </w:r>
    </w:p>
    <w:p w:rsidR="00FA1B70" w:rsidRPr="004A1D46" w:rsidRDefault="00FA1B70" w:rsidP="004A1D46">
      <w:pPr>
        <w:suppressAutoHyphens/>
        <w:autoSpaceDE w:val="0"/>
        <w:rPr>
          <w:rFonts w:cs="Arial"/>
          <w:kern w:val="1"/>
          <w:lang w:eastAsia="ar-SA"/>
        </w:rPr>
      </w:pPr>
      <w:r w:rsidRPr="004A1D46">
        <w:rPr>
          <w:rFonts w:cs="Arial"/>
          <w:kern w:val="1"/>
          <w:lang w:eastAsia="ar-SA"/>
        </w:rPr>
        <w:t>от ______________</w:t>
      </w:r>
    </w:p>
    <w:p w:rsidR="00FA1B70" w:rsidRPr="004A1D46" w:rsidRDefault="00FA1B70" w:rsidP="004A1D46">
      <w:pPr>
        <w:suppressAutoHyphens/>
        <w:autoSpaceDE w:val="0"/>
        <w:rPr>
          <w:rFonts w:cs="Arial"/>
          <w:kern w:val="1"/>
          <w:lang w:eastAsia="ar-SA"/>
        </w:rPr>
      </w:pPr>
      <w:r w:rsidRPr="004A1D46">
        <w:rPr>
          <w:rFonts w:cs="Arial"/>
          <w:kern w:val="1"/>
          <w:lang w:eastAsia="ar-SA"/>
        </w:rPr>
        <w:t>Я, ______________________________________________________________________________</w:t>
      </w:r>
    </w:p>
    <w:p w:rsidR="00FA1B70" w:rsidRPr="004A1D46" w:rsidRDefault="00FA1B70" w:rsidP="004A1D46">
      <w:pPr>
        <w:suppressAutoHyphens/>
        <w:autoSpaceDE w:val="0"/>
        <w:rPr>
          <w:rFonts w:cs="Arial"/>
          <w:kern w:val="1"/>
          <w:lang w:eastAsia="ar-SA"/>
        </w:rPr>
      </w:pPr>
      <w:r w:rsidRPr="004A1D46">
        <w:rPr>
          <w:rFonts w:cs="Arial"/>
          <w:kern w:val="1"/>
          <w:lang w:eastAsia="ar-SA"/>
        </w:rPr>
        <w:t>________________________________________________________________________________</w:t>
      </w:r>
    </w:p>
    <w:p w:rsidR="00FA1B70" w:rsidRPr="004A1D46" w:rsidRDefault="004A1D46" w:rsidP="004A1D46">
      <w:pPr>
        <w:suppressAutoHyphens/>
        <w:autoSpaceDE w:val="0"/>
        <w:rPr>
          <w:rFonts w:cs="Arial"/>
          <w:kern w:val="1"/>
          <w:lang w:eastAsia="ar-SA"/>
        </w:rPr>
      </w:pPr>
      <w:r w:rsidRPr="004A1D46">
        <w:rPr>
          <w:rFonts w:cs="Arial"/>
          <w:kern w:val="1"/>
          <w:lang w:eastAsia="ar-SA"/>
        </w:rPr>
        <w:t xml:space="preserve"> </w:t>
      </w:r>
      <w:r w:rsidR="00FA1B70" w:rsidRPr="004A1D46">
        <w:rPr>
          <w:rFonts w:cs="Arial"/>
          <w:kern w:val="1"/>
          <w:lang w:eastAsia="ar-SA"/>
        </w:rPr>
        <w:t>(фамилия, имя, отчество, должность должностного лица)</w:t>
      </w:r>
    </w:p>
    <w:p w:rsidR="00FA1B70" w:rsidRPr="004A1D46" w:rsidRDefault="00FA1B70" w:rsidP="004A1D46">
      <w:pPr>
        <w:suppressAutoHyphens/>
        <w:autoSpaceDE w:val="0"/>
        <w:rPr>
          <w:rFonts w:cs="Arial"/>
          <w:kern w:val="1"/>
          <w:lang w:eastAsia="ar-SA"/>
        </w:rPr>
      </w:pPr>
    </w:p>
    <w:p w:rsidR="00FA1B70" w:rsidRPr="004A1D46" w:rsidRDefault="00FA1B70" w:rsidP="004A1D46">
      <w:pPr>
        <w:suppressAutoHyphens/>
        <w:autoSpaceDE w:val="0"/>
        <w:rPr>
          <w:rFonts w:cs="Arial"/>
          <w:kern w:val="1"/>
          <w:lang w:eastAsia="ar-SA"/>
        </w:rPr>
      </w:pPr>
      <w:r w:rsidRPr="004A1D46">
        <w:rPr>
          <w:rFonts w:cs="Arial"/>
          <w:kern w:val="1"/>
          <w:lang w:eastAsia="ar-SA"/>
        </w:rPr>
        <w:t>ПРЕДПИСЫВАЮ ПРИОСТАНОВИТЬ РАБОТЫ,</w:t>
      </w:r>
    </w:p>
    <w:p w:rsidR="00FA1B70" w:rsidRPr="004A1D46" w:rsidRDefault="00FA1B70" w:rsidP="004A1D46">
      <w:pPr>
        <w:suppressAutoHyphens/>
        <w:autoSpaceDE w:val="0"/>
        <w:rPr>
          <w:rFonts w:cs="Arial"/>
          <w:kern w:val="1"/>
          <w:lang w:eastAsia="ar-SA"/>
        </w:rPr>
      </w:pPr>
      <w:r w:rsidRPr="004A1D46">
        <w:rPr>
          <w:rFonts w:cs="Arial"/>
          <w:kern w:val="1"/>
          <w:lang w:eastAsia="ar-SA"/>
        </w:rPr>
        <w:t>СВЯЗАННЫЕ С ПОЛЬЗОВАНИЕМ АВТОМОБИЛЬНЫХ ДОРОГ ОБЩЕГО ПОЛЬЗОВАНИЯ</w:t>
      </w:r>
      <w:r w:rsidR="004A1D46" w:rsidRPr="004A1D46">
        <w:rPr>
          <w:rFonts w:cs="Arial"/>
          <w:kern w:val="1"/>
          <w:lang w:eastAsia="ar-SA"/>
        </w:rPr>
        <w:t xml:space="preserve"> </w:t>
      </w:r>
      <w:r w:rsidRPr="004A1D46">
        <w:rPr>
          <w:rFonts w:cs="Arial"/>
          <w:kern w:val="1"/>
          <w:lang w:eastAsia="ar-SA"/>
        </w:rPr>
        <w:t>МЕСТНОГО ЗНАЧЕНИЯ сельского поселения «</w:t>
      </w:r>
      <w:r w:rsidR="00066638" w:rsidRPr="004A1D46">
        <w:rPr>
          <w:rFonts w:cs="Arial"/>
          <w:kern w:val="1"/>
          <w:lang w:eastAsia="ar-SA"/>
        </w:rPr>
        <w:t>Деревня Сугоново</w:t>
      </w:r>
      <w:r w:rsidRPr="004A1D46">
        <w:rPr>
          <w:rFonts w:cs="Arial"/>
          <w:kern w:val="1"/>
          <w:lang w:eastAsia="ar-SA"/>
        </w:rPr>
        <w:t>»</w:t>
      </w:r>
    </w:p>
    <w:p w:rsidR="00FA1B70" w:rsidRPr="004A1D46" w:rsidRDefault="00FA1B70" w:rsidP="004A1D46">
      <w:pPr>
        <w:suppressAutoHyphens/>
        <w:autoSpaceDE w:val="0"/>
        <w:rPr>
          <w:rFonts w:cs="Arial"/>
          <w:kern w:val="1"/>
          <w:lang w:eastAsia="ar-SA"/>
        </w:rPr>
      </w:pPr>
      <w:r w:rsidRPr="004A1D46">
        <w:rPr>
          <w:rFonts w:cs="Arial"/>
          <w:kern w:val="1"/>
          <w:lang w:eastAsia="ar-SA"/>
        </w:rPr>
        <w:t>_______________________________________________________________________________________________________________________________________</w:t>
      </w:r>
    </w:p>
    <w:p w:rsidR="00FA1B70" w:rsidRPr="004A1D46" w:rsidRDefault="00FA1B70" w:rsidP="004A1D46">
      <w:pPr>
        <w:suppressAutoHyphens/>
        <w:autoSpaceDE w:val="0"/>
        <w:rPr>
          <w:rFonts w:cs="Arial"/>
          <w:kern w:val="1"/>
          <w:lang w:eastAsia="ar-SA"/>
        </w:rPr>
      </w:pPr>
      <w:r w:rsidRPr="004A1D46">
        <w:rPr>
          <w:rFonts w:cs="Arial"/>
          <w:kern w:val="1"/>
          <w:lang w:eastAsia="ar-SA"/>
        </w:rPr>
        <w:t>____________________________________________________________________</w:t>
      </w:r>
    </w:p>
    <w:p w:rsidR="00FA1B70" w:rsidRPr="004A1D46" w:rsidRDefault="00FA1B70" w:rsidP="004A1D46">
      <w:pPr>
        <w:suppressAutoHyphens/>
        <w:autoSpaceDE w:val="0"/>
        <w:rPr>
          <w:rFonts w:cs="Arial"/>
          <w:kern w:val="1"/>
          <w:lang w:eastAsia="ar-SA"/>
        </w:rPr>
      </w:pPr>
      <w:r w:rsidRPr="004A1D46">
        <w:rPr>
          <w:rFonts w:cs="Arial"/>
          <w:kern w:val="1"/>
          <w:lang w:eastAsia="ar-SA"/>
        </w:rPr>
        <w:lastRenderedPageBreak/>
        <w:t>(наименование пользователя автомобильных дорог общего пользования местного значения сельского поселения «</w:t>
      </w:r>
      <w:r w:rsidR="00066638" w:rsidRPr="004A1D46">
        <w:rPr>
          <w:rFonts w:cs="Arial"/>
          <w:kern w:val="1"/>
          <w:lang w:eastAsia="ar-SA"/>
        </w:rPr>
        <w:t>Деревня Сугоново</w:t>
      </w:r>
      <w:r w:rsidRPr="004A1D46">
        <w:rPr>
          <w:rFonts w:cs="Arial"/>
          <w:kern w:val="1"/>
          <w:lang w:eastAsia="ar-SA"/>
        </w:rPr>
        <w:t>»)</w:t>
      </w:r>
    </w:p>
    <w:p w:rsidR="00FA1B70" w:rsidRPr="004A1D46" w:rsidRDefault="00FA1B70" w:rsidP="004A1D46">
      <w:pPr>
        <w:suppressAutoHyphens/>
        <w:autoSpaceDE w:val="0"/>
        <w:rPr>
          <w:rFonts w:cs="Arial"/>
          <w:kern w:val="1"/>
          <w:lang w:eastAsia="ar-SA"/>
        </w:rPr>
      </w:pPr>
      <w:r w:rsidRPr="004A1D46">
        <w:rPr>
          <w:rFonts w:cs="Arial"/>
          <w:kern w:val="1"/>
          <w:lang w:eastAsia="ar-SA"/>
        </w:rPr>
        <w:t>________________________________________________________________________________________________________________________________________</w:t>
      </w:r>
    </w:p>
    <w:p w:rsidR="00FA1B70" w:rsidRPr="004A1D46" w:rsidRDefault="00FA1B70" w:rsidP="004A1D46">
      <w:pPr>
        <w:suppressAutoHyphens/>
        <w:autoSpaceDE w:val="0"/>
        <w:rPr>
          <w:rFonts w:cs="Arial"/>
          <w:kern w:val="1"/>
          <w:lang w:eastAsia="ar-SA"/>
        </w:rPr>
      </w:pPr>
      <w:r w:rsidRPr="004A1D46">
        <w:rPr>
          <w:rFonts w:cs="Arial"/>
          <w:kern w:val="1"/>
          <w:lang w:eastAsia="ar-SA"/>
        </w:rPr>
        <w:t>(наименование участка автомобильной дороги общего пользования местного значения сельского поселения «</w:t>
      </w:r>
      <w:r w:rsidR="00066638" w:rsidRPr="004A1D46">
        <w:rPr>
          <w:rFonts w:cs="Arial"/>
          <w:kern w:val="1"/>
          <w:lang w:eastAsia="ar-SA"/>
        </w:rPr>
        <w:t>Деревня Сугоново</w:t>
      </w:r>
      <w:r w:rsidRPr="004A1D46">
        <w:rPr>
          <w:rFonts w:cs="Arial"/>
          <w:kern w:val="1"/>
          <w:lang w:eastAsia="ar-SA"/>
        </w:rPr>
        <w:t>»)</w:t>
      </w:r>
    </w:p>
    <w:p w:rsidR="00FA1B70" w:rsidRPr="004A1D46" w:rsidRDefault="00FA1B70" w:rsidP="004A1D46">
      <w:pPr>
        <w:suppressAutoHyphens/>
        <w:autoSpaceDE w:val="0"/>
        <w:rPr>
          <w:rFonts w:cs="Arial"/>
          <w:kern w:val="1"/>
          <w:lang w:eastAsia="ar-SA"/>
        </w:rPr>
      </w:pPr>
    </w:p>
    <w:p w:rsidR="00FA1B70" w:rsidRPr="004A1D46" w:rsidRDefault="00FA1B70" w:rsidP="004A1D46">
      <w:pPr>
        <w:suppressAutoHyphens/>
        <w:autoSpaceDE w:val="0"/>
        <w:rPr>
          <w:rFonts w:cs="Arial"/>
          <w:kern w:val="1"/>
          <w:lang w:eastAsia="ar-SA"/>
        </w:rPr>
      </w:pPr>
      <w:r w:rsidRPr="004A1D46">
        <w:rPr>
          <w:rFonts w:cs="Arial"/>
          <w:kern w:val="1"/>
          <w:lang w:eastAsia="ar-SA"/>
        </w:rPr>
        <w:t>Подпись лица, выдавшего предписание:</w:t>
      </w:r>
      <w:r w:rsidR="004A1D46" w:rsidRPr="004A1D46">
        <w:rPr>
          <w:rFonts w:cs="Arial"/>
          <w:kern w:val="1"/>
          <w:lang w:eastAsia="ar-SA"/>
        </w:rPr>
        <w:t xml:space="preserve"> </w:t>
      </w:r>
      <w:r w:rsidRPr="004A1D46">
        <w:rPr>
          <w:rFonts w:cs="Arial"/>
          <w:kern w:val="1"/>
          <w:lang w:eastAsia="ar-SA"/>
        </w:rPr>
        <w:t>_____________________</w:t>
      </w:r>
    </w:p>
    <w:p w:rsidR="00FA1B70" w:rsidRPr="004A1D46" w:rsidRDefault="004A1D46" w:rsidP="004A1D46">
      <w:pPr>
        <w:suppressAutoHyphens/>
        <w:autoSpaceDE w:val="0"/>
        <w:rPr>
          <w:rFonts w:cs="Arial"/>
          <w:kern w:val="1"/>
          <w:lang w:eastAsia="ar-SA"/>
        </w:rPr>
      </w:pPr>
      <w:r w:rsidRPr="004A1D46">
        <w:rPr>
          <w:rFonts w:cs="Arial"/>
          <w:kern w:val="1"/>
          <w:lang w:eastAsia="ar-SA"/>
        </w:rPr>
        <w:t xml:space="preserve"> </w:t>
      </w:r>
      <w:r w:rsidR="00FA1B70" w:rsidRPr="004A1D46">
        <w:rPr>
          <w:rFonts w:cs="Arial"/>
          <w:kern w:val="1"/>
          <w:lang w:eastAsia="ar-SA"/>
        </w:rPr>
        <w:tab/>
      </w:r>
      <w:r w:rsidR="00FA1B70" w:rsidRPr="004A1D46">
        <w:rPr>
          <w:rFonts w:cs="Arial"/>
          <w:kern w:val="1"/>
          <w:lang w:eastAsia="ar-SA"/>
        </w:rPr>
        <w:tab/>
      </w:r>
      <w:r w:rsidR="00FA1B70" w:rsidRPr="004A1D46">
        <w:rPr>
          <w:rFonts w:cs="Arial"/>
          <w:kern w:val="1"/>
          <w:lang w:eastAsia="ar-SA"/>
        </w:rPr>
        <w:tab/>
      </w:r>
      <w:r w:rsidR="00FA1B70" w:rsidRPr="004A1D46">
        <w:rPr>
          <w:rFonts w:cs="Arial"/>
          <w:kern w:val="1"/>
          <w:lang w:eastAsia="ar-SA"/>
        </w:rPr>
        <w:tab/>
        <w:t>(подпись)</w:t>
      </w:r>
    </w:p>
    <w:p w:rsidR="00FA1B70" w:rsidRPr="004A1D46" w:rsidRDefault="00FA1B70" w:rsidP="004A1D46">
      <w:pPr>
        <w:suppressAutoHyphens/>
        <w:autoSpaceDE w:val="0"/>
        <w:rPr>
          <w:rFonts w:cs="Arial"/>
          <w:kern w:val="1"/>
          <w:lang w:eastAsia="ar-SA"/>
        </w:rPr>
      </w:pPr>
      <w:r w:rsidRPr="004A1D46">
        <w:rPr>
          <w:rFonts w:cs="Arial"/>
          <w:kern w:val="1"/>
          <w:lang w:eastAsia="ar-SA"/>
        </w:rPr>
        <w:t>Предписание получено:</w:t>
      </w:r>
    </w:p>
    <w:p w:rsidR="00FA1B70" w:rsidRPr="004A1D46" w:rsidRDefault="00FA1B70" w:rsidP="004A1D46">
      <w:pPr>
        <w:suppressAutoHyphens/>
        <w:autoSpaceDE w:val="0"/>
        <w:rPr>
          <w:rFonts w:cs="Arial"/>
          <w:kern w:val="1"/>
          <w:lang w:eastAsia="ar-SA"/>
        </w:rPr>
      </w:pPr>
      <w:r w:rsidRPr="004A1D46">
        <w:rPr>
          <w:rFonts w:cs="Arial"/>
          <w:kern w:val="1"/>
          <w:lang w:eastAsia="ar-SA"/>
        </w:rPr>
        <w:t>________________________________________________________________________________ (фамилия, имя, отчество, должность уполномоченного представителя пользователя автомобильных дорог общего пользования местного значения сельского поселения «</w:t>
      </w:r>
      <w:r w:rsidR="00066638" w:rsidRPr="004A1D46">
        <w:rPr>
          <w:rFonts w:cs="Arial"/>
          <w:kern w:val="1"/>
          <w:lang w:eastAsia="ar-SA"/>
        </w:rPr>
        <w:t>Деревня Сугоново</w:t>
      </w:r>
      <w:r w:rsidRPr="004A1D46">
        <w:rPr>
          <w:rFonts w:cs="Arial"/>
          <w:kern w:val="1"/>
          <w:lang w:eastAsia="ar-SA"/>
        </w:rPr>
        <w:t>»)</w:t>
      </w:r>
    </w:p>
    <w:p w:rsidR="00FA1B70" w:rsidRPr="004A1D46" w:rsidRDefault="00FA1B70" w:rsidP="004A1D46">
      <w:pPr>
        <w:suppressAutoHyphens/>
        <w:autoSpaceDE w:val="0"/>
        <w:rPr>
          <w:rFonts w:cs="Arial"/>
          <w:kern w:val="1"/>
          <w:lang w:eastAsia="ar-SA"/>
        </w:rPr>
      </w:pPr>
    </w:p>
    <w:p w:rsidR="00FA1B70" w:rsidRPr="004A1D46" w:rsidRDefault="00FA1B70" w:rsidP="004A1D46">
      <w:pPr>
        <w:suppressAutoHyphens/>
        <w:autoSpaceDE w:val="0"/>
        <w:rPr>
          <w:rFonts w:cs="Arial"/>
          <w:kern w:val="1"/>
          <w:lang w:eastAsia="ar-SA"/>
        </w:rPr>
      </w:pPr>
      <w:r w:rsidRPr="004A1D46">
        <w:rPr>
          <w:rFonts w:cs="Arial"/>
          <w:kern w:val="1"/>
          <w:lang w:eastAsia="ar-SA"/>
        </w:rPr>
        <w:t>«____» _________ 20___ г.</w:t>
      </w:r>
      <w:r w:rsidR="004A1D46" w:rsidRPr="004A1D46">
        <w:rPr>
          <w:rFonts w:cs="Arial"/>
          <w:kern w:val="1"/>
          <w:lang w:eastAsia="ar-SA"/>
        </w:rPr>
        <w:t xml:space="preserve"> </w:t>
      </w:r>
      <w:r w:rsidRPr="004A1D46">
        <w:rPr>
          <w:rFonts w:cs="Arial"/>
          <w:kern w:val="1"/>
          <w:lang w:eastAsia="ar-SA"/>
        </w:rPr>
        <w:t>______________</w:t>
      </w:r>
    </w:p>
    <w:p w:rsidR="00FA1B70" w:rsidRPr="004A1D46" w:rsidRDefault="004A1D46" w:rsidP="004A1D46">
      <w:pPr>
        <w:suppressAutoHyphens/>
        <w:autoSpaceDE w:val="0"/>
        <w:rPr>
          <w:rFonts w:cs="Arial"/>
          <w:kern w:val="1"/>
          <w:lang w:eastAsia="ar-SA"/>
        </w:rPr>
      </w:pPr>
      <w:r w:rsidRPr="004A1D46">
        <w:rPr>
          <w:rFonts w:cs="Arial"/>
          <w:kern w:val="1"/>
          <w:lang w:eastAsia="ar-SA"/>
        </w:rPr>
        <w:t xml:space="preserve"> </w:t>
      </w:r>
      <w:r w:rsidR="00FA1B70" w:rsidRPr="004A1D46">
        <w:rPr>
          <w:rFonts w:cs="Arial"/>
          <w:kern w:val="1"/>
          <w:lang w:eastAsia="ar-SA"/>
        </w:rPr>
        <w:tab/>
      </w:r>
      <w:r w:rsidR="00FA1B70" w:rsidRPr="004A1D46">
        <w:rPr>
          <w:rFonts w:cs="Arial"/>
          <w:kern w:val="1"/>
          <w:lang w:eastAsia="ar-SA"/>
        </w:rPr>
        <w:tab/>
      </w:r>
      <w:r w:rsidR="00FA1B70" w:rsidRPr="004A1D46">
        <w:rPr>
          <w:rFonts w:cs="Arial"/>
          <w:kern w:val="1"/>
          <w:lang w:eastAsia="ar-SA"/>
        </w:rPr>
        <w:tab/>
      </w:r>
      <w:r w:rsidR="00FA1B70" w:rsidRPr="004A1D46">
        <w:rPr>
          <w:rFonts w:cs="Arial"/>
          <w:kern w:val="1"/>
          <w:lang w:eastAsia="ar-SA"/>
        </w:rPr>
        <w:tab/>
      </w:r>
      <w:r w:rsidRPr="004A1D46">
        <w:rPr>
          <w:rFonts w:cs="Arial"/>
          <w:kern w:val="1"/>
          <w:lang w:eastAsia="ar-SA"/>
        </w:rPr>
        <w:t xml:space="preserve"> </w:t>
      </w:r>
      <w:r w:rsidR="00FA1B70" w:rsidRPr="004A1D46">
        <w:rPr>
          <w:rFonts w:cs="Arial"/>
          <w:kern w:val="1"/>
          <w:lang w:eastAsia="ar-SA"/>
        </w:rPr>
        <w:t>(подпись)</w:t>
      </w:r>
    </w:p>
    <w:p w:rsidR="00FA1B70" w:rsidRPr="004A1D46" w:rsidRDefault="00FA1B70" w:rsidP="004A1D46">
      <w:pPr>
        <w:widowControl w:val="0"/>
        <w:suppressAutoHyphens/>
        <w:rPr>
          <w:rFonts w:eastAsia="Andale Sans UI" w:cs="Arial"/>
          <w:kern w:val="1"/>
        </w:rPr>
      </w:pP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Приложение № 5</w:t>
      </w:r>
    </w:p>
    <w:p w:rsidR="00FA1B70" w:rsidRPr="004A1D46" w:rsidRDefault="00FA1B70" w:rsidP="004A1D46">
      <w:pPr>
        <w:widowControl w:val="0"/>
        <w:suppressAutoHyphens/>
        <w:autoSpaceDE w:val="0"/>
        <w:ind w:firstLine="540"/>
        <w:jc w:val="right"/>
        <w:rPr>
          <w:rFonts w:cs="Arial"/>
          <w:b/>
          <w:bCs/>
          <w:kern w:val="28"/>
          <w:sz w:val="32"/>
          <w:szCs w:val="32"/>
        </w:rPr>
      </w:pPr>
      <w:r w:rsidRPr="004A1D46">
        <w:rPr>
          <w:rFonts w:cs="Arial"/>
          <w:b/>
          <w:bCs/>
          <w:kern w:val="28"/>
          <w:sz w:val="32"/>
          <w:szCs w:val="32"/>
        </w:rPr>
        <w:t xml:space="preserve">к административному регламенту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 xml:space="preserve">осуществления муниципального контроля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 xml:space="preserve">за сохранностью автомобильных дорог общего пользования </w:t>
      </w:r>
    </w:p>
    <w:p w:rsidR="00FA1B70" w:rsidRPr="004A1D46" w:rsidRDefault="00FA1B70" w:rsidP="004A1D46">
      <w:pPr>
        <w:widowControl w:val="0"/>
        <w:suppressAutoHyphens/>
        <w:autoSpaceDE w:val="0"/>
        <w:jc w:val="right"/>
        <w:rPr>
          <w:rFonts w:cs="Arial"/>
          <w:b/>
          <w:bCs/>
          <w:kern w:val="28"/>
          <w:sz w:val="32"/>
          <w:szCs w:val="32"/>
        </w:rPr>
      </w:pPr>
      <w:r w:rsidRPr="004A1D46">
        <w:rPr>
          <w:rFonts w:cs="Arial"/>
          <w:b/>
          <w:bCs/>
          <w:kern w:val="28"/>
          <w:sz w:val="32"/>
          <w:szCs w:val="32"/>
        </w:rPr>
        <w:t>местного значения в границах сельского поселения «</w:t>
      </w:r>
      <w:r w:rsidR="00066638" w:rsidRPr="004A1D46">
        <w:rPr>
          <w:rFonts w:cs="Arial"/>
          <w:b/>
          <w:bCs/>
          <w:kern w:val="28"/>
          <w:sz w:val="32"/>
          <w:szCs w:val="32"/>
        </w:rPr>
        <w:t>Деревня Сугоново</w:t>
      </w:r>
      <w:r w:rsidRPr="004A1D46">
        <w:rPr>
          <w:rFonts w:cs="Arial"/>
          <w:b/>
          <w:bCs/>
          <w:kern w:val="28"/>
          <w:sz w:val="32"/>
          <w:szCs w:val="32"/>
        </w:rPr>
        <w:t>»</w:t>
      </w:r>
    </w:p>
    <w:p w:rsidR="00FA1B70" w:rsidRPr="004A1D46" w:rsidRDefault="00FA1B70" w:rsidP="004A1D46">
      <w:pPr>
        <w:widowControl w:val="0"/>
        <w:suppressAutoHyphens/>
        <w:autoSpaceDE w:val="0"/>
        <w:rPr>
          <w:rFonts w:eastAsia="Andale Sans UI" w:cs="Arial"/>
          <w:kern w:val="1"/>
        </w:rPr>
      </w:pPr>
    </w:p>
    <w:p w:rsidR="00FA1B70" w:rsidRPr="004A1D46" w:rsidRDefault="00FA1B70" w:rsidP="004A1D46">
      <w:pPr>
        <w:suppressAutoHyphens/>
        <w:autoSpaceDE w:val="0"/>
        <w:rPr>
          <w:rFonts w:cs="Arial"/>
          <w:bCs/>
          <w:kern w:val="1"/>
          <w:lang w:eastAsia="ar-SA"/>
        </w:rPr>
      </w:pPr>
      <w:r w:rsidRPr="004A1D46">
        <w:rPr>
          <w:rFonts w:cs="Arial"/>
          <w:bCs/>
          <w:kern w:val="1"/>
          <w:lang w:eastAsia="ar-SA"/>
        </w:rPr>
        <w:t>ФОРМА</w:t>
      </w:r>
    </w:p>
    <w:p w:rsidR="00FA1B70" w:rsidRPr="004A1D46" w:rsidRDefault="00FA1B70" w:rsidP="004A1D46">
      <w:pPr>
        <w:suppressAutoHyphens/>
        <w:autoSpaceDE w:val="0"/>
        <w:rPr>
          <w:rFonts w:cs="Arial"/>
          <w:bCs/>
          <w:kern w:val="1"/>
          <w:lang w:eastAsia="ar-SA"/>
        </w:rPr>
      </w:pPr>
      <w:r w:rsidRPr="004A1D46">
        <w:rPr>
          <w:rFonts w:cs="Arial"/>
          <w:bCs/>
          <w:kern w:val="1"/>
          <w:lang w:eastAsia="ar-SA"/>
        </w:rPr>
        <w:t>Предписания об устранении выявленных нарушений при пользовании автомобильными дорогами общего пользования местного значения сельского поселения «</w:t>
      </w:r>
      <w:r w:rsidR="00066638" w:rsidRPr="004A1D46">
        <w:rPr>
          <w:rFonts w:cs="Arial"/>
          <w:bCs/>
          <w:kern w:val="1"/>
          <w:lang w:eastAsia="ar-SA"/>
        </w:rPr>
        <w:t>Деревня Сугоново</w:t>
      </w:r>
      <w:r w:rsidRPr="004A1D46">
        <w:rPr>
          <w:rFonts w:cs="Arial"/>
          <w:bCs/>
          <w:kern w:val="1"/>
          <w:lang w:eastAsia="ar-SA"/>
        </w:rPr>
        <w:t xml:space="preserve">» </w:t>
      </w:r>
    </w:p>
    <w:p w:rsidR="00FA1B70" w:rsidRPr="004A1D46" w:rsidRDefault="004A1D46" w:rsidP="004A1D46">
      <w:pPr>
        <w:suppressAutoHyphens/>
        <w:autoSpaceDE w:val="0"/>
        <w:rPr>
          <w:rFonts w:cs="Arial"/>
          <w:kern w:val="1"/>
          <w:lang w:eastAsia="ar-SA"/>
        </w:rPr>
      </w:pPr>
      <w:r w:rsidRPr="004A1D46">
        <w:rPr>
          <w:rFonts w:cs="Arial"/>
          <w:kern w:val="1"/>
          <w:lang w:eastAsia="ar-SA"/>
        </w:rPr>
        <w:t xml:space="preserve"> </w:t>
      </w:r>
    </w:p>
    <w:p w:rsidR="00FA1B70" w:rsidRPr="004A1D46" w:rsidRDefault="00FA1B70" w:rsidP="004A1D46">
      <w:pPr>
        <w:suppressAutoHyphens/>
        <w:autoSpaceDE w:val="0"/>
        <w:rPr>
          <w:rFonts w:cs="Arial"/>
          <w:kern w:val="1"/>
          <w:lang w:eastAsia="ar-SA"/>
        </w:rPr>
      </w:pPr>
      <w:r w:rsidRPr="004A1D46">
        <w:rPr>
          <w:rFonts w:cs="Arial"/>
          <w:kern w:val="1"/>
          <w:lang w:eastAsia="ar-SA"/>
        </w:rPr>
        <w:t xml:space="preserve">АДМИНИСТРАЦИЯ МУНИЦИПАЛЬНОГО ОБРАЗОВАНИЯ </w:t>
      </w:r>
    </w:p>
    <w:p w:rsidR="00FA1B70" w:rsidRPr="004A1D46" w:rsidRDefault="00FA1B70" w:rsidP="004A1D46">
      <w:pPr>
        <w:suppressAutoHyphens/>
        <w:autoSpaceDE w:val="0"/>
        <w:rPr>
          <w:rFonts w:cs="Arial"/>
          <w:kern w:val="1"/>
          <w:lang w:eastAsia="ar-SA"/>
        </w:rPr>
      </w:pPr>
      <w:r w:rsidRPr="004A1D46">
        <w:rPr>
          <w:rFonts w:cs="Arial"/>
          <w:kern w:val="1"/>
          <w:lang w:eastAsia="ar-SA"/>
        </w:rPr>
        <w:t>Копорское сельское поселение</w:t>
      </w:r>
    </w:p>
    <w:p w:rsidR="00FA1B70" w:rsidRPr="004A1D46" w:rsidRDefault="00FA1B70" w:rsidP="004A1D46">
      <w:pPr>
        <w:widowControl w:val="0"/>
        <w:suppressAutoHyphens/>
        <w:snapToGrid w:val="0"/>
        <w:spacing w:line="100" w:lineRule="atLeast"/>
        <w:ind w:firstLine="540"/>
        <w:rPr>
          <w:rFonts w:eastAsia="DejaVu Sans" w:cs="Arial"/>
          <w:bCs/>
          <w:kern w:val="1"/>
        </w:rPr>
      </w:pPr>
      <w:r w:rsidRPr="004A1D46">
        <w:rPr>
          <w:rFonts w:eastAsia="DejaVu Sans" w:cs="Arial"/>
          <w:bCs/>
          <w:kern w:val="1"/>
        </w:rPr>
        <w:t xml:space="preserve">Тел./факс: </w:t>
      </w:r>
    </w:p>
    <w:p w:rsidR="00FA1B70" w:rsidRPr="004A1D46" w:rsidRDefault="00FA1B70" w:rsidP="004A1D46">
      <w:pPr>
        <w:widowControl w:val="0"/>
        <w:suppressAutoHyphens/>
        <w:snapToGrid w:val="0"/>
        <w:spacing w:line="100" w:lineRule="atLeast"/>
        <w:ind w:firstLine="540"/>
        <w:rPr>
          <w:rFonts w:eastAsia="DejaVu Sans" w:cs="Arial"/>
          <w:bCs/>
          <w:kern w:val="1"/>
        </w:rPr>
      </w:pPr>
      <w:r w:rsidRPr="004A1D46">
        <w:rPr>
          <w:rFonts w:eastAsia="DejaVu Sans" w:cs="Arial"/>
          <w:bCs/>
          <w:kern w:val="1"/>
          <w:lang w:val="en-US"/>
        </w:rPr>
        <w:t>E</w:t>
      </w:r>
      <w:r w:rsidRPr="004A1D46">
        <w:rPr>
          <w:rFonts w:eastAsia="DejaVu Sans" w:cs="Arial"/>
          <w:bCs/>
          <w:kern w:val="1"/>
        </w:rPr>
        <w:t>-</w:t>
      </w:r>
      <w:r w:rsidRPr="004A1D46">
        <w:rPr>
          <w:rFonts w:eastAsia="DejaVu Sans" w:cs="Arial"/>
          <w:bCs/>
          <w:kern w:val="1"/>
          <w:lang w:val="en-US"/>
        </w:rPr>
        <w:t>mail</w:t>
      </w:r>
      <w:r w:rsidRPr="004A1D46">
        <w:rPr>
          <w:rFonts w:eastAsia="DejaVu Sans" w:cs="Arial"/>
          <w:bCs/>
          <w:kern w:val="1"/>
        </w:rPr>
        <w:t xml:space="preserve">: </w:t>
      </w:r>
    </w:p>
    <w:p w:rsidR="00FA1B70" w:rsidRPr="004A1D46" w:rsidRDefault="00FA1B70" w:rsidP="004A1D46">
      <w:pPr>
        <w:widowControl w:val="0"/>
        <w:suppressAutoHyphens/>
        <w:snapToGrid w:val="0"/>
        <w:spacing w:line="100" w:lineRule="atLeast"/>
        <w:ind w:firstLine="540"/>
        <w:rPr>
          <w:rFonts w:eastAsia="DejaVu Sans" w:cs="Arial"/>
          <w:bCs/>
          <w:kern w:val="1"/>
        </w:rPr>
      </w:pPr>
    </w:p>
    <w:p w:rsidR="00FA1B70" w:rsidRPr="004A1D46" w:rsidRDefault="00FA1B70" w:rsidP="004A1D46">
      <w:pPr>
        <w:suppressAutoHyphens/>
        <w:autoSpaceDE w:val="0"/>
        <w:rPr>
          <w:rFonts w:cs="Arial"/>
          <w:kern w:val="1"/>
          <w:lang w:eastAsia="ar-SA"/>
        </w:rPr>
      </w:pPr>
      <w:r w:rsidRPr="004A1D46">
        <w:rPr>
          <w:rFonts w:cs="Arial"/>
          <w:kern w:val="1"/>
          <w:lang w:eastAsia="ar-SA"/>
        </w:rPr>
        <w:t>ПРЕДПИСАНИЕ</w:t>
      </w:r>
    </w:p>
    <w:p w:rsidR="00FA1B70" w:rsidRPr="004A1D46" w:rsidRDefault="00FA1B70" w:rsidP="004A1D46">
      <w:pPr>
        <w:suppressAutoHyphens/>
        <w:autoSpaceDE w:val="0"/>
        <w:rPr>
          <w:rFonts w:cs="Arial"/>
          <w:kern w:val="1"/>
          <w:lang w:eastAsia="ar-SA"/>
        </w:rPr>
      </w:pPr>
      <w:r w:rsidRPr="004A1D46">
        <w:rPr>
          <w:rFonts w:cs="Arial"/>
          <w:kern w:val="1"/>
          <w:lang w:eastAsia="ar-SA"/>
        </w:rPr>
        <w:t>Об устранении выявленных нарушений при пользовании автомобильными дорогами общего пользования местного значения</w:t>
      </w:r>
      <w:r w:rsidR="004A1D46" w:rsidRPr="004A1D46">
        <w:rPr>
          <w:rFonts w:cs="Arial"/>
          <w:kern w:val="1"/>
          <w:lang w:eastAsia="ar-SA"/>
        </w:rPr>
        <w:t xml:space="preserve"> </w:t>
      </w:r>
      <w:r w:rsidRPr="004A1D46">
        <w:rPr>
          <w:rFonts w:cs="Arial"/>
          <w:kern w:val="1"/>
          <w:lang w:eastAsia="ar-SA"/>
        </w:rPr>
        <w:t>сельского поселения «</w:t>
      </w:r>
      <w:r w:rsidR="00066638" w:rsidRPr="004A1D46">
        <w:rPr>
          <w:rFonts w:cs="Arial"/>
          <w:kern w:val="1"/>
          <w:lang w:eastAsia="ar-SA"/>
        </w:rPr>
        <w:t>Деревня Сугоново</w:t>
      </w:r>
      <w:r w:rsidRPr="004A1D46">
        <w:rPr>
          <w:rFonts w:cs="Arial"/>
          <w:kern w:val="1"/>
          <w:lang w:eastAsia="ar-SA"/>
        </w:rPr>
        <w:t>»</w:t>
      </w:r>
    </w:p>
    <w:p w:rsidR="00FA1B70" w:rsidRPr="004A1D46" w:rsidRDefault="00FA1B70" w:rsidP="004A1D46">
      <w:pPr>
        <w:suppressAutoHyphens/>
        <w:autoSpaceDE w:val="0"/>
        <w:rPr>
          <w:rFonts w:cs="Arial"/>
          <w:kern w:val="1"/>
          <w:lang w:eastAsia="ar-SA"/>
        </w:rPr>
      </w:pPr>
      <w:r w:rsidRPr="004A1D46">
        <w:rPr>
          <w:rFonts w:cs="Arial"/>
          <w:kern w:val="1"/>
          <w:lang w:eastAsia="ar-SA"/>
        </w:rPr>
        <w:t xml:space="preserve"> № ____</w:t>
      </w:r>
    </w:p>
    <w:p w:rsidR="00FA1B70" w:rsidRPr="004A1D46" w:rsidRDefault="00FA1B70" w:rsidP="004A1D46">
      <w:pPr>
        <w:suppressAutoHyphens/>
        <w:autoSpaceDE w:val="0"/>
        <w:rPr>
          <w:rFonts w:cs="Arial"/>
          <w:kern w:val="1"/>
          <w:lang w:eastAsia="ar-SA"/>
        </w:rPr>
      </w:pPr>
    </w:p>
    <w:p w:rsidR="00FA1B70" w:rsidRPr="004A1D46" w:rsidRDefault="00FA1B70" w:rsidP="004A1D46">
      <w:pPr>
        <w:suppressAutoHyphens/>
        <w:autoSpaceDE w:val="0"/>
        <w:rPr>
          <w:rFonts w:cs="Arial"/>
          <w:kern w:val="1"/>
          <w:lang w:eastAsia="ar-SA"/>
        </w:rPr>
      </w:pPr>
      <w:r w:rsidRPr="004A1D46">
        <w:rPr>
          <w:rFonts w:cs="Arial"/>
          <w:kern w:val="1"/>
          <w:lang w:eastAsia="ar-SA"/>
        </w:rPr>
        <w:t>«____» ________ 20___ г.</w:t>
      </w:r>
      <w:r w:rsidR="004A1D46" w:rsidRPr="004A1D46">
        <w:rPr>
          <w:rFonts w:cs="Arial"/>
          <w:kern w:val="1"/>
          <w:lang w:eastAsia="ar-SA"/>
        </w:rPr>
        <w:t xml:space="preserve"> </w:t>
      </w:r>
      <w:r w:rsidRPr="004A1D46">
        <w:rPr>
          <w:rFonts w:cs="Arial"/>
          <w:kern w:val="1"/>
          <w:lang w:eastAsia="ar-SA"/>
        </w:rPr>
        <w:tab/>
      </w:r>
      <w:r w:rsidRPr="004A1D46">
        <w:rPr>
          <w:rFonts w:cs="Arial"/>
          <w:kern w:val="1"/>
          <w:lang w:eastAsia="ar-SA"/>
        </w:rPr>
        <w:tab/>
      </w:r>
      <w:r w:rsidRPr="004A1D46">
        <w:rPr>
          <w:rFonts w:cs="Arial"/>
          <w:kern w:val="1"/>
          <w:lang w:eastAsia="ar-SA"/>
        </w:rPr>
        <w:tab/>
      </w:r>
      <w:r w:rsidRPr="004A1D46">
        <w:rPr>
          <w:rFonts w:cs="Arial"/>
          <w:kern w:val="1"/>
          <w:lang w:eastAsia="ar-SA"/>
        </w:rPr>
        <w:tab/>
      </w:r>
      <w:r w:rsidRPr="004A1D46">
        <w:rPr>
          <w:rFonts w:cs="Arial"/>
          <w:kern w:val="1"/>
          <w:lang w:eastAsia="ar-SA"/>
        </w:rPr>
        <w:tab/>
        <w:t xml:space="preserve"> _________________</w:t>
      </w:r>
    </w:p>
    <w:p w:rsidR="00FA1B70" w:rsidRPr="004A1D46" w:rsidRDefault="00FA1B70" w:rsidP="004A1D46">
      <w:pPr>
        <w:suppressAutoHyphens/>
        <w:autoSpaceDE w:val="0"/>
        <w:rPr>
          <w:rFonts w:cs="Arial"/>
          <w:kern w:val="1"/>
          <w:lang w:eastAsia="ar-SA"/>
        </w:rPr>
      </w:pPr>
    </w:p>
    <w:p w:rsidR="00FA1B70" w:rsidRPr="004A1D46" w:rsidRDefault="00FA1B70" w:rsidP="004A1D46">
      <w:pPr>
        <w:suppressAutoHyphens/>
        <w:autoSpaceDE w:val="0"/>
        <w:rPr>
          <w:rFonts w:cs="Arial"/>
          <w:kern w:val="1"/>
          <w:lang w:eastAsia="ar-SA"/>
        </w:rPr>
      </w:pPr>
      <w:r w:rsidRPr="004A1D46">
        <w:rPr>
          <w:rFonts w:cs="Arial"/>
          <w:kern w:val="1"/>
          <w:lang w:eastAsia="ar-SA"/>
        </w:rPr>
        <w:tab/>
        <w:t>На основании Акта проверки пользователя автомобильных дорог общего пользования местного значения сельского поселения «</w:t>
      </w:r>
      <w:r w:rsidR="00066638" w:rsidRPr="004A1D46">
        <w:rPr>
          <w:rFonts w:cs="Arial"/>
          <w:kern w:val="1"/>
          <w:lang w:eastAsia="ar-SA"/>
        </w:rPr>
        <w:t>Деревня Сугоново</w:t>
      </w:r>
      <w:r w:rsidRPr="004A1D46">
        <w:rPr>
          <w:rFonts w:cs="Arial"/>
          <w:kern w:val="1"/>
          <w:lang w:eastAsia="ar-SA"/>
        </w:rPr>
        <w:t>»</w:t>
      </w:r>
      <w:r w:rsidR="004A1D46" w:rsidRPr="004A1D46">
        <w:rPr>
          <w:rFonts w:cs="Arial"/>
          <w:kern w:val="1"/>
          <w:lang w:eastAsia="ar-SA"/>
        </w:rPr>
        <w:t xml:space="preserve"> </w:t>
      </w:r>
      <w:r w:rsidRPr="004A1D46">
        <w:rPr>
          <w:rFonts w:cs="Arial"/>
          <w:kern w:val="1"/>
          <w:lang w:eastAsia="ar-SA"/>
        </w:rPr>
        <w:t xml:space="preserve">№ ____ </w:t>
      </w:r>
    </w:p>
    <w:p w:rsidR="00FA1B70" w:rsidRPr="004A1D46" w:rsidRDefault="00FA1B70" w:rsidP="004A1D46">
      <w:pPr>
        <w:suppressAutoHyphens/>
        <w:autoSpaceDE w:val="0"/>
        <w:rPr>
          <w:rFonts w:cs="Arial"/>
          <w:kern w:val="1"/>
          <w:lang w:eastAsia="ar-SA"/>
        </w:rPr>
      </w:pPr>
      <w:r w:rsidRPr="004A1D46">
        <w:rPr>
          <w:rFonts w:cs="Arial"/>
          <w:kern w:val="1"/>
          <w:lang w:eastAsia="ar-SA"/>
        </w:rPr>
        <w:t>от _______________</w:t>
      </w:r>
    </w:p>
    <w:p w:rsidR="00FA1B70" w:rsidRPr="004A1D46" w:rsidRDefault="00FA1B70" w:rsidP="004A1D46">
      <w:pPr>
        <w:suppressAutoHyphens/>
        <w:autoSpaceDE w:val="0"/>
        <w:rPr>
          <w:rFonts w:cs="Arial"/>
          <w:kern w:val="1"/>
          <w:lang w:eastAsia="ar-SA"/>
        </w:rPr>
      </w:pPr>
      <w:r w:rsidRPr="004A1D46">
        <w:rPr>
          <w:rFonts w:cs="Arial"/>
          <w:kern w:val="1"/>
          <w:lang w:eastAsia="ar-SA"/>
        </w:rPr>
        <w:lastRenderedPageBreak/>
        <w:t>Я, ______________________________________________________________________________</w:t>
      </w:r>
    </w:p>
    <w:p w:rsidR="00FA1B70" w:rsidRPr="004A1D46" w:rsidRDefault="00FA1B70" w:rsidP="004A1D46">
      <w:pPr>
        <w:suppressAutoHyphens/>
        <w:autoSpaceDE w:val="0"/>
        <w:rPr>
          <w:rFonts w:cs="Arial"/>
          <w:kern w:val="1"/>
          <w:lang w:eastAsia="ar-SA"/>
        </w:rPr>
      </w:pPr>
      <w:r w:rsidRPr="004A1D46">
        <w:rPr>
          <w:rFonts w:cs="Arial"/>
          <w:kern w:val="1"/>
          <w:lang w:eastAsia="ar-SA"/>
        </w:rPr>
        <w:t>________________________________________________________________________________</w:t>
      </w:r>
    </w:p>
    <w:p w:rsidR="00FA1B70" w:rsidRPr="004A1D46" w:rsidRDefault="00FA1B70" w:rsidP="004A1D46">
      <w:pPr>
        <w:suppressAutoHyphens/>
        <w:autoSpaceDE w:val="0"/>
        <w:rPr>
          <w:rFonts w:cs="Arial"/>
          <w:kern w:val="1"/>
          <w:lang w:eastAsia="ar-SA"/>
        </w:rPr>
      </w:pPr>
      <w:r w:rsidRPr="004A1D46">
        <w:rPr>
          <w:rFonts w:cs="Arial"/>
          <w:kern w:val="1"/>
          <w:lang w:eastAsia="ar-SA"/>
        </w:rPr>
        <w:t>(фамилия, имя, отчество, должность должностного лица)</w:t>
      </w:r>
    </w:p>
    <w:p w:rsidR="00FA1B70" w:rsidRPr="004A1D46" w:rsidRDefault="00FA1B70" w:rsidP="004A1D46">
      <w:pPr>
        <w:suppressAutoHyphens/>
        <w:autoSpaceDE w:val="0"/>
        <w:rPr>
          <w:rFonts w:cs="Arial"/>
          <w:kern w:val="1"/>
          <w:lang w:eastAsia="ar-SA"/>
        </w:rPr>
      </w:pPr>
    </w:p>
    <w:p w:rsidR="00FA1B70" w:rsidRPr="004A1D46" w:rsidRDefault="00FA1B70" w:rsidP="004A1D46">
      <w:pPr>
        <w:suppressAutoHyphens/>
        <w:autoSpaceDE w:val="0"/>
        <w:rPr>
          <w:rFonts w:cs="Arial"/>
          <w:kern w:val="1"/>
          <w:lang w:eastAsia="ar-SA"/>
        </w:rPr>
      </w:pPr>
      <w:r w:rsidRPr="004A1D46">
        <w:rPr>
          <w:rFonts w:cs="Arial"/>
          <w:kern w:val="1"/>
          <w:lang w:eastAsia="ar-SA"/>
        </w:rPr>
        <w:t>ПРЕДПИСЫВАЮ:</w:t>
      </w:r>
    </w:p>
    <w:p w:rsidR="00FA1B70" w:rsidRPr="004A1D46" w:rsidRDefault="00FA1B70" w:rsidP="004A1D46">
      <w:pPr>
        <w:suppressAutoHyphens/>
        <w:autoSpaceDE w:val="0"/>
        <w:rPr>
          <w:rFonts w:cs="Arial"/>
          <w:kern w:val="1"/>
          <w:lang w:eastAsia="ar-SA"/>
        </w:rPr>
      </w:pPr>
      <w:r w:rsidRPr="004A1D46">
        <w:rPr>
          <w:rFonts w:cs="Arial"/>
          <w:kern w:val="1"/>
          <w:lang w:eastAsia="ar-SA"/>
        </w:rPr>
        <w:t>___________________________________________________________________________________________________________________________________________________________________</w:t>
      </w:r>
    </w:p>
    <w:p w:rsidR="00FA1B70" w:rsidRPr="004A1D46" w:rsidRDefault="00FA1B70" w:rsidP="004A1D46">
      <w:pPr>
        <w:suppressAutoHyphens/>
        <w:autoSpaceDE w:val="0"/>
        <w:rPr>
          <w:rFonts w:cs="Arial"/>
          <w:kern w:val="1"/>
          <w:lang w:eastAsia="ar-SA"/>
        </w:rPr>
      </w:pPr>
      <w:r w:rsidRPr="004A1D46">
        <w:rPr>
          <w:rFonts w:cs="Arial"/>
          <w:kern w:val="1"/>
          <w:lang w:eastAsia="ar-SA"/>
        </w:rPr>
        <w:t>(наименование пользователя автомобильных дорог общего пользования местного значения</w:t>
      </w:r>
      <w:r w:rsidR="004A1D46" w:rsidRPr="004A1D46">
        <w:rPr>
          <w:rFonts w:cs="Arial"/>
          <w:kern w:val="1"/>
          <w:lang w:eastAsia="ar-SA"/>
        </w:rPr>
        <w:t xml:space="preserve"> </w:t>
      </w:r>
      <w:r w:rsidRPr="004A1D46">
        <w:rPr>
          <w:rFonts w:cs="Arial"/>
          <w:kern w:val="1"/>
          <w:lang w:eastAsia="ar-SA"/>
        </w:rPr>
        <w:t>сельского поселения «</w:t>
      </w:r>
      <w:r w:rsidR="00066638" w:rsidRPr="004A1D46">
        <w:rPr>
          <w:rFonts w:cs="Arial"/>
          <w:kern w:val="1"/>
          <w:lang w:eastAsia="ar-SA"/>
        </w:rPr>
        <w:t>Деревня Сугоново</w:t>
      </w:r>
      <w:r w:rsidRPr="004A1D46">
        <w:rPr>
          <w:rFonts w:cs="Arial"/>
          <w:kern w:val="1"/>
          <w:lang w:eastAsia="ar-SA"/>
        </w:rPr>
        <w:t>»)</w:t>
      </w:r>
    </w:p>
    <w:p w:rsidR="00FA1B70" w:rsidRPr="004A1D46" w:rsidRDefault="00FA1B70" w:rsidP="004A1D46">
      <w:pPr>
        <w:widowControl w:val="0"/>
        <w:suppressAutoHyphens/>
        <w:autoSpaceDE w:val="0"/>
        <w:ind w:firstLine="540"/>
        <w:rPr>
          <w:rFonts w:eastAsia="Andale Sans UI" w:cs="Arial"/>
          <w:kern w:val="1"/>
        </w:rPr>
      </w:pPr>
    </w:p>
    <w:tbl>
      <w:tblPr>
        <w:tblW w:w="0" w:type="auto"/>
        <w:tblInd w:w="70" w:type="dxa"/>
        <w:tblLayout w:type="fixed"/>
        <w:tblCellMar>
          <w:left w:w="70" w:type="dxa"/>
          <w:right w:w="70" w:type="dxa"/>
        </w:tblCellMar>
        <w:tblLook w:val="0000" w:firstRow="0" w:lastRow="0" w:firstColumn="0" w:lastColumn="0" w:noHBand="0" w:noVBand="0"/>
      </w:tblPr>
      <w:tblGrid>
        <w:gridCol w:w="540"/>
        <w:gridCol w:w="3105"/>
        <w:gridCol w:w="2160"/>
        <w:gridCol w:w="3750"/>
      </w:tblGrid>
      <w:tr w:rsidR="00FA1B70" w:rsidRPr="004A1D46" w:rsidTr="00066638">
        <w:trPr>
          <w:cantSplit/>
          <w:trHeight w:val="360"/>
        </w:trPr>
        <w:tc>
          <w:tcPr>
            <w:tcW w:w="540" w:type="dxa"/>
            <w:tcBorders>
              <w:top w:val="single" w:sz="4" w:space="0" w:color="000000"/>
              <w:left w:val="single" w:sz="4" w:space="0" w:color="000000"/>
              <w:bottom w:val="single" w:sz="4" w:space="0" w:color="000000"/>
            </w:tcBorders>
            <w:shd w:val="clear" w:color="auto" w:fill="auto"/>
          </w:tcPr>
          <w:p w:rsidR="00FA1B70" w:rsidRPr="004A1D46" w:rsidRDefault="00FA1B70" w:rsidP="004A1D46">
            <w:pPr>
              <w:pStyle w:val="Table0"/>
              <w:rPr>
                <w:lang w:eastAsia="ar-SA"/>
              </w:rPr>
            </w:pPr>
            <w:r w:rsidRPr="004A1D46">
              <w:rPr>
                <w:lang w:eastAsia="ar-SA"/>
              </w:rPr>
              <w:t xml:space="preserve">№ </w:t>
            </w:r>
            <w:r w:rsidRPr="004A1D46">
              <w:rPr>
                <w:lang w:eastAsia="ar-SA"/>
              </w:rPr>
              <w:br/>
              <w:t>п/п</w:t>
            </w:r>
          </w:p>
        </w:tc>
        <w:tc>
          <w:tcPr>
            <w:tcW w:w="3105" w:type="dxa"/>
            <w:tcBorders>
              <w:top w:val="single" w:sz="4" w:space="0" w:color="000000"/>
              <w:left w:val="single" w:sz="4" w:space="0" w:color="000000"/>
              <w:bottom w:val="single" w:sz="4" w:space="0" w:color="000000"/>
            </w:tcBorders>
            <w:shd w:val="clear" w:color="auto" w:fill="auto"/>
          </w:tcPr>
          <w:p w:rsidR="00FA1B70" w:rsidRPr="004A1D46" w:rsidRDefault="00FA1B70" w:rsidP="004A1D46">
            <w:pPr>
              <w:pStyle w:val="Table0"/>
              <w:rPr>
                <w:lang w:eastAsia="ar-SA"/>
              </w:rPr>
            </w:pPr>
            <w:r w:rsidRPr="004A1D46">
              <w:rPr>
                <w:lang w:eastAsia="ar-SA"/>
              </w:rPr>
              <w:t>Содержание предписания</w:t>
            </w:r>
          </w:p>
        </w:tc>
        <w:tc>
          <w:tcPr>
            <w:tcW w:w="2160" w:type="dxa"/>
            <w:tcBorders>
              <w:top w:val="single" w:sz="4" w:space="0" w:color="000000"/>
              <w:left w:val="single" w:sz="4" w:space="0" w:color="000000"/>
              <w:bottom w:val="single" w:sz="4" w:space="0" w:color="000000"/>
            </w:tcBorders>
            <w:shd w:val="clear" w:color="auto" w:fill="auto"/>
          </w:tcPr>
          <w:p w:rsidR="00FA1B70" w:rsidRPr="004A1D46" w:rsidRDefault="00FA1B70" w:rsidP="004A1D46">
            <w:pPr>
              <w:pStyle w:val="Table0"/>
              <w:rPr>
                <w:lang w:eastAsia="ar-SA"/>
              </w:rPr>
            </w:pPr>
            <w:r w:rsidRPr="004A1D46">
              <w:rPr>
                <w:lang w:eastAsia="ar-SA"/>
              </w:rPr>
              <w:t>Срок исполнения</w:t>
            </w: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FA1B70" w:rsidRPr="004A1D46" w:rsidRDefault="00FA1B70" w:rsidP="004A1D46">
            <w:pPr>
              <w:pStyle w:val="Table0"/>
              <w:rPr>
                <w:lang w:eastAsia="ar-SA"/>
              </w:rPr>
            </w:pPr>
            <w:r w:rsidRPr="004A1D46">
              <w:rPr>
                <w:lang w:eastAsia="ar-SA"/>
              </w:rPr>
              <w:t>Основания для вынесения</w:t>
            </w:r>
            <w:r w:rsidR="004A1D46" w:rsidRPr="004A1D46">
              <w:rPr>
                <w:lang w:eastAsia="ar-SA"/>
              </w:rPr>
              <w:t xml:space="preserve"> </w:t>
            </w:r>
            <w:r w:rsidRPr="004A1D46">
              <w:rPr>
                <w:lang w:eastAsia="ar-SA"/>
              </w:rPr>
              <w:br/>
              <w:t>предписания</w:t>
            </w:r>
          </w:p>
        </w:tc>
      </w:tr>
      <w:tr w:rsidR="00FA1B70" w:rsidRPr="004A1D46" w:rsidTr="00066638">
        <w:trPr>
          <w:cantSplit/>
          <w:trHeight w:val="240"/>
        </w:trPr>
        <w:tc>
          <w:tcPr>
            <w:tcW w:w="540" w:type="dxa"/>
            <w:tcBorders>
              <w:top w:val="single" w:sz="4" w:space="0" w:color="000000"/>
              <w:left w:val="single" w:sz="4" w:space="0" w:color="000000"/>
              <w:bottom w:val="single" w:sz="4" w:space="0" w:color="000000"/>
            </w:tcBorders>
            <w:shd w:val="clear" w:color="auto" w:fill="auto"/>
          </w:tcPr>
          <w:p w:rsidR="00FA1B70" w:rsidRPr="004A1D46" w:rsidRDefault="00FA1B70" w:rsidP="004A1D46">
            <w:pPr>
              <w:pStyle w:val="Table"/>
              <w:rPr>
                <w:lang w:eastAsia="ar-SA"/>
              </w:rPr>
            </w:pPr>
          </w:p>
        </w:tc>
        <w:tc>
          <w:tcPr>
            <w:tcW w:w="3105" w:type="dxa"/>
            <w:tcBorders>
              <w:top w:val="single" w:sz="4" w:space="0" w:color="000000"/>
              <w:left w:val="single" w:sz="4" w:space="0" w:color="000000"/>
              <w:bottom w:val="single" w:sz="4" w:space="0" w:color="000000"/>
            </w:tcBorders>
            <w:shd w:val="clear" w:color="auto" w:fill="auto"/>
          </w:tcPr>
          <w:p w:rsidR="00FA1B70" w:rsidRPr="004A1D46" w:rsidRDefault="00FA1B70" w:rsidP="004A1D46">
            <w:pPr>
              <w:pStyle w:val="Table"/>
              <w:rPr>
                <w:lang w:eastAsia="ar-SA"/>
              </w:rPr>
            </w:pPr>
          </w:p>
        </w:tc>
        <w:tc>
          <w:tcPr>
            <w:tcW w:w="2160" w:type="dxa"/>
            <w:tcBorders>
              <w:top w:val="single" w:sz="4" w:space="0" w:color="000000"/>
              <w:left w:val="single" w:sz="4" w:space="0" w:color="000000"/>
              <w:bottom w:val="single" w:sz="4" w:space="0" w:color="000000"/>
            </w:tcBorders>
            <w:shd w:val="clear" w:color="auto" w:fill="auto"/>
          </w:tcPr>
          <w:p w:rsidR="00FA1B70" w:rsidRPr="004A1D46" w:rsidRDefault="00FA1B70" w:rsidP="004A1D46">
            <w:pPr>
              <w:pStyle w:val="Table"/>
              <w:rPr>
                <w:lang w:eastAsia="ar-SA"/>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FA1B70" w:rsidRPr="004A1D46" w:rsidRDefault="00FA1B70" w:rsidP="004A1D46">
            <w:pPr>
              <w:pStyle w:val="Table"/>
              <w:rPr>
                <w:lang w:eastAsia="ar-SA"/>
              </w:rPr>
            </w:pPr>
          </w:p>
        </w:tc>
      </w:tr>
      <w:tr w:rsidR="00FA1B70" w:rsidRPr="004A1D46" w:rsidTr="00066638">
        <w:trPr>
          <w:cantSplit/>
          <w:trHeight w:val="240"/>
        </w:trPr>
        <w:tc>
          <w:tcPr>
            <w:tcW w:w="540" w:type="dxa"/>
            <w:tcBorders>
              <w:top w:val="single" w:sz="4" w:space="0" w:color="000000"/>
              <w:left w:val="single" w:sz="4" w:space="0" w:color="000000"/>
              <w:bottom w:val="single" w:sz="4" w:space="0" w:color="000000"/>
            </w:tcBorders>
            <w:shd w:val="clear" w:color="auto" w:fill="auto"/>
          </w:tcPr>
          <w:p w:rsidR="00FA1B70" w:rsidRPr="004A1D46" w:rsidRDefault="00FA1B70" w:rsidP="004A1D46">
            <w:pPr>
              <w:pStyle w:val="Table"/>
              <w:rPr>
                <w:lang w:eastAsia="ar-SA"/>
              </w:rPr>
            </w:pPr>
          </w:p>
        </w:tc>
        <w:tc>
          <w:tcPr>
            <w:tcW w:w="3105" w:type="dxa"/>
            <w:tcBorders>
              <w:top w:val="single" w:sz="4" w:space="0" w:color="000000"/>
              <w:left w:val="single" w:sz="4" w:space="0" w:color="000000"/>
              <w:bottom w:val="single" w:sz="4" w:space="0" w:color="000000"/>
            </w:tcBorders>
            <w:shd w:val="clear" w:color="auto" w:fill="auto"/>
          </w:tcPr>
          <w:p w:rsidR="00FA1B70" w:rsidRPr="004A1D46" w:rsidRDefault="00FA1B70" w:rsidP="004A1D46">
            <w:pPr>
              <w:pStyle w:val="Table"/>
              <w:rPr>
                <w:lang w:eastAsia="ar-SA"/>
              </w:rPr>
            </w:pPr>
          </w:p>
        </w:tc>
        <w:tc>
          <w:tcPr>
            <w:tcW w:w="2160" w:type="dxa"/>
            <w:tcBorders>
              <w:top w:val="single" w:sz="4" w:space="0" w:color="000000"/>
              <w:left w:val="single" w:sz="4" w:space="0" w:color="000000"/>
              <w:bottom w:val="single" w:sz="4" w:space="0" w:color="000000"/>
            </w:tcBorders>
            <w:shd w:val="clear" w:color="auto" w:fill="auto"/>
          </w:tcPr>
          <w:p w:rsidR="00FA1B70" w:rsidRPr="004A1D46" w:rsidRDefault="00FA1B70" w:rsidP="004A1D46">
            <w:pPr>
              <w:pStyle w:val="Table"/>
              <w:rPr>
                <w:lang w:eastAsia="ar-SA"/>
              </w:rPr>
            </w:pPr>
          </w:p>
        </w:tc>
        <w:tc>
          <w:tcPr>
            <w:tcW w:w="3750" w:type="dxa"/>
            <w:tcBorders>
              <w:top w:val="single" w:sz="4" w:space="0" w:color="000000"/>
              <w:left w:val="single" w:sz="4" w:space="0" w:color="000000"/>
              <w:bottom w:val="single" w:sz="4" w:space="0" w:color="000000"/>
              <w:right w:val="single" w:sz="4" w:space="0" w:color="000000"/>
            </w:tcBorders>
            <w:shd w:val="clear" w:color="auto" w:fill="auto"/>
          </w:tcPr>
          <w:p w:rsidR="00FA1B70" w:rsidRPr="004A1D46" w:rsidRDefault="00FA1B70" w:rsidP="004A1D46">
            <w:pPr>
              <w:pStyle w:val="Table"/>
              <w:rPr>
                <w:lang w:eastAsia="ar-SA"/>
              </w:rPr>
            </w:pPr>
          </w:p>
        </w:tc>
      </w:tr>
    </w:tbl>
    <w:p w:rsidR="00FA1B70" w:rsidRPr="004A1D46" w:rsidRDefault="00FA1B70" w:rsidP="004A1D46">
      <w:pPr>
        <w:widowControl w:val="0"/>
        <w:suppressAutoHyphens/>
        <w:autoSpaceDE w:val="0"/>
        <w:ind w:firstLine="540"/>
        <w:rPr>
          <w:rFonts w:eastAsia="Andale Sans UI" w:cs="Arial"/>
          <w:kern w:val="1"/>
        </w:rPr>
      </w:pPr>
    </w:p>
    <w:p w:rsidR="00FA1B70" w:rsidRPr="004A1D46" w:rsidRDefault="00FA1B70" w:rsidP="004A1D46">
      <w:pPr>
        <w:suppressAutoHyphens/>
        <w:autoSpaceDE w:val="0"/>
        <w:rPr>
          <w:rFonts w:cs="Arial"/>
          <w:kern w:val="1"/>
          <w:lang w:eastAsia="ar-SA"/>
        </w:rPr>
      </w:pPr>
      <w:r w:rsidRPr="004A1D46">
        <w:rPr>
          <w:rFonts w:cs="Arial"/>
          <w:kern w:val="1"/>
          <w:lang w:eastAsia="ar-SA"/>
        </w:rPr>
        <w:tab/>
        <w:t>Пользователь автомобильных дорог общего пользования местного значения сельского поселения «</w:t>
      </w:r>
      <w:r w:rsidR="00066638" w:rsidRPr="004A1D46">
        <w:rPr>
          <w:rFonts w:cs="Arial"/>
          <w:kern w:val="1"/>
          <w:lang w:eastAsia="ar-SA"/>
        </w:rPr>
        <w:t>Деревня Сугоново</w:t>
      </w:r>
      <w:r w:rsidRPr="004A1D46">
        <w:rPr>
          <w:rFonts w:cs="Arial"/>
          <w:kern w:val="1"/>
          <w:lang w:eastAsia="ar-SA"/>
        </w:rPr>
        <w:t>» обязан проинформировать об исполнении соответствующих пунктов настоящего предписания Администрации сельского поселения «</w:t>
      </w:r>
      <w:r w:rsidR="00066638" w:rsidRPr="004A1D46">
        <w:rPr>
          <w:rFonts w:cs="Arial"/>
          <w:kern w:val="1"/>
          <w:lang w:eastAsia="ar-SA"/>
        </w:rPr>
        <w:t>Деревня Сугоново</w:t>
      </w:r>
      <w:r w:rsidRPr="004A1D46">
        <w:rPr>
          <w:rFonts w:cs="Arial"/>
          <w:kern w:val="1"/>
          <w:lang w:eastAsia="ar-SA"/>
        </w:rPr>
        <w:t>» должностное</w:t>
      </w:r>
      <w:r w:rsidR="004A1D46" w:rsidRPr="004A1D46">
        <w:rPr>
          <w:rFonts w:cs="Arial"/>
          <w:kern w:val="1"/>
          <w:lang w:eastAsia="ar-SA"/>
        </w:rPr>
        <w:t xml:space="preserve"> </w:t>
      </w:r>
      <w:r w:rsidRPr="004A1D46">
        <w:rPr>
          <w:rFonts w:cs="Arial"/>
          <w:kern w:val="1"/>
          <w:lang w:eastAsia="ar-SA"/>
        </w:rPr>
        <w:t>лицо которой</w:t>
      </w:r>
      <w:r w:rsidR="004A1D46" w:rsidRPr="004A1D46">
        <w:rPr>
          <w:rFonts w:cs="Arial"/>
          <w:kern w:val="1"/>
          <w:lang w:eastAsia="ar-SA"/>
        </w:rPr>
        <w:t xml:space="preserve"> </w:t>
      </w:r>
      <w:r w:rsidRPr="004A1D46">
        <w:rPr>
          <w:rFonts w:cs="Arial"/>
          <w:kern w:val="1"/>
          <w:lang w:eastAsia="ar-SA"/>
        </w:rPr>
        <w:t>выдало предписание, в течение 7 дней с даты истечения срока их исполнения.</w:t>
      </w:r>
    </w:p>
    <w:p w:rsidR="00FA1B70" w:rsidRPr="004A1D46" w:rsidRDefault="00FA1B70" w:rsidP="004A1D46">
      <w:pPr>
        <w:suppressAutoHyphens/>
        <w:autoSpaceDE w:val="0"/>
        <w:rPr>
          <w:rFonts w:cs="Arial"/>
          <w:kern w:val="1"/>
          <w:lang w:eastAsia="ar-SA"/>
        </w:rPr>
      </w:pPr>
    </w:p>
    <w:p w:rsidR="00FA1B70" w:rsidRPr="004A1D46" w:rsidRDefault="00FA1B70" w:rsidP="004A1D46">
      <w:pPr>
        <w:suppressAutoHyphens/>
        <w:autoSpaceDE w:val="0"/>
        <w:rPr>
          <w:rFonts w:cs="Arial"/>
          <w:kern w:val="1"/>
          <w:lang w:eastAsia="ar-SA"/>
        </w:rPr>
      </w:pPr>
      <w:r w:rsidRPr="004A1D46">
        <w:rPr>
          <w:rFonts w:cs="Arial"/>
          <w:kern w:val="1"/>
          <w:lang w:eastAsia="ar-SA"/>
        </w:rPr>
        <w:t>Подпись лица, выдавшего предписание:</w:t>
      </w:r>
      <w:r w:rsidR="004A1D46" w:rsidRPr="004A1D46">
        <w:rPr>
          <w:rFonts w:cs="Arial"/>
          <w:kern w:val="1"/>
          <w:lang w:eastAsia="ar-SA"/>
        </w:rPr>
        <w:t xml:space="preserve"> </w:t>
      </w:r>
      <w:r w:rsidRPr="004A1D46">
        <w:rPr>
          <w:rFonts w:cs="Arial"/>
          <w:kern w:val="1"/>
          <w:lang w:eastAsia="ar-SA"/>
        </w:rPr>
        <w:t>____________</w:t>
      </w:r>
    </w:p>
    <w:p w:rsidR="00FA1B70" w:rsidRPr="004A1D46" w:rsidRDefault="00FA1B70" w:rsidP="004A1D46">
      <w:pPr>
        <w:suppressAutoHyphens/>
        <w:autoSpaceDE w:val="0"/>
        <w:ind w:left="4942" w:firstLine="706"/>
        <w:rPr>
          <w:rFonts w:cs="Arial"/>
          <w:kern w:val="1"/>
          <w:lang w:eastAsia="ar-SA"/>
        </w:rPr>
      </w:pPr>
      <w:r w:rsidRPr="004A1D46">
        <w:rPr>
          <w:rFonts w:cs="Arial"/>
          <w:kern w:val="1"/>
          <w:lang w:eastAsia="ar-SA"/>
        </w:rPr>
        <w:t>(подпись)</w:t>
      </w:r>
    </w:p>
    <w:p w:rsidR="00FA1B70" w:rsidRPr="004A1D46" w:rsidRDefault="00FA1B70" w:rsidP="004A1D46">
      <w:pPr>
        <w:suppressAutoHyphens/>
        <w:autoSpaceDE w:val="0"/>
        <w:rPr>
          <w:rFonts w:cs="Arial"/>
          <w:kern w:val="1"/>
          <w:lang w:eastAsia="ar-SA"/>
        </w:rPr>
      </w:pPr>
      <w:r w:rsidRPr="004A1D46">
        <w:rPr>
          <w:rFonts w:cs="Arial"/>
          <w:kern w:val="1"/>
          <w:lang w:eastAsia="ar-SA"/>
        </w:rPr>
        <w:t>Предписание получено:</w:t>
      </w:r>
    </w:p>
    <w:p w:rsidR="00FA1B70" w:rsidRPr="004A1D46" w:rsidRDefault="00FA1B70" w:rsidP="004A1D46">
      <w:pPr>
        <w:suppressAutoHyphens/>
        <w:autoSpaceDE w:val="0"/>
        <w:rPr>
          <w:rFonts w:cs="Arial"/>
          <w:kern w:val="1"/>
          <w:lang w:eastAsia="ar-SA"/>
        </w:rPr>
      </w:pPr>
      <w:r w:rsidRPr="004A1D46">
        <w:rPr>
          <w:rFonts w:cs="Arial"/>
          <w:kern w:val="1"/>
          <w:lang w:eastAsia="ar-SA"/>
        </w:rPr>
        <w:t>______________________________________________________________________</w:t>
      </w:r>
    </w:p>
    <w:p w:rsidR="00FA1B70" w:rsidRPr="004A1D46" w:rsidRDefault="00FA1B70" w:rsidP="004A1D46">
      <w:pPr>
        <w:suppressAutoHyphens/>
        <w:autoSpaceDE w:val="0"/>
        <w:rPr>
          <w:rFonts w:cs="Arial"/>
          <w:kern w:val="1"/>
          <w:lang w:eastAsia="ar-SA"/>
        </w:rPr>
      </w:pPr>
      <w:r w:rsidRPr="004A1D46">
        <w:rPr>
          <w:rFonts w:cs="Arial"/>
          <w:kern w:val="1"/>
          <w:lang w:eastAsia="ar-SA"/>
        </w:rPr>
        <w:t>(фамилия, имя, отчество, должность уполномоченного представителя пользователя автомобильных дорог общего пользования местного значения сельского поселения «</w:t>
      </w:r>
      <w:r w:rsidR="00066638" w:rsidRPr="004A1D46">
        <w:rPr>
          <w:rFonts w:cs="Arial"/>
          <w:kern w:val="1"/>
          <w:lang w:eastAsia="ar-SA"/>
        </w:rPr>
        <w:t>Деревня Сугоново</w:t>
      </w:r>
      <w:r w:rsidRPr="004A1D46">
        <w:rPr>
          <w:rFonts w:cs="Arial"/>
          <w:kern w:val="1"/>
          <w:lang w:eastAsia="ar-SA"/>
        </w:rPr>
        <w:t>»)</w:t>
      </w:r>
    </w:p>
    <w:p w:rsidR="00FA1B70" w:rsidRPr="004A1D46" w:rsidRDefault="00FA1B70" w:rsidP="004A1D46">
      <w:pPr>
        <w:suppressAutoHyphens/>
        <w:autoSpaceDE w:val="0"/>
        <w:spacing w:line="480" w:lineRule="auto"/>
        <w:rPr>
          <w:rFonts w:cs="Arial"/>
          <w:kern w:val="1"/>
          <w:lang w:eastAsia="ar-SA"/>
        </w:rPr>
      </w:pPr>
      <w:r w:rsidRPr="004A1D46">
        <w:rPr>
          <w:rFonts w:cs="Arial"/>
          <w:kern w:val="1"/>
          <w:lang w:eastAsia="ar-SA"/>
        </w:rPr>
        <w:t>«_____» ______ 20___ г.</w:t>
      </w:r>
      <w:r w:rsidR="004A1D46" w:rsidRPr="004A1D46">
        <w:rPr>
          <w:rFonts w:cs="Arial"/>
          <w:kern w:val="1"/>
          <w:lang w:eastAsia="ar-SA"/>
        </w:rPr>
        <w:t xml:space="preserve"> </w:t>
      </w:r>
      <w:r w:rsidRPr="004A1D46">
        <w:rPr>
          <w:rFonts w:cs="Arial"/>
          <w:kern w:val="1"/>
          <w:lang w:eastAsia="ar-SA"/>
        </w:rPr>
        <w:t>_______________</w:t>
      </w:r>
    </w:p>
    <w:p w:rsidR="00FA1B70" w:rsidRPr="004A1D46" w:rsidRDefault="00FA1B70" w:rsidP="004A1D46">
      <w:pPr>
        <w:suppressAutoHyphens/>
        <w:autoSpaceDE w:val="0"/>
        <w:spacing w:line="480" w:lineRule="auto"/>
        <w:ind w:left="4942" w:firstLine="706"/>
        <w:rPr>
          <w:rFonts w:cs="Arial"/>
          <w:kern w:val="1"/>
          <w:lang w:eastAsia="ar-SA"/>
        </w:rPr>
      </w:pPr>
      <w:r w:rsidRPr="004A1D46">
        <w:rPr>
          <w:rFonts w:cs="Arial"/>
          <w:kern w:val="1"/>
          <w:lang w:eastAsia="ar-SA"/>
        </w:rPr>
        <w:t>(подпись)</w:t>
      </w:r>
    </w:p>
    <w:p w:rsidR="00A35FB3" w:rsidRPr="004A1D46" w:rsidRDefault="00A35FB3" w:rsidP="004A1D46">
      <w:pPr>
        <w:rPr>
          <w:rFonts w:cs="Arial"/>
        </w:rPr>
      </w:pPr>
    </w:p>
    <w:sectPr w:rsidR="00A35FB3" w:rsidRPr="004A1D46" w:rsidSect="00FE18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E4D" w:rsidRDefault="00401E4D" w:rsidP="00FE1849">
      <w:r>
        <w:separator/>
      </w:r>
    </w:p>
  </w:endnote>
  <w:endnote w:type="continuationSeparator" w:id="0">
    <w:p w:rsidR="00401E4D" w:rsidRDefault="00401E4D" w:rsidP="00FE1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DejaVu Sans">
    <w:altName w:val="Arial"/>
    <w:charset w:val="CC"/>
    <w:family w:val="swiss"/>
    <w:pitch w:val="variable"/>
    <w:sig w:usb0="00000000" w:usb1="5200FDFF" w:usb2="00042021"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38" w:rsidRDefault="00066638" w:rsidP="00066638">
    <w:pPr>
      <w:pStyle w:val="af1"/>
      <w:framePr w:wrap="around" w:vAnchor="text" w:hAnchor="margin" w:xAlign="right" w:y="1"/>
      <w:rPr>
        <w:rStyle w:val="af7"/>
      </w:rPr>
    </w:pPr>
    <w:r>
      <w:rPr>
        <w:rStyle w:val="af7"/>
      </w:rPr>
      <w:fldChar w:fldCharType="begin"/>
    </w:r>
    <w:r>
      <w:rPr>
        <w:rStyle w:val="af7"/>
      </w:rPr>
      <w:instrText xml:space="preserve">PAGE  </w:instrText>
    </w:r>
    <w:r>
      <w:rPr>
        <w:rStyle w:val="af7"/>
      </w:rPr>
      <w:fldChar w:fldCharType="end"/>
    </w:r>
  </w:p>
  <w:p w:rsidR="00066638" w:rsidRDefault="00066638" w:rsidP="00066638">
    <w:pPr>
      <w:pStyle w:val="af1"/>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638" w:rsidRDefault="00066638" w:rsidP="00066638">
    <w:pPr>
      <w:pStyle w:val="af1"/>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E4D" w:rsidRDefault="00401E4D" w:rsidP="00FE1849">
      <w:r>
        <w:separator/>
      </w:r>
    </w:p>
  </w:footnote>
  <w:footnote w:type="continuationSeparator" w:id="0">
    <w:p w:rsidR="00401E4D" w:rsidRDefault="00401E4D" w:rsidP="00FE18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04"/>
    <w:multiLevelType w:val="multilevel"/>
    <w:tmpl w:val="37D69E80"/>
    <w:lvl w:ilvl="0">
      <w:start w:val="1"/>
      <w:numFmt w:val="decimal"/>
      <w:lvlText w:val="%1."/>
      <w:lvlJc w:val="left"/>
      <w:pPr>
        <w:tabs>
          <w:tab w:val="num" w:pos="720"/>
        </w:tabs>
        <w:ind w:left="720" w:hanging="360"/>
      </w:pPr>
    </w:lvl>
    <w:lvl w:ilvl="1">
      <w:start w:val="10"/>
      <w:numFmt w:val="decimal"/>
      <w:lvlText w:val="%2."/>
      <w:lvlJc w:val="left"/>
      <w:pPr>
        <w:tabs>
          <w:tab w:val="num" w:pos="1080"/>
        </w:tabs>
        <w:ind w:left="1080" w:hanging="360"/>
      </w:pPr>
    </w:lvl>
    <w:lvl w:ilvl="2">
      <w:start w:val="1"/>
      <w:numFmt w:val="decimal"/>
      <w:lvlText w:val="%3."/>
      <w:lvlJc w:val="left"/>
      <w:pPr>
        <w:tabs>
          <w:tab w:val="num" w:pos="1211"/>
        </w:tabs>
        <w:ind w:left="1211" w:hanging="360"/>
      </w:pPr>
      <w:rPr>
        <w:sz w:val="24"/>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01A601B"/>
    <w:multiLevelType w:val="hybridMultilevel"/>
    <w:tmpl w:val="057CD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756818"/>
    <w:multiLevelType w:val="hybridMultilevel"/>
    <w:tmpl w:val="689CC6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3FA43E7"/>
    <w:multiLevelType w:val="hybridMultilevel"/>
    <w:tmpl w:val="E7CABD90"/>
    <w:lvl w:ilvl="0" w:tplc="F294D89E">
      <w:start w:val="1"/>
      <w:numFmt w:val="decimal"/>
      <w:lvlText w:val="%1."/>
      <w:lvlJc w:val="left"/>
      <w:pPr>
        <w:ind w:left="720" w:hanging="360"/>
      </w:pPr>
      <w:rPr>
        <w:rFonts w:eastAsia="Calibri" w:hint="default"/>
        <w:b/>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6175E06"/>
    <w:multiLevelType w:val="hybridMultilevel"/>
    <w:tmpl w:val="BA1674B6"/>
    <w:lvl w:ilvl="0" w:tplc="FCFE5B6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6A436CFF"/>
    <w:multiLevelType w:val="hybridMultilevel"/>
    <w:tmpl w:val="643CC7E0"/>
    <w:lvl w:ilvl="0" w:tplc="63D65EF6">
      <w:start w:val="1"/>
      <w:numFmt w:val="decimal"/>
      <w:lvlText w:val="%1."/>
      <w:lvlJc w:val="left"/>
      <w:pPr>
        <w:ind w:left="1885" w:hanging="117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 w:numId="3">
    <w:abstractNumId w:val="2"/>
  </w:num>
  <w:num w:numId="4">
    <w:abstractNumId w:val="3"/>
  </w:num>
  <w:num w:numId="5">
    <w:abstractNumId w:val="7"/>
  </w:num>
  <w:num w:numId="6">
    <w:abstractNumId w:val="8"/>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FA1B70"/>
    <w:rsid w:val="00066638"/>
    <w:rsid w:val="00213686"/>
    <w:rsid w:val="00401E4D"/>
    <w:rsid w:val="004A1D46"/>
    <w:rsid w:val="007A7783"/>
    <w:rsid w:val="00A35FB3"/>
    <w:rsid w:val="00BE4682"/>
    <w:rsid w:val="00C217A6"/>
    <w:rsid w:val="00FA1B70"/>
    <w:rsid w:val="00FE18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0"/>
    <w:lsdException w:name="Body Text" w:uiPriority="0"/>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HTML Variable"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401E4D"/>
    <w:pPr>
      <w:spacing w:after="0" w:line="240" w:lineRule="auto"/>
      <w:ind w:firstLine="567"/>
      <w:jc w:val="both"/>
    </w:pPr>
    <w:rPr>
      <w:rFonts w:ascii="Arial" w:eastAsia="Times New Roman" w:hAnsi="Arial" w:cs="Times New Roman"/>
      <w:sz w:val="24"/>
      <w:szCs w:val="24"/>
    </w:rPr>
  </w:style>
  <w:style w:type="paragraph" w:styleId="1">
    <w:name w:val="heading 1"/>
    <w:aliases w:val="!Части документа"/>
    <w:basedOn w:val="a"/>
    <w:next w:val="a"/>
    <w:link w:val="10"/>
    <w:qFormat/>
    <w:rsid w:val="00401E4D"/>
    <w:pPr>
      <w:jc w:val="center"/>
      <w:outlineLvl w:val="0"/>
    </w:pPr>
    <w:rPr>
      <w:rFonts w:cs="Arial"/>
      <w:b/>
      <w:bCs/>
      <w:kern w:val="32"/>
      <w:sz w:val="32"/>
      <w:szCs w:val="32"/>
    </w:rPr>
  </w:style>
  <w:style w:type="paragraph" w:styleId="2">
    <w:name w:val="heading 2"/>
    <w:aliases w:val="!Разделы документа"/>
    <w:basedOn w:val="a"/>
    <w:link w:val="20"/>
    <w:qFormat/>
    <w:rsid w:val="00401E4D"/>
    <w:pPr>
      <w:jc w:val="center"/>
      <w:outlineLvl w:val="1"/>
    </w:pPr>
    <w:rPr>
      <w:rFonts w:cs="Arial"/>
      <w:b/>
      <w:bCs/>
      <w:iCs/>
      <w:sz w:val="30"/>
      <w:szCs w:val="28"/>
    </w:rPr>
  </w:style>
  <w:style w:type="paragraph" w:styleId="3">
    <w:name w:val="heading 3"/>
    <w:aliases w:val="!Главы документа"/>
    <w:basedOn w:val="a"/>
    <w:link w:val="30"/>
    <w:qFormat/>
    <w:rsid w:val="00401E4D"/>
    <w:pPr>
      <w:outlineLvl w:val="2"/>
    </w:pPr>
    <w:rPr>
      <w:rFonts w:cs="Arial"/>
      <w:b/>
      <w:bCs/>
      <w:sz w:val="28"/>
      <w:szCs w:val="26"/>
    </w:rPr>
  </w:style>
  <w:style w:type="paragraph" w:styleId="4">
    <w:name w:val="heading 4"/>
    <w:aliases w:val="!Параграфы/Статьи документа"/>
    <w:basedOn w:val="a"/>
    <w:link w:val="40"/>
    <w:qFormat/>
    <w:rsid w:val="00401E4D"/>
    <w:pPr>
      <w:outlineLvl w:val="3"/>
    </w:pPr>
    <w:rPr>
      <w:b/>
      <w:bCs/>
      <w:sz w:val="26"/>
      <w:szCs w:val="28"/>
    </w:rPr>
  </w:style>
  <w:style w:type="paragraph" w:styleId="7">
    <w:name w:val="heading 7"/>
    <w:basedOn w:val="a"/>
    <w:next w:val="a"/>
    <w:link w:val="70"/>
    <w:uiPriority w:val="9"/>
    <w:semiHidden/>
    <w:unhideWhenUsed/>
    <w:qFormat/>
    <w:rsid w:val="00FA1B70"/>
    <w:pPr>
      <w:widowControl w:val="0"/>
      <w:suppressAutoHyphens/>
      <w:spacing w:before="240" w:after="60"/>
      <w:outlineLvl w:val="6"/>
    </w:pPr>
    <w:rPr>
      <w:rFonts w:ascii="Calibri" w:hAnsi="Calibri"/>
      <w:kern w:val="1"/>
    </w:rPr>
  </w:style>
  <w:style w:type="character" w:default="1" w:styleId="a0">
    <w:name w:val="Default Paragraph Font"/>
    <w:semiHidden/>
    <w:rsid w:val="00401E4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401E4D"/>
  </w:style>
  <w:style w:type="character" w:customStyle="1" w:styleId="10">
    <w:name w:val="Заголовок 1 Знак"/>
    <w:aliases w:val="!Части документа Знак"/>
    <w:basedOn w:val="a0"/>
    <w:link w:val="1"/>
    <w:rsid w:val="00FA1B70"/>
    <w:rPr>
      <w:rFonts w:ascii="Arial" w:eastAsia="Times New Roman" w:hAnsi="Arial" w:cs="Arial"/>
      <w:b/>
      <w:bCs/>
      <w:kern w:val="32"/>
      <w:sz w:val="32"/>
      <w:szCs w:val="32"/>
    </w:rPr>
  </w:style>
  <w:style w:type="character" w:customStyle="1" w:styleId="70">
    <w:name w:val="Заголовок 7 Знак"/>
    <w:basedOn w:val="a0"/>
    <w:link w:val="7"/>
    <w:uiPriority w:val="9"/>
    <w:semiHidden/>
    <w:rsid w:val="00FA1B70"/>
    <w:rPr>
      <w:rFonts w:ascii="Calibri" w:eastAsia="Times New Roman" w:hAnsi="Calibri" w:cs="Times New Roman"/>
      <w:kern w:val="1"/>
      <w:sz w:val="24"/>
      <w:szCs w:val="24"/>
    </w:rPr>
  </w:style>
  <w:style w:type="numbering" w:customStyle="1" w:styleId="11">
    <w:name w:val="Нет списка1"/>
    <w:next w:val="a2"/>
    <w:uiPriority w:val="99"/>
    <w:semiHidden/>
    <w:unhideWhenUsed/>
    <w:rsid w:val="00FA1B70"/>
  </w:style>
  <w:style w:type="character" w:customStyle="1" w:styleId="a3">
    <w:name w:val="Символ нумерации"/>
    <w:rsid w:val="00FA1B70"/>
  </w:style>
  <w:style w:type="character" w:styleId="a4">
    <w:name w:val="Hyperlink"/>
    <w:basedOn w:val="a0"/>
    <w:rsid w:val="00401E4D"/>
    <w:rPr>
      <w:color w:val="0000FF"/>
      <w:u w:val="none"/>
    </w:rPr>
  </w:style>
  <w:style w:type="character" w:customStyle="1" w:styleId="12">
    <w:name w:val="Основной шрифт абзаца1"/>
    <w:rsid w:val="00FA1B70"/>
  </w:style>
  <w:style w:type="character" w:styleId="a5">
    <w:name w:val="Strong"/>
    <w:basedOn w:val="12"/>
    <w:qFormat/>
    <w:rsid w:val="00FA1B70"/>
    <w:rPr>
      <w:b/>
      <w:bCs/>
    </w:rPr>
  </w:style>
  <w:style w:type="character" w:customStyle="1" w:styleId="a6">
    <w:name w:val="Маркеры списка"/>
    <w:rsid w:val="00FA1B70"/>
    <w:rPr>
      <w:rFonts w:ascii="OpenSymbol" w:eastAsia="OpenSymbol" w:hAnsi="OpenSymbol" w:cs="OpenSymbol"/>
    </w:rPr>
  </w:style>
  <w:style w:type="paragraph" w:customStyle="1" w:styleId="a7">
    <w:name w:val="Заголовок"/>
    <w:basedOn w:val="a"/>
    <w:next w:val="a8"/>
    <w:rsid w:val="00FA1B70"/>
    <w:pPr>
      <w:keepNext/>
      <w:widowControl w:val="0"/>
      <w:suppressAutoHyphens/>
      <w:spacing w:before="240" w:after="120"/>
    </w:pPr>
    <w:rPr>
      <w:rFonts w:eastAsia="Andale Sans UI" w:cs="Tahoma"/>
      <w:kern w:val="1"/>
      <w:sz w:val="28"/>
      <w:szCs w:val="28"/>
    </w:rPr>
  </w:style>
  <w:style w:type="paragraph" w:styleId="a8">
    <w:name w:val="Body Text"/>
    <w:basedOn w:val="a"/>
    <w:link w:val="a9"/>
    <w:rsid w:val="00FA1B70"/>
    <w:pPr>
      <w:widowControl w:val="0"/>
      <w:suppressAutoHyphens/>
      <w:spacing w:after="120"/>
    </w:pPr>
    <w:rPr>
      <w:rFonts w:ascii="Times New Roman" w:eastAsia="Andale Sans UI" w:hAnsi="Times New Roman"/>
      <w:kern w:val="1"/>
    </w:rPr>
  </w:style>
  <w:style w:type="character" w:customStyle="1" w:styleId="a9">
    <w:name w:val="Основной текст Знак"/>
    <w:basedOn w:val="a0"/>
    <w:link w:val="a8"/>
    <w:rsid w:val="00FA1B70"/>
    <w:rPr>
      <w:rFonts w:ascii="Times New Roman" w:eastAsia="Andale Sans UI" w:hAnsi="Times New Roman" w:cs="Times New Roman"/>
      <w:kern w:val="1"/>
      <w:sz w:val="24"/>
      <w:szCs w:val="24"/>
    </w:rPr>
  </w:style>
  <w:style w:type="paragraph" w:styleId="aa">
    <w:name w:val="Title"/>
    <w:basedOn w:val="a7"/>
    <w:next w:val="ab"/>
    <w:link w:val="ac"/>
    <w:qFormat/>
    <w:rsid w:val="00FA1B70"/>
  </w:style>
  <w:style w:type="character" w:customStyle="1" w:styleId="ac">
    <w:name w:val="Название Знак"/>
    <w:basedOn w:val="a0"/>
    <w:link w:val="aa"/>
    <w:rsid w:val="00FA1B70"/>
    <w:rPr>
      <w:rFonts w:ascii="Arial" w:eastAsia="Andale Sans UI" w:hAnsi="Arial" w:cs="Tahoma"/>
      <w:kern w:val="1"/>
      <w:sz w:val="28"/>
      <w:szCs w:val="28"/>
    </w:rPr>
  </w:style>
  <w:style w:type="paragraph" w:styleId="ab">
    <w:name w:val="Subtitle"/>
    <w:basedOn w:val="a7"/>
    <w:next w:val="a8"/>
    <w:link w:val="ad"/>
    <w:qFormat/>
    <w:rsid w:val="00FA1B70"/>
    <w:pPr>
      <w:jc w:val="center"/>
    </w:pPr>
    <w:rPr>
      <w:i/>
      <w:iCs/>
    </w:rPr>
  </w:style>
  <w:style w:type="character" w:customStyle="1" w:styleId="ad">
    <w:name w:val="Подзаголовок Знак"/>
    <w:basedOn w:val="a0"/>
    <w:link w:val="ab"/>
    <w:rsid w:val="00FA1B70"/>
    <w:rPr>
      <w:rFonts w:ascii="Arial" w:eastAsia="Andale Sans UI" w:hAnsi="Arial" w:cs="Tahoma"/>
      <w:i/>
      <w:iCs/>
      <w:kern w:val="1"/>
      <w:sz w:val="28"/>
      <w:szCs w:val="28"/>
    </w:rPr>
  </w:style>
  <w:style w:type="paragraph" w:styleId="ae">
    <w:name w:val="List"/>
    <w:basedOn w:val="a8"/>
    <w:rsid w:val="00FA1B70"/>
    <w:rPr>
      <w:rFonts w:cs="Tahoma"/>
    </w:rPr>
  </w:style>
  <w:style w:type="paragraph" w:customStyle="1" w:styleId="13">
    <w:name w:val="Название1"/>
    <w:basedOn w:val="a"/>
    <w:rsid w:val="00FA1B70"/>
    <w:pPr>
      <w:widowControl w:val="0"/>
      <w:suppressLineNumbers/>
      <w:suppressAutoHyphens/>
      <w:spacing w:before="120" w:after="120"/>
    </w:pPr>
    <w:rPr>
      <w:rFonts w:ascii="Times New Roman" w:eastAsia="Andale Sans UI" w:hAnsi="Times New Roman" w:cs="Tahoma"/>
      <w:i/>
      <w:iCs/>
      <w:kern w:val="1"/>
    </w:rPr>
  </w:style>
  <w:style w:type="paragraph" w:customStyle="1" w:styleId="14">
    <w:name w:val="Указатель1"/>
    <w:basedOn w:val="a"/>
    <w:rsid w:val="00FA1B70"/>
    <w:pPr>
      <w:widowControl w:val="0"/>
      <w:suppressLineNumbers/>
      <w:suppressAutoHyphens/>
    </w:pPr>
    <w:rPr>
      <w:rFonts w:ascii="Times New Roman" w:eastAsia="Andale Sans UI" w:hAnsi="Times New Roman" w:cs="Tahoma"/>
      <w:kern w:val="1"/>
    </w:rPr>
  </w:style>
  <w:style w:type="paragraph" w:customStyle="1" w:styleId="31">
    <w:name w:val="Основной текст с отступом 31"/>
    <w:basedOn w:val="a"/>
    <w:rsid w:val="00FA1B70"/>
    <w:pPr>
      <w:widowControl w:val="0"/>
      <w:suppressAutoHyphens/>
      <w:spacing w:before="120"/>
      <w:ind w:firstLine="540"/>
    </w:pPr>
    <w:rPr>
      <w:rFonts w:ascii="Times New Roman" w:eastAsia="Andale Sans UI" w:hAnsi="Times New Roman"/>
      <w:color w:val="000000"/>
      <w:kern w:val="1"/>
      <w:sz w:val="28"/>
      <w:szCs w:val="28"/>
    </w:rPr>
  </w:style>
  <w:style w:type="paragraph" w:customStyle="1" w:styleId="ConsPlusTitle">
    <w:name w:val="ConsPlusTitle"/>
    <w:rsid w:val="00FA1B70"/>
    <w:pPr>
      <w:widowControl w:val="0"/>
      <w:suppressAutoHyphens/>
      <w:autoSpaceDE w:val="0"/>
      <w:spacing w:after="0" w:line="240" w:lineRule="auto"/>
    </w:pPr>
    <w:rPr>
      <w:rFonts w:ascii="Arial" w:eastAsia="Times New Roman" w:hAnsi="Arial" w:cs="Arial"/>
      <w:b/>
      <w:bCs/>
      <w:kern w:val="1"/>
      <w:sz w:val="20"/>
      <w:szCs w:val="20"/>
      <w:lang w:eastAsia="ar-SA"/>
    </w:rPr>
  </w:style>
  <w:style w:type="paragraph" w:customStyle="1" w:styleId="ConsPlusNormal">
    <w:name w:val="ConsPlusNormal"/>
    <w:rsid w:val="00FA1B70"/>
    <w:pPr>
      <w:widowControl w:val="0"/>
      <w:suppressAutoHyphens/>
      <w:autoSpaceDE w:val="0"/>
      <w:spacing w:after="0" w:line="240" w:lineRule="auto"/>
      <w:ind w:firstLine="720"/>
    </w:pPr>
    <w:rPr>
      <w:rFonts w:ascii="Arial" w:eastAsia="Times New Roman" w:hAnsi="Arial" w:cs="Arial"/>
      <w:kern w:val="1"/>
      <w:sz w:val="20"/>
      <w:szCs w:val="20"/>
      <w:lang w:eastAsia="ar-SA"/>
    </w:rPr>
  </w:style>
  <w:style w:type="paragraph" w:styleId="af">
    <w:name w:val="Body Text Indent"/>
    <w:basedOn w:val="a"/>
    <w:link w:val="af0"/>
    <w:rsid w:val="00FA1B70"/>
    <w:pPr>
      <w:widowControl w:val="0"/>
      <w:suppressAutoHyphens/>
      <w:ind w:firstLine="720"/>
    </w:pPr>
    <w:rPr>
      <w:rFonts w:eastAsia="Andale Sans UI" w:cs="Arial"/>
      <w:kern w:val="1"/>
      <w:sz w:val="28"/>
      <w:szCs w:val="28"/>
    </w:rPr>
  </w:style>
  <w:style w:type="character" w:customStyle="1" w:styleId="af0">
    <w:name w:val="Основной текст с отступом Знак"/>
    <w:basedOn w:val="a0"/>
    <w:link w:val="af"/>
    <w:rsid w:val="00FA1B70"/>
    <w:rPr>
      <w:rFonts w:ascii="Arial" w:eastAsia="Andale Sans UI" w:hAnsi="Arial" w:cs="Arial"/>
      <w:kern w:val="1"/>
      <w:sz w:val="28"/>
      <w:szCs w:val="28"/>
    </w:rPr>
  </w:style>
  <w:style w:type="paragraph" w:customStyle="1" w:styleId="21">
    <w:name w:val="Основной текст с отступом 21"/>
    <w:basedOn w:val="a"/>
    <w:rsid w:val="00FA1B70"/>
    <w:pPr>
      <w:widowControl w:val="0"/>
      <w:suppressAutoHyphens/>
      <w:spacing w:before="120"/>
      <w:ind w:firstLine="709"/>
    </w:pPr>
    <w:rPr>
      <w:rFonts w:ascii="Times New Roman" w:eastAsia="Andale Sans UI" w:hAnsi="Times New Roman"/>
      <w:color w:val="000000"/>
      <w:kern w:val="1"/>
      <w:sz w:val="28"/>
      <w:szCs w:val="28"/>
    </w:rPr>
  </w:style>
  <w:style w:type="paragraph" w:styleId="af1">
    <w:name w:val="footer"/>
    <w:basedOn w:val="a"/>
    <w:link w:val="af2"/>
    <w:rsid w:val="00FA1B70"/>
    <w:pPr>
      <w:widowControl w:val="0"/>
      <w:suppressAutoHyphens/>
    </w:pPr>
    <w:rPr>
      <w:rFonts w:ascii="Times New Roman" w:eastAsia="Andale Sans UI" w:hAnsi="Times New Roman"/>
      <w:kern w:val="1"/>
    </w:rPr>
  </w:style>
  <w:style w:type="character" w:customStyle="1" w:styleId="af2">
    <w:name w:val="Нижний колонтитул Знак"/>
    <w:basedOn w:val="a0"/>
    <w:link w:val="af1"/>
    <w:rsid w:val="00FA1B70"/>
    <w:rPr>
      <w:rFonts w:ascii="Times New Roman" w:eastAsia="Andale Sans UI" w:hAnsi="Times New Roman" w:cs="Times New Roman"/>
      <w:kern w:val="1"/>
      <w:sz w:val="24"/>
      <w:szCs w:val="24"/>
    </w:rPr>
  </w:style>
  <w:style w:type="paragraph" w:customStyle="1" w:styleId="af3">
    <w:name w:val="Нормальный (прав. подпись)"/>
    <w:basedOn w:val="a"/>
    <w:next w:val="a"/>
    <w:rsid w:val="00FA1B70"/>
    <w:pPr>
      <w:widowControl w:val="0"/>
      <w:suppressAutoHyphens/>
      <w:autoSpaceDE w:val="0"/>
      <w:jc w:val="right"/>
    </w:pPr>
    <w:rPr>
      <w:rFonts w:eastAsia="Andale Sans UI" w:cs="Arial"/>
      <w:kern w:val="1"/>
    </w:rPr>
  </w:style>
  <w:style w:type="paragraph" w:customStyle="1" w:styleId="OEM">
    <w:name w:val="Нормальный (OEM)"/>
    <w:basedOn w:val="a"/>
    <w:next w:val="a"/>
    <w:rsid w:val="00FA1B70"/>
    <w:pPr>
      <w:widowControl w:val="0"/>
      <w:suppressAutoHyphens/>
      <w:autoSpaceDE w:val="0"/>
    </w:pPr>
    <w:rPr>
      <w:rFonts w:ascii="Courier New" w:eastAsia="Andale Sans UI" w:hAnsi="Courier New" w:cs="Courier New"/>
      <w:kern w:val="1"/>
      <w:sz w:val="20"/>
      <w:szCs w:val="20"/>
    </w:rPr>
  </w:style>
  <w:style w:type="paragraph" w:customStyle="1" w:styleId="ConsPlusNonformat">
    <w:name w:val="ConsPlusNonformat"/>
    <w:rsid w:val="00FA1B70"/>
    <w:pPr>
      <w:widowControl w:val="0"/>
      <w:suppressAutoHyphens/>
      <w:autoSpaceDE w:val="0"/>
      <w:spacing w:after="0" w:line="240" w:lineRule="auto"/>
    </w:pPr>
    <w:rPr>
      <w:rFonts w:ascii="Courier New" w:eastAsia="Times New Roman" w:hAnsi="Courier New" w:cs="Courier New"/>
      <w:kern w:val="1"/>
      <w:sz w:val="20"/>
      <w:szCs w:val="20"/>
      <w:lang w:eastAsia="ar-SA"/>
    </w:rPr>
  </w:style>
  <w:style w:type="paragraph" w:customStyle="1" w:styleId="ConsPlusCell">
    <w:name w:val="ConsPlusCell"/>
    <w:rsid w:val="00FA1B70"/>
    <w:pPr>
      <w:widowControl w:val="0"/>
      <w:suppressAutoHyphens/>
      <w:autoSpaceDE w:val="0"/>
      <w:spacing w:after="0" w:line="240" w:lineRule="auto"/>
    </w:pPr>
    <w:rPr>
      <w:rFonts w:ascii="Arial" w:eastAsia="Times New Roman" w:hAnsi="Arial" w:cs="Arial"/>
      <w:kern w:val="1"/>
      <w:sz w:val="20"/>
      <w:szCs w:val="20"/>
      <w:lang w:eastAsia="ar-SA"/>
    </w:rPr>
  </w:style>
  <w:style w:type="paragraph" w:customStyle="1" w:styleId="af4">
    <w:name w:val="Содержимое врезки"/>
    <w:basedOn w:val="a8"/>
    <w:rsid w:val="00FA1B70"/>
  </w:style>
  <w:style w:type="paragraph" w:customStyle="1" w:styleId="af5">
    <w:name w:val="Содержимое таблицы"/>
    <w:basedOn w:val="a"/>
    <w:rsid w:val="00FA1B70"/>
    <w:pPr>
      <w:widowControl w:val="0"/>
      <w:suppressLineNumbers/>
      <w:suppressAutoHyphens/>
    </w:pPr>
    <w:rPr>
      <w:rFonts w:ascii="Times New Roman" w:eastAsia="Andale Sans UI" w:hAnsi="Times New Roman"/>
      <w:kern w:val="1"/>
    </w:rPr>
  </w:style>
  <w:style w:type="paragraph" w:customStyle="1" w:styleId="310">
    <w:name w:val="31"/>
    <w:basedOn w:val="a"/>
    <w:rsid w:val="00FA1B70"/>
    <w:pPr>
      <w:spacing w:before="100" w:beforeAutospacing="1" w:after="100" w:afterAutospacing="1"/>
      <w:ind w:firstLine="480"/>
    </w:pPr>
    <w:rPr>
      <w:rFonts w:ascii="Times New Roman" w:hAnsi="Times New Roman"/>
    </w:rPr>
  </w:style>
  <w:style w:type="paragraph" w:customStyle="1" w:styleId="consplustitle0">
    <w:name w:val="consplustitle"/>
    <w:basedOn w:val="a"/>
    <w:rsid w:val="00FA1B70"/>
    <w:pPr>
      <w:spacing w:before="100" w:beforeAutospacing="1" w:after="100" w:afterAutospacing="1"/>
      <w:ind w:firstLine="480"/>
    </w:pPr>
    <w:rPr>
      <w:rFonts w:ascii="Times New Roman" w:hAnsi="Times New Roman"/>
    </w:rPr>
  </w:style>
  <w:style w:type="paragraph" w:customStyle="1" w:styleId="p2">
    <w:name w:val="p2"/>
    <w:basedOn w:val="a"/>
    <w:rsid w:val="00FA1B70"/>
    <w:pPr>
      <w:spacing w:before="100" w:beforeAutospacing="1" w:after="100" w:afterAutospacing="1"/>
    </w:pPr>
    <w:rPr>
      <w:rFonts w:ascii="Times New Roman" w:hAnsi="Times New Roman"/>
    </w:rPr>
  </w:style>
  <w:style w:type="character" w:customStyle="1" w:styleId="t4">
    <w:name w:val="t4"/>
    <w:basedOn w:val="a0"/>
    <w:rsid w:val="00FA1B70"/>
  </w:style>
  <w:style w:type="character" w:customStyle="1" w:styleId="t7">
    <w:name w:val="t7"/>
    <w:basedOn w:val="a0"/>
    <w:rsid w:val="00FA1B70"/>
  </w:style>
  <w:style w:type="paragraph" w:customStyle="1" w:styleId="p1">
    <w:name w:val="p1"/>
    <w:basedOn w:val="a"/>
    <w:rsid w:val="00FA1B70"/>
    <w:pPr>
      <w:spacing w:before="100" w:beforeAutospacing="1" w:after="100" w:afterAutospacing="1"/>
    </w:pPr>
    <w:rPr>
      <w:rFonts w:ascii="Times New Roman" w:hAnsi="Times New Roman"/>
    </w:rPr>
  </w:style>
  <w:style w:type="paragraph" w:customStyle="1" w:styleId="15">
    <w:name w:val="Знак1"/>
    <w:basedOn w:val="a"/>
    <w:rsid w:val="00FA1B70"/>
    <w:pPr>
      <w:spacing w:before="100" w:beforeAutospacing="1" w:after="100" w:afterAutospacing="1"/>
    </w:pPr>
    <w:rPr>
      <w:rFonts w:ascii="Tahoma" w:hAnsi="Tahoma"/>
      <w:sz w:val="20"/>
      <w:szCs w:val="20"/>
      <w:lang w:val="en-US" w:eastAsia="en-US"/>
    </w:rPr>
  </w:style>
  <w:style w:type="paragraph" w:customStyle="1" w:styleId="Postan">
    <w:name w:val="Postan"/>
    <w:basedOn w:val="a"/>
    <w:rsid w:val="00FA1B70"/>
    <w:pPr>
      <w:jc w:val="center"/>
    </w:pPr>
    <w:rPr>
      <w:rFonts w:ascii="Times New Roman" w:hAnsi="Times New Roman"/>
      <w:sz w:val="28"/>
      <w:szCs w:val="20"/>
    </w:rPr>
  </w:style>
  <w:style w:type="table" w:styleId="af6">
    <w:name w:val="Table Grid"/>
    <w:basedOn w:val="a1"/>
    <w:rsid w:val="00FA1B70"/>
    <w:pPr>
      <w:widowControl w:val="0"/>
      <w:suppressAutoHyphens/>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rsid w:val="00FA1B70"/>
    <w:pPr>
      <w:spacing w:before="100" w:beforeAutospacing="1" w:after="100" w:afterAutospacing="1"/>
    </w:pPr>
    <w:rPr>
      <w:rFonts w:ascii="Times New Roman" w:hAnsi="Times New Roman"/>
    </w:rPr>
  </w:style>
  <w:style w:type="paragraph" w:customStyle="1" w:styleId="p17">
    <w:name w:val="p17"/>
    <w:basedOn w:val="a"/>
    <w:rsid w:val="00FA1B70"/>
    <w:pPr>
      <w:spacing w:before="100" w:beforeAutospacing="1" w:after="100" w:afterAutospacing="1"/>
    </w:pPr>
    <w:rPr>
      <w:rFonts w:ascii="Times New Roman" w:hAnsi="Times New Roman"/>
    </w:rPr>
  </w:style>
  <w:style w:type="paragraph" w:customStyle="1" w:styleId="p9">
    <w:name w:val="p9"/>
    <w:basedOn w:val="a"/>
    <w:rsid w:val="00FA1B70"/>
    <w:pPr>
      <w:spacing w:before="100" w:beforeAutospacing="1" w:after="100" w:afterAutospacing="1"/>
    </w:pPr>
    <w:rPr>
      <w:rFonts w:ascii="Times New Roman" w:hAnsi="Times New Roman"/>
    </w:rPr>
  </w:style>
  <w:style w:type="character" w:styleId="af7">
    <w:name w:val="page number"/>
    <w:basedOn w:val="a0"/>
    <w:rsid w:val="00FA1B70"/>
  </w:style>
  <w:style w:type="paragraph" w:styleId="af8">
    <w:name w:val="Balloon Text"/>
    <w:basedOn w:val="a"/>
    <w:link w:val="af9"/>
    <w:semiHidden/>
    <w:rsid w:val="00FA1B70"/>
    <w:pPr>
      <w:widowControl w:val="0"/>
      <w:suppressAutoHyphens/>
    </w:pPr>
    <w:rPr>
      <w:rFonts w:ascii="Tahoma" w:eastAsia="Andale Sans UI" w:hAnsi="Tahoma" w:cs="Tahoma"/>
      <w:kern w:val="1"/>
      <w:sz w:val="16"/>
      <w:szCs w:val="16"/>
    </w:rPr>
  </w:style>
  <w:style w:type="character" w:customStyle="1" w:styleId="af9">
    <w:name w:val="Текст выноски Знак"/>
    <w:basedOn w:val="a0"/>
    <w:link w:val="af8"/>
    <w:semiHidden/>
    <w:rsid w:val="00FA1B70"/>
    <w:rPr>
      <w:rFonts w:ascii="Tahoma" w:eastAsia="Andale Sans UI" w:hAnsi="Tahoma" w:cs="Tahoma"/>
      <w:kern w:val="1"/>
      <w:sz w:val="16"/>
      <w:szCs w:val="16"/>
    </w:rPr>
  </w:style>
  <w:style w:type="paragraph" w:styleId="afa">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rsid w:val="00FA1B70"/>
    <w:pPr>
      <w:spacing w:before="100" w:beforeAutospacing="1" w:after="100" w:afterAutospacing="1"/>
    </w:pPr>
    <w:rPr>
      <w:rFonts w:ascii="Times New Roman" w:hAnsi="Times New Roman"/>
    </w:rPr>
  </w:style>
  <w:style w:type="paragraph" w:styleId="afb">
    <w:name w:val="header"/>
    <w:basedOn w:val="a"/>
    <w:link w:val="afc"/>
    <w:rsid w:val="00FA1B70"/>
    <w:pPr>
      <w:widowControl w:val="0"/>
      <w:tabs>
        <w:tab w:val="center" w:pos="4677"/>
        <w:tab w:val="right" w:pos="9355"/>
      </w:tabs>
      <w:suppressAutoHyphens/>
    </w:pPr>
    <w:rPr>
      <w:rFonts w:ascii="Times New Roman" w:eastAsia="Andale Sans UI" w:hAnsi="Times New Roman"/>
      <w:kern w:val="1"/>
    </w:rPr>
  </w:style>
  <w:style w:type="character" w:customStyle="1" w:styleId="afc">
    <w:name w:val="Верхний колонтитул Знак"/>
    <w:basedOn w:val="a0"/>
    <w:link w:val="afb"/>
    <w:rsid w:val="00FA1B70"/>
    <w:rPr>
      <w:rFonts w:ascii="Times New Roman" w:eastAsia="Andale Sans UI" w:hAnsi="Times New Roman" w:cs="Times New Roman"/>
      <w:kern w:val="1"/>
      <w:sz w:val="24"/>
      <w:szCs w:val="24"/>
    </w:rPr>
  </w:style>
  <w:style w:type="paragraph" w:styleId="afd">
    <w:name w:val="List Paragraph"/>
    <w:basedOn w:val="a"/>
    <w:uiPriority w:val="34"/>
    <w:qFormat/>
    <w:rsid w:val="00066638"/>
    <w:pPr>
      <w:ind w:left="720"/>
      <w:contextualSpacing/>
    </w:pPr>
  </w:style>
  <w:style w:type="character" w:customStyle="1" w:styleId="20">
    <w:name w:val="Заголовок 2 Знак"/>
    <w:aliases w:val="!Разделы документа Знак"/>
    <w:basedOn w:val="a0"/>
    <w:link w:val="2"/>
    <w:rsid w:val="004A1D46"/>
    <w:rPr>
      <w:rFonts w:ascii="Arial" w:eastAsia="Times New Roman" w:hAnsi="Arial" w:cs="Arial"/>
      <w:b/>
      <w:bCs/>
      <w:iCs/>
      <w:sz w:val="30"/>
      <w:szCs w:val="28"/>
    </w:rPr>
  </w:style>
  <w:style w:type="character" w:customStyle="1" w:styleId="30">
    <w:name w:val="Заголовок 3 Знак"/>
    <w:aliases w:val="!Главы документа Знак"/>
    <w:basedOn w:val="a0"/>
    <w:link w:val="3"/>
    <w:rsid w:val="004A1D46"/>
    <w:rPr>
      <w:rFonts w:ascii="Arial" w:eastAsia="Times New Roman" w:hAnsi="Arial" w:cs="Arial"/>
      <w:b/>
      <w:bCs/>
      <w:sz w:val="28"/>
      <w:szCs w:val="26"/>
    </w:rPr>
  </w:style>
  <w:style w:type="character" w:customStyle="1" w:styleId="40">
    <w:name w:val="Заголовок 4 Знак"/>
    <w:aliases w:val="!Параграфы/Статьи документа Знак"/>
    <w:basedOn w:val="a0"/>
    <w:link w:val="4"/>
    <w:rsid w:val="004A1D46"/>
    <w:rPr>
      <w:rFonts w:ascii="Arial" w:eastAsia="Times New Roman" w:hAnsi="Arial" w:cs="Times New Roman"/>
      <w:b/>
      <w:bCs/>
      <w:sz w:val="26"/>
      <w:szCs w:val="28"/>
    </w:rPr>
  </w:style>
  <w:style w:type="character" w:styleId="HTML">
    <w:name w:val="HTML Variable"/>
    <w:aliases w:val="!Ссылки в документе"/>
    <w:basedOn w:val="a0"/>
    <w:rsid w:val="00401E4D"/>
    <w:rPr>
      <w:rFonts w:ascii="Arial" w:hAnsi="Arial"/>
      <w:b w:val="0"/>
      <w:i w:val="0"/>
      <w:iCs/>
      <w:color w:val="0000FF"/>
      <w:sz w:val="24"/>
      <w:u w:val="none"/>
    </w:rPr>
  </w:style>
  <w:style w:type="paragraph" w:styleId="afe">
    <w:name w:val="annotation text"/>
    <w:aliases w:val="!Равноширинный текст документа"/>
    <w:basedOn w:val="a"/>
    <w:link w:val="aff"/>
    <w:semiHidden/>
    <w:rsid w:val="00401E4D"/>
    <w:rPr>
      <w:rFonts w:ascii="Courier" w:hAnsi="Courier"/>
      <w:sz w:val="22"/>
      <w:szCs w:val="20"/>
    </w:rPr>
  </w:style>
  <w:style w:type="character" w:customStyle="1" w:styleId="aff">
    <w:name w:val="Текст примечания Знак"/>
    <w:aliases w:val="!Равноширинный текст документа Знак"/>
    <w:basedOn w:val="a0"/>
    <w:link w:val="afe"/>
    <w:semiHidden/>
    <w:rsid w:val="004A1D46"/>
    <w:rPr>
      <w:rFonts w:ascii="Courier" w:eastAsia="Times New Roman" w:hAnsi="Courier" w:cs="Times New Roman"/>
      <w:szCs w:val="20"/>
    </w:rPr>
  </w:style>
  <w:style w:type="paragraph" w:customStyle="1" w:styleId="Title">
    <w:name w:val="Title!Название НПА"/>
    <w:basedOn w:val="a"/>
    <w:rsid w:val="00401E4D"/>
    <w:pPr>
      <w:spacing w:before="240" w:after="60"/>
      <w:jc w:val="center"/>
      <w:outlineLvl w:val="0"/>
    </w:pPr>
    <w:rPr>
      <w:rFonts w:cs="Arial"/>
      <w:b/>
      <w:bCs/>
      <w:kern w:val="28"/>
      <w:sz w:val="32"/>
      <w:szCs w:val="32"/>
    </w:rPr>
  </w:style>
  <w:style w:type="paragraph" w:customStyle="1" w:styleId="Application">
    <w:name w:val="Application!Приложение"/>
    <w:rsid w:val="00401E4D"/>
    <w:pPr>
      <w:spacing w:before="120" w:after="120" w:line="240" w:lineRule="auto"/>
      <w:jc w:val="right"/>
    </w:pPr>
    <w:rPr>
      <w:rFonts w:ascii="Arial" w:eastAsia="Times New Roman" w:hAnsi="Arial" w:cs="Arial"/>
      <w:b/>
      <w:bCs/>
      <w:kern w:val="28"/>
      <w:sz w:val="32"/>
      <w:szCs w:val="32"/>
    </w:rPr>
  </w:style>
  <w:style w:type="paragraph" w:customStyle="1" w:styleId="Table">
    <w:name w:val="Table!Таблица"/>
    <w:rsid w:val="00401E4D"/>
    <w:pPr>
      <w:spacing w:after="0" w:line="240" w:lineRule="auto"/>
    </w:pPr>
    <w:rPr>
      <w:rFonts w:ascii="Arial" w:eastAsia="Times New Roman" w:hAnsi="Arial" w:cs="Arial"/>
      <w:bCs/>
      <w:kern w:val="28"/>
      <w:sz w:val="24"/>
      <w:szCs w:val="32"/>
    </w:rPr>
  </w:style>
  <w:style w:type="paragraph" w:customStyle="1" w:styleId="Table0">
    <w:name w:val="Table!"/>
    <w:next w:val="Table"/>
    <w:rsid w:val="00401E4D"/>
    <w:pPr>
      <w:spacing w:after="0" w:line="240" w:lineRule="auto"/>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401E4D"/>
    <w:pPr>
      <w:spacing w:after="0" w:line="240" w:lineRule="auto"/>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401E4D"/>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la-service.minjust.ru:8080/rnla-links/ws/content/act/96e20c02-1b12-465a-b64c-24aa92270007.html" TargetMode="External"/><Relationship Id="rId13" Type="http://schemas.openxmlformats.org/officeDocument/2006/relationships/hyperlink" Target="http://nla-service.minjust.ru:8080/rnla-links/ws/content/act/96e20c02-1b12-465a-b64c-24aa92270007.html" TargetMode="External"/><Relationship Id="rId18" Type="http://schemas.openxmlformats.org/officeDocument/2006/relationships/hyperlink" Target="http://nla-service.minjust.ru:8080/rnla-links/ws/content/act/4f48675c-2dc2-4b7b-8f43-c7d17ab9072f.html" TargetMode="External"/><Relationship Id="rId3" Type="http://schemas.microsoft.com/office/2007/relationships/stylesWithEffects" Target="stylesWithEffects.xml"/><Relationship Id="rId21" Type="http://schemas.openxmlformats.org/officeDocument/2006/relationships/hyperlink" Target="http://nla-service.minjust.ru:8080/rnla-links/ws/content/act/313ae05c-60d9-4f9e-8a34-d942808694a8.html" TargetMode="External"/><Relationship Id="rId7" Type="http://schemas.openxmlformats.org/officeDocument/2006/relationships/endnotes" Target="endnotes.xml"/><Relationship Id="rId12" Type="http://schemas.openxmlformats.org/officeDocument/2006/relationships/hyperlink" Target="file:///C:\content\act\c16471c3-59db-4aad-be7a-cf5b141171b4.html" TargetMode="External"/><Relationship Id="rId17" Type="http://schemas.openxmlformats.org/officeDocument/2006/relationships/hyperlink" Target="file:///C:\content\act\c16471c3-59db-4aad-be7a-cf5b141171b4.html" TargetMode="External"/><Relationship Id="rId2" Type="http://schemas.openxmlformats.org/officeDocument/2006/relationships/styles" Target="styles.xml"/><Relationship Id="rId16" Type="http://schemas.openxmlformats.org/officeDocument/2006/relationships/hyperlink" Target="http://nla-service.minjust.ru:8080/rnla-links/ws/content/act/657e8284-bc2a-4a2a-b081-84e5e12b557e.html"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a-service.minjust.ru:8080/rnla-links/ws/content/act/313ae05c-60d9-4f9e-8a34-d942808694a8.html"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nla-service.minjust.ru:8080/rnla-links/ws/content/act/313ae05c-60d9-4f9e-8a34-d942808694a8.html" TargetMode="External"/><Relationship Id="rId23" Type="http://schemas.openxmlformats.org/officeDocument/2006/relationships/fontTable" Target="fontTable.xml"/><Relationship Id="rId10" Type="http://schemas.openxmlformats.org/officeDocument/2006/relationships/hyperlink" Target="http://nla-service.minjust.ru:8080/rnla-links/ws/content/act/657e8284-bc2a-4a2a-b081-84e5e12b557e.htm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nla-service.minjust.ru:8080/rnla-links/ws/content/act/96e20c02-1b12-465a-b64c-24aa92270007.html" TargetMode="External"/><Relationship Id="rId14" Type="http://schemas.openxmlformats.org/officeDocument/2006/relationships/hyperlink" Target="http://nla-service.minjust.ru:8080/rnla-links/ws/content/act/96e20c02-1b12-465a-b64c-24aa92270007.html" TargetMode="External"/><Relationship Id="rId22" Type="http://schemas.openxmlformats.org/officeDocument/2006/relationships/hyperlink" Target="file:///C:\content\act\c16471c3-59db-4aad-be7a-cf5b141171b4.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1</TotalTime>
  <Pages>25</Pages>
  <Words>9976</Words>
  <Characters>56864</Characters>
  <Application>Microsoft Office Word</Application>
  <DocSecurity>0</DocSecurity>
  <Lines>473</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Огурцов</dc:creator>
  <cp:keywords/>
  <dc:description/>
  <cp:lastModifiedBy>Огурцов</cp:lastModifiedBy>
  <cp:revision>1</cp:revision>
  <dcterms:created xsi:type="dcterms:W3CDTF">2021-11-08T10:50:00Z</dcterms:created>
  <dcterms:modified xsi:type="dcterms:W3CDTF">2021-11-08T10:51:00Z</dcterms:modified>
</cp:coreProperties>
</file>