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B2" w:rsidRDefault="001579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579B2" w:rsidRDefault="001579B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79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9B2" w:rsidRDefault="001579B2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9B2" w:rsidRDefault="001579B2">
            <w:pPr>
              <w:pStyle w:val="ConsPlusNormal"/>
              <w:jc w:val="right"/>
            </w:pPr>
            <w:r>
              <w:t>N 120</w:t>
            </w:r>
          </w:p>
        </w:tc>
      </w:tr>
    </w:tbl>
    <w:p w:rsidR="001579B2" w:rsidRDefault="001579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9B2" w:rsidRDefault="001579B2">
      <w:pPr>
        <w:pStyle w:val="ConsPlusNormal"/>
        <w:jc w:val="both"/>
      </w:pPr>
    </w:p>
    <w:p w:rsidR="001579B2" w:rsidRDefault="001579B2">
      <w:pPr>
        <w:pStyle w:val="ConsPlusTitle"/>
        <w:jc w:val="center"/>
      </w:pPr>
      <w:r>
        <w:t>УКАЗ</w:t>
      </w:r>
    </w:p>
    <w:p w:rsidR="001579B2" w:rsidRDefault="001579B2">
      <w:pPr>
        <w:pStyle w:val="ConsPlusTitle"/>
        <w:jc w:val="center"/>
      </w:pPr>
    </w:p>
    <w:p w:rsidR="001579B2" w:rsidRDefault="001579B2">
      <w:pPr>
        <w:pStyle w:val="ConsPlusTitle"/>
        <w:jc w:val="center"/>
      </w:pPr>
      <w:r>
        <w:t>ПРЕЗИДЕНТА РОССИЙСКОЙ ФЕДЕРАЦИИ</w:t>
      </w:r>
    </w:p>
    <w:p w:rsidR="001579B2" w:rsidRDefault="001579B2">
      <w:pPr>
        <w:pStyle w:val="ConsPlusTitle"/>
        <w:jc w:val="center"/>
      </w:pPr>
    </w:p>
    <w:p w:rsidR="001579B2" w:rsidRDefault="001579B2">
      <w:pPr>
        <w:pStyle w:val="ConsPlusTitle"/>
        <w:jc w:val="center"/>
      </w:pPr>
      <w:r>
        <w:t>О НЕКОТОРЫХ ВОПРОСАХ ПРОТИВОДЕЙСТВИЯ КОРРУПЦИИ</w:t>
      </w:r>
    </w:p>
    <w:p w:rsidR="001579B2" w:rsidRDefault="001579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7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9B2" w:rsidRDefault="001579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9B2" w:rsidRDefault="001579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79B2" w:rsidRDefault="001579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9B2" w:rsidRDefault="001579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9B2" w:rsidRDefault="001579B2">
            <w:pPr>
              <w:pStyle w:val="ConsPlusNormal"/>
            </w:pPr>
          </w:p>
        </w:tc>
      </w:tr>
    </w:tbl>
    <w:p w:rsidR="001579B2" w:rsidRDefault="001579B2">
      <w:pPr>
        <w:pStyle w:val="ConsPlusNormal"/>
        <w:jc w:val="center"/>
      </w:pPr>
    </w:p>
    <w:p w:rsidR="001579B2" w:rsidRDefault="001579B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1579B2" w:rsidRDefault="001579B2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9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 xml:space="preserve">" (далее - Федеральный закон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1579B2" w:rsidRDefault="001579B2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2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а) из </w:t>
      </w:r>
      <w:hyperlink r:id="rId16">
        <w:r>
          <w:rPr>
            <w:color w:val="0000FF"/>
          </w:rPr>
          <w:t>наименования</w:t>
        </w:r>
      </w:hyperlink>
      <w:r>
        <w:t xml:space="preserve"> и </w:t>
      </w:r>
      <w:hyperlink r:id="rId17">
        <w:r>
          <w:rPr>
            <w:color w:val="0000FF"/>
          </w:rPr>
          <w:t>пункта 1</w:t>
        </w:r>
      </w:hyperlink>
      <w:r>
        <w:t xml:space="preserve"> Указа слова "при </w:t>
      </w:r>
      <w:proofErr w:type="gramStart"/>
      <w:r>
        <w:t>назначении</w:t>
      </w:r>
      <w:proofErr w:type="gramEnd"/>
      <w:r>
        <w:t xml:space="preserve"> на которые граждане и" исключить;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>
        <w:r>
          <w:rPr>
            <w:color w:val="0000FF"/>
          </w:rPr>
          <w:t>наименования</w:t>
        </w:r>
      </w:hyperlink>
      <w:r>
        <w:t xml:space="preserve"> перечня слова "при </w:t>
      </w:r>
      <w:proofErr w:type="gramStart"/>
      <w:r>
        <w:t>назначении</w:t>
      </w:r>
      <w:proofErr w:type="gramEnd"/>
      <w:r>
        <w:t xml:space="preserve"> на которые граждане и" исключить.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3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Указа: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из </w:t>
      </w:r>
      <w:hyperlink r:id="rId27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1579B2" w:rsidRDefault="001579B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>:</w:t>
      </w:r>
    </w:p>
    <w:p w:rsidR="001579B2" w:rsidRDefault="001579B2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1579B2" w:rsidRDefault="001579B2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lastRenderedPageBreak/>
        <w:t>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1579B2" w:rsidRDefault="001579B2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1579B2" w:rsidRDefault="001579B2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"25.2. По итогам рассмотрения вопроса, указанного в </w:t>
      </w:r>
      <w:proofErr w:type="gramStart"/>
      <w:r>
        <w:t>абзаце</w:t>
      </w:r>
      <w:proofErr w:type="gramEnd"/>
      <w:r>
        <w:t xml:space="preserve"> четвертом подпункта "б" пункта 16 настоящего Положения, комиссия принимает одно из следующих решений: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г) </w:t>
      </w:r>
      <w:hyperlink r:id="rId42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"26. По итогам рассмотрения вопросов, указанных в </w:t>
      </w:r>
      <w:proofErr w:type="gramStart"/>
      <w:r>
        <w:t>подпунктах</w:t>
      </w:r>
      <w:proofErr w:type="gramEnd"/>
      <w:r>
        <w:t xml:space="preserve">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</w:t>
      </w:r>
      <w:proofErr w:type="gramStart"/>
      <w:r>
        <w:t>протоколе</w:t>
      </w:r>
      <w:proofErr w:type="gramEnd"/>
      <w:r>
        <w:t xml:space="preserve"> заседания комиссии.".</w:t>
      </w:r>
    </w:p>
    <w:p w:rsidR="001579B2" w:rsidRDefault="001579B2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1579B2" w:rsidRDefault="001579B2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1579B2" w:rsidRDefault="001579B2">
      <w:pPr>
        <w:pStyle w:val="ConsPlusNormal"/>
        <w:jc w:val="right"/>
      </w:pPr>
    </w:p>
    <w:p w:rsidR="001579B2" w:rsidRDefault="001579B2">
      <w:pPr>
        <w:pStyle w:val="ConsPlusNormal"/>
        <w:jc w:val="right"/>
      </w:pPr>
      <w:r>
        <w:t>Президент</w:t>
      </w:r>
    </w:p>
    <w:p w:rsidR="001579B2" w:rsidRDefault="001579B2">
      <w:pPr>
        <w:pStyle w:val="ConsPlusNormal"/>
        <w:jc w:val="right"/>
      </w:pPr>
      <w:r>
        <w:t>Российской Федерации</w:t>
      </w:r>
    </w:p>
    <w:p w:rsidR="001579B2" w:rsidRDefault="001579B2">
      <w:pPr>
        <w:pStyle w:val="ConsPlusNormal"/>
        <w:jc w:val="right"/>
      </w:pPr>
      <w:r>
        <w:t>В.ПУТИН</w:t>
      </w:r>
    </w:p>
    <w:p w:rsidR="001579B2" w:rsidRDefault="001579B2">
      <w:pPr>
        <w:pStyle w:val="ConsPlusNormal"/>
      </w:pPr>
      <w:r>
        <w:t>Москва, Кремль</w:t>
      </w:r>
    </w:p>
    <w:p w:rsidR="001579B2" w:rsidRDefault="001579B2">
      <w:pPr>
        <w:pStyle w:val="ConsPlusNormal"/>
        <w:spacing w:before="220"/>
      </w:pPr>
      <w:r>
        <w:t>8 марта 2015 года</w:t>
      </w:r>
    </w:p>
    <w:p w:rsidR="001579B2" w:rsidRDefault="001579B2">
      <w:pPr>
        <w:pStyle w:val="ConsPlusNormal"/>
        <w:spacing w:before="220"/>
      </w:pPr>
      <w:r>
        <w:t>N 120</w:t>
      </w:r>
    </w:p>
    <w:p w:rsidR="001579B2" w:rsidRDefault="001579B2">
      <w:pPr>
        <w:pStyle w:val="ConsPlusNormal"/>
      </w:pPr>
    </w:p>
    <w:p w:rsidR="001579B2" w:rsidRDefault="001579B2">
      <w:pPr>
        <w:pStyle w:val="ConsPlusNormal"/>
      </w:pPr>
    </w:p>
    <w:p w:rsidR="001579B2" w:rsidRDefault="001579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1BE" w:rsidRDefault="00A831BE">
      <w:bookmarkStart w:id="2" w:name="_GoBack"/>
      <w:bookmarkEnd w:id="2"/>
    </w:p>
    <w:sectPr w:rsidR="00A831BE" w:rsidSect="002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B2"/>
    <w:rsid w:val="001579B2"/>
    <w:rsid w:val="00A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489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165085&amp;dst=10001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164610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822&amp;dst=100016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164610&amp;dst=100142" TargetMode="External"/><Relationship Id="rId7" Type="http://schemas.openxmlformats.org/officeDocument/2006/relationships/hyperlink" Target="https://login.consultant.ru/link/?req=doc&amp;base=LAW&amp;n=495137&amp;dst=100038" TargetMode="External"/><Relationship Id="rId12" Type="http://schemas.openxmlformats.org/officeDocument/2006/relationships/hyperlink" Target="https://login.consultant.ru/link/?req=doc&amp;base=LAW&amp;n=451740&amp;dst=100011" TargetMode="External"/><Relationship Id="rId17" Type="http://schemas.openxmlformats.org/officeDocument/2006/relationships/hyperlink" Target="https://login.consultant.ru/link/?req=doc&amp;base=LAW&amp;n=165085&amp;dst=100007" TargetMode="External"/><Relationship Id="rId25" Type="http://schemas.openxmlformats.org/officeDocument/2006/relationships/hyperlink" Target="https://login.consultant.ru/link/?req=doc&amp;base=LAW&amp;n=164704&amp;dst=100035" TargetMode="External"/><Relationship Id="rId33" Type="http://schemas.openxmlformats.org/officeDocument/2006/relationships/hyperlink" Target="https://login.consultant.ru/link/?req=doc&amp;base=LAW&amp;n=164610&amp;dst=100084" TargetMode="External"/><Relationship Id="rId38" Type="http://schemas.openxmlformats.org/officeDocument/2006/relationships/hyperlink" Target="https://login.consultant.ru/link/?req=doc&amp;base=LAW&amp;n=164610&amp;dst=8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5085&amp;dst=100005" TargetMode="External"/><Relationship Id="rId20" Type="http://schemas.openxmlformats.org/officeDocument/2006/relationships/hyperlink" Target="https://login.consultant.ru/link/?req=doc&amp;base=LAW&amp;n=164790&amp;dst=100026" TargetMode="External"/><Relationship Id="rId29" Type="http://schemas.openxmlformats.org/officeDocument/2006/relationships/hyperlink" Target="https://login.consultant.ru/link/?req=doc&amp;base=LAW&amp;n=164704&amp;dst=100043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st=100047" TargetMode="External"/><Relationship Id="rId11" Type="http://schemas.openxmlformats.org/officeDocument/2006/relationships/hyperlink" Target="https://login.consultant.ru/link/?req=doc&amp;base=LAW&amp;n=451740&amp;dst=100067" TargetMode="External"/><Relationship Id="rId24" Type="http://schemas.openxmlformats.org/officeDocument/2006/relationships/hyperlink" Target="https://login.consultant.ru/link/?req=doc&amp;base=LAW&amp;n=164704" TargetMode="External"/><Relationship Id="rId32" Type="http://schemas.openxmlformats.org/officeDocument/2006/relationships/hyperlink" Target="https://login.consultant.ru/link/?req=doc&amp;base=LAW&amp;n=164610&amp;dst=100080" TargetMode="External"/><Relationship Id="rId37" Type="http://schemas.openxmlformats.org/officeDocument/2006/relationships/hyperlink" Target="https://login.consultant.ru/link/?req=doc&amp;base=LAW&amp;n=502632&amp;dst=1713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5085&amp;dst=100016" TargetMode="External"/><Relationship Id="rId23" Type="http://schemas.openxmlformats.org/officeDocument/2006/relationships/hyperlink" Target="https://login.consultant.ru/link/?req=doc&amp;base=LAW&amp;n=450727&amp;dst=100047" TargetMode="External"/><Relationship Id="rId28" Type="http://schemas.openxmlformats.org/officeDocument/2006/relationships/hyperlink" Target="https://login.consultant.ru/link/?req=doc&amp;base=LAW&amp;n=164704&amp;dst=100166" TargetMode="External"/><Relationship Id="rId36" Type="http://schemas.openxmlformats.org/officeDocument/2006/relationships/hyperlink" Target="https://login.consultant.ru/link/?req=doc&amp;base=LAW&amp;n=495137&amp;dst=33" TargetMode="External"/><Relationship Id="rId10" Type="http://schemas.openxmlformats.org/officeDocument/2006/relationships/hyperlink" Target="https://login.consultant.ru/link/?req=doc&amp;base=LAW&amp;n=451740&amp;dst=100067" TargetMode="External"/><Relationship Id="rId19" Type="http://schemas.openxmlformats.org/officeDocument/2006/relationships/hyperlink" Target="https://login.consultant.ru/link/?req=doc&amp;base=LAW&amp;n=164790&amp;dst=100024" TargetMode="External"/><Relationship Id="rId31" Type="http://schemas.openxmlformats.org/officeDocument/2006/relationships/hyperlink" Target="https://login.consultant.ru/link/?req=doc&amp;base=LAW&amp;n=164610&amp;dst=100053" TargetMode="External"/><Relationship Id="rId44" Type="http://schemas.openxmlformats.org/officeDocument/2006/relationships/hyperlink" Target="https://login.consultant.ru/link/?req=doc&amp;base=LAW&amp;n=164613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266" TargetMode="External"/><Relationship Id="rId14" Type="http://schemas.openxmlformats.org/officeDocument/2006/relationships/hyperlink" Target="https://login.consultant.ru/link/?req=doc&amp;base=LAW&amp;n=165085" TargetMode="External"/><Relationship Id="rId22" Type="http://schemas.openxmlformats.org/officeDocument/2006/relationships/hyperlink" Target="https://login.consultant.ru/link/?req=doc&amp;base=LAW&amp;n=164790&amp;dst=100028" TargetMode="External"/><Relationship Id="rId27" Type="http://schemas.openxmlformats.org/officeDocument/2006/relationships/hyperlink" Target="https://login.consultant.ru/link/?req=doc&amp;base=LAW&amp;n=164704&amp;dst=100167" TargetMode="External"/><Relationship Id="rId30" Type="http://schemas.openxmlformats.org/officeDocument/2006/relationships/hyperlink" Target="https://login.consultant.ru/link/?req=doc&amp;base=LAW&amp;n=470822&amp;dst=100016" TargetMode="External"/><Relationship Id="rId35" Type="http://schemas.openxmlformats.org/officeDocument/2006/relationships/hyperlink" Target="https://login.consultant.ru/link/?req=doc&amp;base=LAW&amp;n=164610&amp;dst=1" TargetMode="External"/><Relationship Id="rId43" Type="http://schemas.openxmlformats.org/officeDocument/2006/relationships/hyperlink" Target="https://login.consultant.ru/link/?req=doc&amp;base=LAW&amp;n=16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2025-06-19T09:22:00Z</dcterms:created>
  <dcterms:modified xsi:type="dcterms:W3CDTF">2025-06-19T09:22:00Z</dcterms:modified>
</cp:coreProperties>
</file>